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90CB8" w14:textId="420B7C18" w:rsidR="00720388" w:rsidRDefault="00C43C31" w:rsidP="00B32680">
      <w:pPr>
        <w:spacing w:line="260" w:lineRule="exact"/>
        <w:jc w:val="center"/>
      </w:pPr>
      <w:bookmarkStart w:id="0" w:name="_Hlk29115151"/>
      <w:r>
        <w:rPr>
          <w:rFonts w:hint="eastAsia"/>
        </w:rPr>
        <w:t>洪水時の避難確保計画</w:t>
      </w:r>
      <w:r w:rsidR="003E0D0A">
        <w:rPr>
          <w:rFonts w:hint="eastAsia"/>
        </w:rPr>
        <w:t>（</w:t>
      </w:r>
      <w:r w:rsidR="008C5EE9">
        <w:rPr>
          <w:rFonts w:hint="eastAsia"/>
        </w:rPr>
        <w:t>案</w:t>
      </w:r>
      <w:r w:rsidR="003E0D0A">
        <w:rPr>
          <w:rFonts w:hint="eastAsia"/>
        </w:rPr>
        <w:t>）</w:t>
      </w:r>
    </w:p>
    <w:p w14:paraId="1139E05D" w14:textId="0A6B1D28" w:rsidR="001F5982" w:rsidRPr="001F5982" w:rsidRDefault="001F5982" w:rsidP="00B32680">
      <w:pPr>
        <w:spacing w:line="260" w:lineRule="exact"/>
        <w:jc w:val="center"/>
      </w:pPr>
      <w:r>
        <w:rPr>
          <w:rFonts w:hint="eastAsia"/>
        </w:rPr>
        <w:t>【対象施設：　　　　　　　　　　　　　】</w:t>
      </w:r>
    </w:p>
    <w:p w14:paraId="74610A60" w14:textId="5D8EF59D" w:rsidR="002269C0" w:rsidRPr="00A6754E" w:rsidRDefault="002269C0" w:rsidP="00B32680">
      <w:pPr>
        <w:spacing w:line="260" w:lineRule="exact"/>
        <w:jc w:val="right"/>
      </w:pPr>
    </w:p>
    <w:p w14:paraId="49D806BA" w14:textId="25D7B410" w:rsidR="00C43C31" w:rsidRDefault="00C43C31" w:rsidP="00B32680">
      <w:pPr>
        <w:spacing w:line="260" w:lineRule="exact"/>
        <w:jc w:val="right"/>
      </w:pPr>
      <w:r>
        <w:rPr>
          <w:rFonts w:hint="eastAsia"/>
        </w:rPr>
        <w:t>作成：令和〇年〇月〇日</w:t>
      </w:r>
    </w:p>
    <w:p w14:paraId="7F86DF2A" w14:textId="35637703" w:rsidR="00C43C31" w:rsidRDefault="00C43C31" w:rsidP="00B32680">
      <w:pPr>
        <w:spacing w:line="260" w:lineRule="exact"/>
        <w:jc w:val="right"/>
      </w:pPr>
      <w:r>
        <w:rPr>
          <w:rFonts w:hint="eastAsia"/>
        </w:rPr>
        <w:t>改訂：令和〇年〇月〇日</w:t>
      </w:r>
    </w:p>
    <w:p w14:paraId="742C470A" w14:textId="6F3A005A" w:rsidR="00C43C31" w:rsidRPr="002D36D2" w:rsidRDefault="00C43C31" w:rsidP="00270FBF">
      <w:pPr>
        <w:spacing w:line="360" w:lineRule="exact"/>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１　計画の目的</w:t>
      </w:r>
    </w:p>
    <w:p w14:paraId="61AE4357" w14:textId="20FB0CBB" w:rsidR="00C43C31" w:rsidRDefault="00C43C31" w:rsidP="00270FBF">
      <w:pPr>
        <w:spacing w:line="360" w:lineRule="exact"/>
        <w:ind w:left="259" w:hangingChars="100" w:hanging="259"/>
      </w:pPr>
      <w:r>
        <w:rPr>
          <w:rFonts w:hint="eastAsia"/>
        </w:rPr>
        <w:t xml:space="preserve">　　この計画は、水防法</w:t>
      </w:r>
      <w:r w:rsidR="00F6036A">
        <w:rPr>
          <w:rFonts w:hint="eastAsia"/>
        </w:rPr>
        <w:t>第１５条の３第１項に基づく</w:t>
      </w:r>
      <w:r>
        <w:rPr>
          <w:rFonts w:hint="eastAsia"/>
        </w:rPr>
        <w:t>ものであり、本施設の利用者の洪水時の円滑かつ迅速な</w:t>
      </w:r>
      <w:r w:rsidR="00C27906">
        <w:rPr>
          <w:rFonts w:hint="eastAsia"/>
        </w:rPr>
        <w:t>避難</w:t>
      </w:r>
      <w:r>
        <w:rPr>
          <w:rFonts w:hint="eastAsia"/>
        </w:rPr>
        <w:t>の確保を図ることを目的とする。</w:t>
      </w:r>
    </w:p>
    <w:p w14:paraId="755A526B" w14:textId="0BDAFA1E" w:rsidR="00C43C31" w:rsidRPr="002D36D2" w:rsidRDefault="00C43C31" w:rsidP="00270FBF">
      <w:pPr>
        <w:spacing w:line="360" w:lineRule="exact"/>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２　計画の報告</w:t>
      </w:r>
    </w:p>
    <w:p w14:paraId="2518CFB4" w14:textId="592F5AA4" w:rsidR="00C43C31" w:rsidRDefault="00741BB0" w:rsidP="00270FBF">
      <w:pPr>
        <w:spacing w:line="360" w:lineRule="exact"/>
        <w:ind w:left="259" w:hangingChars="100" w:hanging="259"/>
      </w:pPr>
      <w:r>
        <w:rPr>
          <w:rFonts w:hint="eastAsia"/>
        </w:rPr>
        <w:t xml:space="preserve">　　計画を作成及び必要に応じて見直し、修正</w:t>
      </w:r>
      <w:r w:rsidR="00C43C31">
        <w:rPr>
          <w:rFonts w:hint="eastAsia"/>
        </w:rPr>
        <w:t>したときは、水防法第１５条の３第</w:t>
      </w:r>
      <w:r w:rsidR="00BF4386">
        <w:rPr>
          <w:rFonts w:hint="eastAsia"/>
        </w:rPr>
        <w:t>２項に基づき、遅滞なく、当該計画を</w:t>
      </w:r>
      <w:r w:rsidR="00485CE2">
        <w:rPr>
          <w:rFonts w:hint="eastAsia"/>
        </w:rPr>
        <w:t>嘉島町長</w:t>
      </w:r>
      <w:r w:rsidR="00FA561C">
        <w:rPr>
          <w:rFonts w:hint="eastAsia"/>
        </w:rPr>
        <w:t>へ報告する。</w:t>
      </w:r>
    </w:p>
    <w:p w14:paraId="43E4F78B" w14:textId="7D41D34F" w:rsidR="00FA561C" w:rsidRPr="002D36D2" w:rsidRDefault="00FA561C" w:rsidP="00270FBF">
      <w:pPr>
        <w:spacing w:line="360" w:lineRule="exact"/>
        <w:ind w:left="259" w:hangingChars="100" w:hanging="259"/>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３　計画の適用範囲</w:t>
      </w:r>
    </w:p>
    <w:p w14:paraId="41F97074" w14:textId="6FFD2970" w:rsidR="00FA561C" w:rsidRDefault="00FA561C" w:rsidP="00270FBF">
      <w:pPr>
        <w:spacing w:line="360" w:lineRule="exact"/>
        <w:ind w:left="259" w:hangingChars="100" w:hanging="259"/>
      </w:pPr>
      <w:r>
        <w:rPr>
          <w:rFonts w:hint="eastAsia"/>
        </w:rPr>
        <w:t xml:space="preserve">　　この計画は、本施設に勤務</w:t>
      </w:r>
      <w:r w:rsidR="00741BB0">
        <w:rPr>
          <w:rFonts w:hint="eastAsia"/>
        </w:rPr>
        <w:t>又は</w:t>
      </w:r>
      <w:r w:rsidR="00475DF1">
        <w:rPr>
          <w:rFonts w:hint="eastAsia"/>
        </w:rPr>
        <w:t>利用</w:t>
      </w:r>
      <w:r w:rsidR="00741BB0">
        <w:rPr>
          <w:rFonts w:hint="eastAsia"/>
        </w:rPr>
        <w:t>する全て</w:t>
      </w:r>
      <w:r>
        <w:rPr>
          <w:rFonts w:hint="eastAsia"/>
        </w:rPr>
        <w:t>の者</w:t>
      </w:r>
      <w:r w:rsidR="00741BB0">
        <w:rPr>
          <w:rFonts w:hint="eastAsia"/>
        </w:rPr>
        <w:t>（以下、「利用者等」という。）</w:t>
      </w:r>
      <w:r>
        <w:rPr>
          <w:rFonts w:hint="eastAsia"/>
        </w:rPr>
        <w:t>に適用するものとする。</w:t>
      </w:r>
    </w:p>
    <w:p w14:paraId="195BEDA1" w14:textId="0C91373A" w:rsidR="00270FBF" w:rsidRDefault="00270FBF" w:rsidP="00270FBF">
      <w:pPr>
        <w:spacing w:line="360" w:lineRule="exact"/>
        <w:ind w:left="259" w:hangingChars="100" w:hanging="259"/>
      </w:pPr>
    </w:p>
    <w:p w14:paraId="61670E1F" w14:textId="4A703D4C" w:rsidR="00A13E77" w:rsidRPr="00C358FC" w:rsidRDefault="00F0446A" w:rsidP="00B32680">
      <w:pPr>
        <w:spacing w:line="260" w:lineRule="exact"/>
        <w:rPr>
          <w:sz w:val="18"/>
          <w:szCs w:val="18"/>
        </w:rPr>
      </w:pPr>
      <w:r>
        <w:rPr>
          <w:rFonts w:hint="eastAsia"/>
        </w:rPr>
        <w:t xml:space="preserve">　</w:t>
      </w:r>
      <w:r>
        <w:rPr>
          <w:rFonts w:hint="eastAsia"/>
        </w:rPr>
        <w:t xml:space="preserve"> </w:t>
      </w:r>
      <w:r>
        <w:rPr>
          <w:rFonts w:hint="eastAsia"/>
        </w:rPr>
        <w:t>【施設の状況】</w:t>
      </w:r>
    </w:p>
    <w:tbl>
      <w:tblPr>
        <w:tblW w:w="9497" w:type="dxa"/>
        <w:tblInd w:w="137" w:type="dxa"/>
        <w:tblLayout w:type="fixed"/>
        <w:tblCellMar>
          <w:left w:w="99" w:type="dxa"/>
          <w:right w:w="99" w:type="dxa"/>
        </w:tblCellMar>
        <w:tblLook w:val="04A0" w:firstRow="1" w:lastRow="0" w:firstColumn="1" w:lastColumn="0" w:noHBand="0" w:noVBand="1"/>
      </w:tblPr>
      <w:tblGrid>
        <w:gridCol w:w="1134"/>
        <w:gridCol w:w="1772"/>
        <w:gridCol w:w="1772"/>
        <w:gridCol w:w="1276"/>
        <w:gridCol w:w="1771"/>
        <w:gridCol w:w="1772"/>
      </w:tblGrid>
      <w:tr w:rsidR="00C87BDE" w:rsidRPr="007C2B2A" w14:paraId="0438743C" w14:textId="77777777" w:rsidTr="00941481">
        <w:trPr>
          <w:trHeight w:val="270"/>
        </w:trPr>
        <w:tc>
          <w:tcPr>
            <w:tcW w:w="113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959361" w14:textId="77777777" w:rsidR="00A13E77" w:rsidRPr="007C2B2A" w:rsidRDefault="00A13E77" w:rsidP="00CF74C7">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昼間・夜間</w:t>
            </w:r>
          </w:p>
        </w:tc>
        <w:tc>
          <w:tcPr>
            <w:tcW w:w="177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A43BB18" w14:textId="77777777" w:rsidR="00A13E77" w:rsidRPr="007C2B2A" w:rsidRDefault="00A13E77" w:rsidP="00CF74C7">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利用者</w:t>
            </w:r>
          </w:p>
        </w:tc>
        <w:tc>
          <w:tcPr>
            <w:tcW w:w="1772" w:type="dxa"/>
            <w:tcBorders>
              <w:top w:val="single" w:sz="4" w:space="0" w:color="auto"/>
              <w:left w:val="nil"/>
              <w:bottom w:val="single" w:sz="4" w:space="0" w:color="auto"/>
              <w:right w:val="nil"/>
            </w:tcBorders>
            <w:shd w:val="clear" w:color="auto" w:fill="D9D9D9" w:themeFill="background1" w:themeFillShade="D9"/>
            <w:noWrap/>
            <w:vAlign w:val="center"/>
            <w:hideMark/>
          </w:tcPr>
          <w:p w14:paraId="636D4CCD" w14:textId="77777777" w:rsidR="00A13E77" w:rsidRPr="007C2B2A" w:rsidRDefault="00A13E77" w:rsidP="00CF74C7">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施設職員</w:t>
            </w:r>
          </w:p>
        </w:tc>
        <w:tc>
          <w:tcPr>
            <w:tcW w:w="1276" w:type="dxa"/>
            <w:vMerge w:val="restart"/>
            <w:tcBorders>
              <w:top w:val="single" w:sz="4" w:space="0" w:color="auto"/>
              <w:left w:val="double" w:sz="6" w:space="0" w:color="auto"/>
              <w:bottom w:val="single" w:sz="4" w:space="0" w:color="auto"/>
              <w:right w:val="single" w:sz="4" w:space="0" w:color="auto"/>
            </w:tcBorders>
            <w:shd w:val="clear" w:color="auto" w:fill="D9D9D9" w:themeFill="background1" w:themeFillShade="D9"/>
            <w:noWrap/>
            <w:vAlign w:val="center"/>
            <w:hideMark/>
          </w:tcPr>
          <w:p w14:paraId="73284071" w14:textId="77777777" w:rsidR="00A13E77" w:rsidRPr="007C2B2A" w:rsidRDefault="00A13E77" w:rsidP="00CF74C7">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休　日</w:t>
            </w:r>
          </w:p>
        </w:tc>
        <w:tc>
          <w:tcPr>
            <w:tcW w:w="177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A3D256F" w14:textId="77777777" w:rsidR="00A13E77" w:rsidRPr="007C2B2A" w:rsidRDefault="00A13E77" w:rsidP="00CF74C7">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利用者</w:t>
            </w:r>
          </w:p>
        </w:tc>
        <w:tc>
          <w:tcPr>
            <w:tcW w:w="177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6D2133A" w14:textId="02F8F965" w:rsidR="00A13E77" w:rsidRPr="007C2B2A" w:rsidRDefault="00A13E77" w:rsidP="00CF74C7">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施設職員</w:t>
            </w:r>
          </w:p>
        </w:tc>
      </w:tr>
      <w:tr w:rsidR="00A13E77" w:rsidRPr="007C2B2A" w14:paraId="7A1E5D22" w14:textId="77777777" w:rsidTr="00941481">
        <w:trPr>
          <w:trHeight w:val="270"/>
        </w:trPr>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CFE550" w14:textId="77777777" w:rsidR="00A13E77" w:rsidRPr="007C2B2A" w:rsidRDefault="00A13E77" w:rsidP="00CF74C7">
            <w:pPr>
              <w:widowControl/>
              <w:spacing w:line="260" w:lineRule="exact"/>
              <w:jc w:val="left"/>
              <w:rPr>
                <w:rFonts w:ascii="ＭＳ Ｐ明朝" w:eastAsia="ＭＳ Ｐ明朝" w:hAnsi="ＭＳ Ｐ明朝" w:cs="ＭＳ Ｐゴシック"/>
                <w:color w:val="000000"/>
                <w:kern w:val="0"/>
                <w:sz w:val="18"/>
                <w:szCs w:val="18"/>
              </w:rPr>
            </w:pPr>
          </w:p>
        </w:tc>
        <w:tc>
          <w:tcPr>
            <w:tcW w:w="1772" w:type="dxa"/>
            <w:tcBorders>
              <w:top w:val="nil"/>
              <w:left w:val="nil"/>
              <w:bottom w:val="single" w:sz="4" w:space="0" w:color="auto"/>
              <w:right w:val="single" w:sz="4" w:space="0" w:color="auto"/>
            </w:tcBorders>
            <w:shd w:val="clear" w:color="auto" w:fill="auto"/>
            <w:noWrap/>
            <w:vAlign w:val="center"/>
            <w:hideMark/>
          </w:tcPr>
          <w:p w14:paraId="369CD46D" w14:textId="77777777" w:rsidR="00A13E77" w:rsidRPr="007C2B2A" w:rsidRDefault="00A13E77" w:rsidP="00CF74C7">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昼間：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p>
        </w:tc>
        <w:tc>
          <w:tcPr>
            <w:tcW w:w="1772" w:type="dxa"/>
            <w:tcBorders>
              <w:top w:val="nil"/>
              <w:left w:val="nil"/>
              <w:bottom w:val="single" w:sz="4" w:space="0" w:color="auto"/>
              <w:right w:val="nil"/>
            </w:tcBorders>
            <w:shd w:val="clear" w:color="auto" w:fill="auto"/>
            <w:noWrap/>
            <w:vAlign w:val="center"/>
            <w:hideMark/>
          </w:tcPr>
          <w:p w14:paraId="398E3370" w14:textId="77777777" w:rsidR="00A13E77" w:rsidRPr="007C2B2A" w:rsidRDefault="00A13E77" w:rsidP="00CF74C7">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昼間：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 xml:space="preserve">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p>
        </w:tc>
        <w:tc>
          <w:tcPr>
            <w:tcW w:w="1276" w:type="dxa"/>
            <w:vMerge/>
            <w:tcBorders>
              <w:top w:val="single" w:sz="4" w:space="0" w:color="auto"/>
              <w:left w:val="double" w:sz="6" w:space="0" w:color="auto"/>
              <w:bottom w:val="single" w:sz="4" w:space="0" w:color="auto"/>
              <w:right w:val="single" w:sz="4" w:space="0" w:color="auto"/>
            </w:tcBorders>
            <w:shd w:val="clear" w:color="auto" w:fill="D9D9D9" w:themeFill="background1" w:themeFillShade="D9"/>
            <w:vAlign w:val="center"/>
            <w:hideMark/>
          </w:tcPr>
          <w:p w14:paraId="1F58215D" w14:textId="77777777" w:rsidR="00A13E77" w:rsidRPr="007C2B2A" w:rsidRDefault="00A13E77" w:rsidP="00CF74C7">
            <w:pPr>
              <w:widowControl/>
              <w:spacing w:line="260" w:lineRule="exact"/>
              <w:jc w:val="left"/>
              <w:rPr>
                <w:rFonts w:ascii="ＭＳ Ｐ明朝" w:eastAsia="ＭＳ Ｐ明朝" w:hAnsi="ＭＳ Ｐ明朝" w:cs="ＭＳ Ｐゴシック"/>
                <w:color w:val="000000"/>
                <w:kern w:val="0"/>
                <w:sz w:val="18"/>
                <w:szCs w:val="18"/>
              </w:rPr>
            </w:pPr>
          </w:p>
        </w:tc>
        <w:tc>
          <w:tcPr>
            <w:tcW w:w="17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049FD0" w14:textId="77777777" w:rsidR="00A13E77" w:rsidRPr="007C2B2A" w:rsidRDefault="00A13E77" w:rsidP="00CF74C7">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休日：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p>
        </w:tc>
        <w:tc>
          <w:tcPr>
            <w:tcW w:w="17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73BCCA" w14:textId="7A1817B7" w:rsidR="00A13E77" w:rsidRPr="007C2B2A" w:rsidRDefault="00A13E77" w:rsidP="00CF74C7">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休日：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 xml:space="preserve">　名</w:t>
            </w:r>
          </w:p>
        </w:tc>
      </w:tr>
      <w:tr w:rsidR="00A13E77" w:rsidRPr="007C2B2A" w14:paraId="76EFEFB8" w14:textId="77777777" w:rsidTr="00941481">
        <w:trPr>
          <w:trHeight w:val="270"/>
        </w:trPr>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E7D3B0" w14:textId="77777777" w:rsidR="00A13E77" w:rsidRPr="007C2B2A" w:rsidRDefault="00A13E77" w:rsidP="00CF74C7">
            <w:pPr>
              <w:widowControl/>
              <w:spacing w:line="260" w:lineRule="exact"/>
              <w:jc w:val="left"/>
              <w:rPr>
                <w:rFonts w:ascii="ＭＳ Ｐ明朝" w:eastAsia="ＭＳ Ｐ明朝" w:hAnsi="ＭＳ Ｐ明朝" w:cs="ＭＳ Ｐゴシック"/>
                <w:color w:val="000000"/>
                <w:kern w:val="0"/>
                <w:sz w:val="18"/>
                <w:szCs w:val="18"/>
              </w:rPr>
            </w:pPr>
          </w:p>
        </w:tc>
        <w:tc>
          <w:tcPr>
            <w:tcW w:w="1772" w:type="dxa"/>
            <w:tcBorders>
              <w:top w:val="nil"/>
              <w:left w:val="nil"/>
              <w:bottom w:val="single" w:sz="4" w:space="0" w:color="auto"/>
              <w:right w:val="single" w:sz="4" w:space="0" w:color="auto"/>
            </w:tcBorders>
            <w:shd w:val="clear" w:color="auto" w:fill="auto"/>
            <w:noWrap/>
            <w:vAlign w:val="center"/>
            <w:hideMark/>
          </w:tcPr>
          <w:p w14:paraId="4DB10E55" w14:textId="77777777" w:rsidR="00A13E77" w:rsidRPr="007C2B2A" w:rsidRDefault="00A13E77" w:rsidP="00CF74C7">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夜間：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 xml:space="preserve">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p>
        </w:tc>
        <w:tc>
          <w:tcPr>
            <w:tcW w:w="1772" w:type="dxa"/>
            <w:tcBorders>
              <w:top w:val="nil"/>
              <w:left w:val="nil"/>
              <w:bottom w:val="single" w:sz="4" w:space="0" w:color="auto"/>
              <w:right w:val="nil"/>
            </w:tcBorders>
            <w:shd w:val="clear" w:color="auto" w:fill="auto"/>
            <w:noWrap/>
            <w:vAlign w:val="center"/>
            <w:hideMark/>
          </w:tcPr>
          <w:p w14:paraId="1C7FB569" w14:textId="77777777" w:rsidR="00A13E77" w:rsidRPr="007C2B2A" w:rsidRDefault="00A13E77" w:rsidP="00CF74C7">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夜間：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 xml:space="preserve">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p>
        </w:tc>
        <w:tc>
          <w:tcPr>
            <w:tcW w:w="1276" w:type="dxa"/>
            <w:vMerge/>
            <w:tcBorders>
              <w:top w:val="single" w:sz="4" w:space="0" w:color="auto"/>
              <w:left w:val="double" w:sz="6" w:space="0" w:color="auto"/>
              <w:bottom w:val="single" w:sz="4" w:space="0" w:color="auto"/>
              <w:right w:val="single" w:sz="4" w:space="0" w:color="auto"/>
            </w:tcBorders>
            <w:shd w:val="clear" w:color="auto" w:fill="D9D9D9" w:themeFill="background1" w:themeFillShade="D9"/>
            <w:vAlign w:val="center"/>
            <w:hideMark/>
          </w:tcPr>
          <w:p w14:paraId="6A5F5183" w14:textId="77777777" w:rsidR="00A13E77" w:rsidRPr="007C2B2A" w:rsidRDefault="00A13E77" w:rsidP="00CF74C7">
            <w:pPr>
              <w:widowControl/>
              <w:spacing w:line="260" w:lineRule="exact"/>
              <w:jc w:val="left"/>
              <w:rPr>
                <w:rFonts w:ascii="ＭＳ Ｐ明朝" w:eastAsia="ＭＳ Ｐ明朝" w:hAnsi="ＭＳ Ｐ明朝" w:cs="ＭＳ Ｐゴシック"/>
                <w:color w:val="000000"/>
                <w:kern w:val="0"/>
                <w:sz w:val="18"/>
                <w:szCs w:val="18"/>
              </w:rPr>
            </w:pPr>
          </w:p>
        </w:tc>
        <w:tc>
          <w:tcPr>
            <w:tcW w:w="1771" w:type="dxa"/>
            <w:vMerge/>
            <w:tcBorders>
              <w:top w:val="nil"/>
              <w:left w:val="single" w:sz="4" w:space="0" w:color="auto"/>
              <w:bottom w:val="single" w:sz="4" w:space="0" w:color="auto"/>
              <w:right w:val="single" w:sz="4" w:space="0" w:color="auto"/>
            </w:tcBorders>
            <w:vAlign w:val="center"/>
            <w:hideMark/>
          </w:tcPr>
          <w:p w14:paraId="65C6FCA8" w14:textId="77777777" w:rsidR="00A13E77" w:rsidRPr="007C2B2A" w:rsidRDefault="00A13E77" w:rsidP="00CF74C7">
            <w:pPr>
              <w:widowControl/>
              <w:spacing w:line="260" w:lineRule="exact"/>
              <w:jc w:val="left"/>
              <w:rPr>
                <w:rFonts w:ascii="ＭＳ Ｐ明朝" w:eastAsia="ＭＳ Ｐ明朝" w:hAnsi="ＭＳ Ｐ明朝" w:cs="ＭＳ Ｐゴシック"/>
                <w:color w:val="000000"/>
                <w:kern w:val="0"/>
                <w:sz w:val="18"/>
                <w:szCs w:val="18"/>
              </w:rPr>
            </w:pPr>
          </w:p>
        </w:tc>
        <w:tc>
          <w:tcPr>
            <w:tcW w:w="1772" w:type="dxa"/>
            <w:vMerge/>
            <w:tcBorders>
              <w:top w:val="nil"/>
              <w:left w:val="single" w:sz="4" w:space="0" w:color="auto"/>
              <w:bottom w:val="single" w:sz="4" w:space="0" w:color="auto"/>
              <w:right w:val="single" w:sz="4" w:space="0" w:color="auto"/>
            </w:tcBorders>
            <w:vAlign w:val="center"/>
            <w:hideMark/>
          </w:tcPr>
          <w:p w14:paraId="1DD7B2B8" w14:textId="77777777" w:rsidR="00A13E77" w:rsidRPr="007C2B2A" w:rsidRDefault="00A13E77" w:rsidP="00CF74C7">
            <w:pPr>
              <w:widowControl/>
              <w:spacing w:line="260" w:lineRule="exact"/>
              <w:jc w:val="left"/>
              <w:rPr>
                <w:rFonts w:ascii="ＭＳ Ｐ明朝" w:eastAsia="ＭＳ Ｐ明朝" w:hAnsi="ＭＳ Ｐ明朝" w:cs="ＭＳ Ｐゴシック"/>
                <w:color w:val="000000"/>
                <w:kern w:val="0"/>
                <w:sz w:val="18"/>
                <w:szCs w:val="18"/>
              </w:rPr>
            </w:pPr>
          </w:p>
        </w:tc>
      </w:tr>
    </w:tbl>
    <w:p w14:paraId="161DC72A" w14:textId="091348D8" w:rsidR="00B54924" w:rsidRPr="00C358FC" w:rsidRDefault="00B54924" w:rsidP="00B32680">
      <w:pPr>
        <w:spacing w:line="260" w:lineRule="exact"/>
        <w:rPr>
          <w:sz w:val="18"/>
          <w:szCs w:val="18"/>
        </w:rPr>
      </w:pPr>
    </w:p>
    <w:p w14:paraId="0F6E6217" w14:textId="14753D0E" w:rsidR="00905B44" w:rsidRDefault="000424D6" w:rsidP="00270FBF">
      <w:pPr>
        <w:spacing w:line="360" w:lineRule="exact"/>
        <w:rPr>
          <w:rFonts w:ascii="ＭＳ ゴシック" w:eastAsia="ＭＳ ゴシック" w:hAnsi="ＭＳ ゴシック"/>
          <w:shd w:val="pct15" w:color="auto" w:fill="FFFFFF"/>
        </w:rPr>
      </w:pPr>
      <w:r w:rsidRPr="00385C5B">
        <w:rPr>
          <w:rFonts w:ascii="ＭＳ ゴシック" w:eastAsia="ＭＳ ゴシック" w:hAnsi="ＭＳ ゴシック" w:hint="eastAsia"/>
          <w:shd w:val="pct15" w:color="auto" w:fill="FFFFFF"/>
        </w:rPr>
        <w:t xml:space="preserve">４　</w:t>
      </w:r>
      <w:r w:rsidR="00050550">
        <w:rPr>
          <w:rFonts w:ascii="ＭＳ ゴシック" w:eastAsia="ＭＳ ゴシック" w:hAnsi="ＭＳ ゴシック" w:hint="eastAsia"/>
          <w:shd w:val="pct15" w:color="auto" w:fill="FFFFFF"/>
        </w:rPr>
        <w:t>防災体制</w:t>
      </w:r>
    </w:p>
    <w:p w14:paraId="18B5B8F1" w14:textId="4A4A3EE7" w:rsidR="00050550" w:rsidRDefault="00050550" w:rsidP="00270FBF">
      <w:pPr>
        <w:widowControl/>
        <w:spacing w:line="360" w:lineRule="exact"/>
        <w:ind w:firstLineChars="100" w:firstLine="259"/>
      </w:pPr>
      <w:r>
        <w:rPr>
          <w:rFonts w:hint="eastAsia"/>
        </w:rPr>
        <w:t>防災体制確立の判断時期及び役割分担</w:t>
      </w:r>
      <w:r w:rsidR="00BF4386">
        <w:rPr>
          <w:rFonts w:hint="eastAsia"/>
        </w:rPr>
        <w:t>は下表のとおりとする。</w:t>
      </w:r>
    </w:p>
    <w:tbl>
      <w:tblPr>
        <w:tblW w:w="9469" w:type="dxa"/>
        <w:tblInd w:w="137" w:type="dxa"/>
        <w:tblCellMar>
          <w:left w:w="99" w:type="dxa"/>
          <w:right w:w="99" w:type="dxa"/>
        </w:tblCellMar>
        <w:tblLook w:val="04A0" w:firstRow="1" w:lastRow="0" w:firstColumn="1" w:lastColumn="0" w:noHBand="0" w:noVBand="1"/>
      </w:tblPr>
      <w:tblGrid>
        <w:gridCol w:w="574"/>
        <w:gridCol w:w="4954"/>
        <w:gridCol w:w="2410"/>
        <w:gridCol w:w="1531"/>
      </w:tblGrid>
      <w:tr w:rsidR="00C358FC" w:rsidRPr="00C358FC" w14:paraId="2984EDCE" w14:textId="77777777" w:rsidTr="00EC7E8A">
        <w:trPr>
          <w:trHeight w:val="405"/>
        </w:trPr>
        <w:tc>
          <w:tcPr>
            <w:tcW w:w="574"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D9D9D9" w:themeFill="background1" w:themeFillShade="D9"/>
            <w:noWrap/>
            <w:vAlign w:val="center"/>
            <w:hideMark/>
          </w:tcPr>
          <w:p w14:paraId="0E84ABF4"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22"/>
              </w:rPr>
            </w:pPr>
            <w:r w:rsidRPr="00C358FC">
              <w:rPr>
                <w:rFonts w:ascii="ＭＳ Ｐ明朝" w:eastAsia="ＭＳ Ｐ明朝" w:hAnsi="ＭＳ Ｐ明朝" w:cs="ＭＳ Ｐゴシック" w:hint="eastAsia"/>
                <w:color w:val="000000"/>
                <w:kern w:val="0"/>
                <w:sz w:val="22"/>
              </w:rPr>
              <w:t xml:space="preserve">　</w:t>
            </w:r>
          </w:p>
        </w:tc>
        <w:tc>
          <w:tcPr>
            <w:tcW w:w="4954"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14:paraId="12C55E2D" w14:textId="54304C91"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体制確立の判断時期</w:t>
            </w:r>
          </w:p>
        </w:tc>
        <w:tc>
          <w:tcPr>
            <w:tcW w:w="2410"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14:paraId="38BA901B" w14:textId="50F9EFA2"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活動内容</w:t>
            </w:r>
          </w:p>
        </w:tc>
        <w:tc>
          <w:tcPr>
            <w:tcW w:w="1531"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14:paraId="683738A5" w14:textId="23DCDBE8"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対応要員</w:t>
            </w:r>
          </w:p>
        </w:tc>
      </w:tr>
      <w:tr w:rsidR="00C358FC" w:rsidRPr="00C358FC" w14:paraId="174A2BA3" w14:textId="77777777" w:rsidTr="00EC7E8A">
        <w:trPr>
          <w:trHeight w:val="645"/>
        </w:trPr>
        <w:tc>
          <w:tcPr>
            <w:tcW w:w="574" w:type="dxa"/>
            <w:vMerge w:val="restart"/>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6BA3C5D5" w14:textId="7EE054E4"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注意</w:t>
            </w:r>
            <w:r w:rsidRPr="00C358FC">
              <w:rPr>
                <w:rFonts w:ascii="ＭＳ Ｐ明朝" w:eastAsia="ＭＳ Ｐ明朝" w:hAnsi="ＭＳ Ｐ明朝" w:cs="ＭＳ Ｐゴシック" w:hint="eastAsia"/>
                <w:color w:val="000000"/>
                <w:kern w:val="0"/>
                <w:sz w:val="18"/>
              </w:rPr>
              <w:br/>
              <w:t>体制</w:t>
            </w:r>
          </w:p>
        </w:tc>
        <w:tc>
          <w:tcPr>
            <w:tcW w:w="4954" w:type="dxa"/>
            <w:vMerge w:val="restart"/>
            <w:tcBorders>
              <w:top w:val="nil"/>
              <w:left w:val="single" w:sz="4" w:space="0" w:color="000000"/>
              <w:bottom w:val="single" w:sz="4" w:space="0" w:color="000000"/>
              <w:right w:val="single" w:sz="4" w:space="0" w:color="000000"/>
            </w:tcBorders>
            <w:shd w:val="clear" w:color="auto" w:fill="auto"/>
            <w:hideMark/>
          </w:tcPr>
          <w:p w14:paraId="3C400CA1" w14:textId="21CBE2EB" w:rsidR="00D70245"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以下のいずれかに該当する場合</w:t>
            </w:r>
            <w:r w:rsidRPr="00C358FC">
              <w:rPr>
                <w:rFonts w:ascii="ＭＳ Ｐ明朝" w:eastAsia="ＭＳ Ｐ明朝" w:hAnsi="ＭＳ Ｐ明朝" w:cs="ＭＳ Ｐゴシック" w:hint="eastAsia"/>
                <w:color w:val="000000"/>
                <w:kern w:val="0"/>
                <w:sz w:val="18"/>
              </w:rPr>
              <w:br/>
            </w:r>
            <w:r w:rsidR="00D70245" w:rsidRPr="00D70245">
              <w:rPr>
                <w:rFonts w:ascii="ＭＳ ゴシック" w:eastAsia="ＭＳ ゴシック" w:hAnsi="ＭＳ ゴシック" w:cs="ＭＳ Ｐゴシック" w:hint="eastAsia"/>
                <w:color w:val="FFFFFF" w:themeColor="background1"/>
                <w:kern w:val="0"/>
                <w:sz w:val="18"/>
                <w:highlight w:val="black"/>
              </w:rPr>
              <w:t>【警戒レベル２】</w:t>
            </w:r>
          </w:p>
          <w:p w14:paraId="68D6DA13" w14:textId="66F66A62" w:rsidR="00F66191" w:rsidRDefault="00F31E8E" w:rsidP="00F66191">
            <w:pPr>
              <w:widowControl/>
              <w:spacing w:line="240" w:lineRule="exact"/>
              <w:jc w:val="left"/>
              <w:rPr>
                <w:rFonts w:ascii="ＭＳ Ｐ明朝" w:eastAsia="ＭＳ Ｐ明朝" w:hAnsi="ＭＳ Ｐ明朝" w:cs="ＭＳ Ｐゴシック"/>
                <w:color w:val="000000"/>
                <w:kern w:val="0"/>
                <w:sz w:val="18"/>
              </w:rPr>
            </w:pPr>
            <w:r w:rsidRPr="00F31E8E">
              <w:rPr>
                <w:rFonts w:ascii="ＭＳ Ｐ明朝" w:eastAsia="ＭＳ Ｐ明朝" w:hAnsi="ＭＳ Ｐ明朝" w:cs="ＭＳ Ｐゴシック" w:hint="eastAsia"/>
                <w:color w:val="000000"/>
                <w:w w:val="80"/>
                <w:kern w:val="0"/>
                <w:sz w:val="18"/>
              </w:rPr>
              <w:t>［警報・注意報］</w:t>
            </w:r>
            <w:r w:rsidR="00C358FC" w:rsidRPr="00C358FC">
              <w:rPr>
                <w:rFonts w:ascii="ＭＳ Ｐ明朝" w:eastAsia="ＭＳ Ｐ明朝" w:hAnsi="ＭＳ Ｐ明朝" w:cs="ＭＳ Ｐゴシック" w:hint="eastAsia"/>
                <w:color w:val="000000"/>
                <w:kern w:val="0"/>
                <w:sz w:val="18"/>
              </w:rPr>
              <w:t>洪水注意報発表</w:t>
            </w:r>
            <w:r w:rsidR="00C358FC" w:rsidRPr="00C358FC">
              <w:rPr>
                <w:rFonts w:ascii="ＭＳ Ｐ明朝" w:eastAsia="ＭＳ Ｐ明朝" w:hAnsi="ＭＳ Ｐ明朝" w:cs="ＭＳ Ｐゴシック" w:hint="eastAsia"/>
                <w:color w:val="000000"/>
                <w:kern w:val="0"/>
                <w:sz w:val="18"/>
              </w:rPr>
              <w:br/>
            </w:r>
            <w:r w:rsidR="00F66191" w:rsidRPr="004873CA">
              <w:rPr>
                <w:rFonts w:ascii="ＭＳ Ｐ明朝" w:eastAsia="ＭＳ Ｐ明朝" w:hAnsi="ＭＳ Ｐ明朝" w:cs="ＭＳ Ｐゴシック" w:hint="eastAsia"/>
                <w:color w:val="000000"/>
                <w:w w:val="80"/>
                <w:kern w:val="0"/>
                <w:sz w:val="18"/>
              </w:rPr>
              <w:t>［洪水予報］</w:t>
            </w:r>
            <w:r w:rsidR="00F66191">
              <w:rPr>
                <w:rFonts w:ascii="ＭＳ Ｐ明朝" w:eastAsia="ＭＳ Ｐ明朝" w:hAnsi="ＭＳ Ｐ明朝" w:cs="ＭＳ Ｐゴシック" w:hint="eastAsia"/>
                <w:color w:val="000000"/>
                <w:kern w:val="0"/>
                <w:sz w:val="18"/>
              </w:rPr>
              <w:t>矢形川（嘉島観測所）氾濫注意情報発表</w:t>
            </w:r>
          </w:p>
          <w:p w14:paraId="157902DE" w14:textId="358CDA43" w:rsidR="00F66191" w:rsidRPr="004315BB" w:rsidRDefault="00F66191" w:rsidP="00F66191">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加勢川（大六橋観測所）氾濫注意情報発表</w:t>
            </w:r>
          </w:p>
          <w:p w14:paraId="5E6FAAB4" w14:textId="03A15F48" w:rsidR="00F66191" w:rsidRDefault="00F66191" w:rsidP="00F66191">
            <w:pPr>
              <w:widowControl/>
              <w:spacing w:line="240" w:lineRule="exact"/>
              <w:jc w:val="left"/>
              <w:rPr>
                <w:rFonts w:ascii="ＭＳ Ｐ明朝" w:eastAsia="ＭＳ Ｐ明朝" w:hAnsi="ＭＳ Ｐ明朝" w:cs="ＭＳ Ｐゴシック"/>
                <w:color w:val="000000"/>
                <w:kern w:val="0"/>
                <w:sz w:val="18"/>
              </w:rPr>
            </w:pPr>
            <w:r w:rsidRPr="004873CA">
              <w:rPr>
                <w:rFonts w:ascii="ＭＳ Ｐ明朝" w:eastAsia="ＭＳ Ｐ明朝" w:hAnsi="ＭＳ Ｐ明朝" w:cs="ＭＳ Ｐゴシック" w:hint="eastAsia"/>
                <w:color w:val="000000"/>
                <w:w w:val="80"/>
                <w:kern w:val="0"/>
                <w:sz w:val="18"/>
              </w:rPr>
              <w:t>［水位到達情報］</w:t>
            </w:r>
            <w:r>
              <w:rPr>
                <w:rFonts w:ascii="ＭＳ Ｐ明朝" w:eastAsia="ＭＳ Ｐ明朝" w:hAnsi="ＭＳ Ｐ明朝" w:cs="ＭＳ Ｐゴシック" w:hint="eastAsia"/>
                <w:color w:val="000000"/>
                <w:kern w:val="0"/>
                <w:sz w:val="18"/>
              </w:rPr>
              <w:t>矢形川（嘉島観測所）氾濫注意水位到達</w:t>
            </w:r>
          </w:p>
          <w:p w14:paraId="04E97FF5" w14:textId="4D512618" w:rsidR="00C358FC" w:rsidRPr="00C358FC" w:rsidRDefault="00F66191" w:rsidP="00F66191">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加勢川（大六橋観測所）氾濫注意水位到達</w:t>
            </w:r>
          </w:p>
        </w:tc>
        <w:tc>
          <w:tcPr>
            <w:tcW w:w="2410" w:type="dxa"/>
            <w:tcBorders>
              <w:top w:val="nil"/>
              <w:left w:val="nil"/>
              <w:bottom w:val="dashed" w:sz="4" w:space="0" w:color="auto"/>
              <w:right w:val="single" w:sz="4" w:space="0" w:color="000000"/>
            </w:tcBorders>
            <w:shd w:val="clear" w:color="auto" w:fill="auto"/>
            <w:noWrap/>
            <w:hideMark/>
          </w:tcPr>
          <w:p w14:paraId="0CDE8BFC" w14:textId="5975DB9A"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洪水予報等の情報収集</w:t>
            </w:r>
          </w:p>
        </w:tc>
        <w:tc>
          <w:tcPr>
            <w:tcW w:w="1531" w:type="dxa"/>
            <w:tcBorders>
              <w:top w:val="nil"/>
              <w:left w:val="nil"/>
              <w:bottom w:val="dashed" w:sz="4" w:space="0" w:color="auto"/>
              <w:right w:val="single" w:sz="4" w:space="0" w:color="000000"/>
            </w:tcBorders>
            <w:shd w:val="clear" w:color="auto" w:fill="auto"/>
            <w:noWrap/>
            <w:hideMark/>
          </w:tcPr>
          <w:p w14:paraId="50ACFBF1" w14:textId="46801338"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C358FC" w:rsidRPr="00C358FC" w14:paraId="29213B1C" w14:textId="77777777" w:rsidTr="00EC7E8A">
        <w:trPr>
          <w:trHeight w:val="645"/>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1378D2F3"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1D4179BD"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nil"/>
              <w:right w:val="single" w:sz="4" w:space="0" w:color="000000"/>
            </w:tcBorders>
            <w:shd w:val="clear" w:color="auto" w:fill="auto"/>
            <w:noWrap/>
            <w:hideMark/>
          </w:tcPr>
          <w:p w14:paraId="73E809BE" w14:textId="594D73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使用する資器材の準備</w:t>
            </w:r>
          </w:p>
        </w:tc>
        <w:tc>
          <w:tcPr>
            <w:tcW w:w="1531" w:type="dxa"/>
            <w:tcBorders>
              <w:top w:val="dashed" w:sz="4" w:space="0" w:color="auto"/>
              <w:left w:val="nil"/>
              <w:bottom w:val="nil"/>
              <w:right w:val="single" w:sz="4" w:space="0" w:color="000000"/>
            </w:tcBorders>
            <w:shd w:val="clear" w:color="auto" w:fill="auto"/>
            <w:noWrap/>
            <w:hideMark/>
          </w:tcPr>
          <w:p w14:paraId="27CAC62C" w14:textId="3CFAC9F8"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C358FC" w:rsidRPr="00C358FC" w14:paraId="0294F915" w14:textId="77777777" w:rsidTr="00EC7E8A">
        <w:trPr>
          <w:trHeight w:val="270"/>
        </w:trPr>
        <w:tc>
          <w:tcPr>
            <w:tcW w:w="574" w:type="dxa"/>
            <w:vMerge w:val="restart"/>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7AE572B1" w14:textId="77777777"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警戒</w:t>
            </w:r>
            <w:r w:rsidRPr="00C358FC">
              <w:rPr>
                <w:rFonts w:ascii="ＭＳ Ｐ明朝" w:eastAsia="ＭＳ Ｐ明朝" w:hAnsi="ＭＳ Ｐ明朝" w:cs="ＭＳ Ｐゴシック" w:hint="eastAsia"/>
                <w:color w:val="000000"/>
                <w:kern w:val="0"/>
                <w:sz w:val="18"/>
              </w:rPr>
              <w:br/>
              <w:t>体制</w:t>
            </w:r>
          </w:p>
        </w:tc>
        <w:tc>
          <w:tcPr>
            <w:tcW w:w="495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628A007" w14:textId="77777777" w:rsidR="00D70245"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以下のいずれかに該当する場合</w:t>
            </w:r>
          </w:p>
          <w:p w14:paraId="7CF7F86D" w14:textId="77777777" w:rsidR="00451B0F" w:rsidRDefault="00D70245" w:rsidP="00451B0F">
            <w:pPr>
              <w:widowControl/>
              <w:spacing w:line="240" w:lineRule="exact"/>
              <w:jc w:val="left"/>
              <w:rPr>
                <w:rFonts w:ascii="ＭＳ Ｐ明朝" w:eastAsia="ＭＳ Ｐ明朝" w:hAnsi="ＭＳ Ｐ明朝" w:cs="ＭＳ Ｐゴシック"/>
                <w:color w:val="000000"/>
                <w:kern w:val="0"/>
                <w:sz w:val="18"/>
              </w:rPr>
            </w:pPr>
            <w:r w:rsidRPr="00D70245">
              <w:rPr>
                <w:rFonts w:ascii="ＭＳ ゴシック" w:eastAsia="ＭＳ ゴシック" w:hAnsi="ＭＳ ゴシック" w:cs="ＭＳ Ｐゴシック" w:hint="eastAsia"/>
                <w:color w:val="FFFFFF" w:themeColor="background1"/>
                <w:kern w:val="0"/>
                <w:sz w:val="18"/>
                <w:highlight w:val="black"/>
              </w:rPr>
              <w:t>【警戒レベル３】</w:t>
            </w:r>
            <w:r w:rsidR="00C358FC" w:rsidRPr="00D70245">
              <w:rPr>
                <w:rFonts w:ascii="ＭＳ ゴシック" w:eastAsia="ＭＳ ゴシック" w:hAnsi="ＭＳ ゴシック" w:cs="ＭＳ Ｐゴシック" w:hint="eastAsia"/>
                <w:color w:val="000000"/>
                <w:kern w:val="0"/>
                <w:sz w:val="18"/>
              </w:rPr>
              <w:br/>
            </w:r>
            <w:r w:rsidR="00F31E8E" w:rsidRPr="00F31E8E">
              <w:rPr>
                <w:rFonts w:ascii="ＭＳ Ｐ明朝" w:eastAsia="ＭＳ Ｐ明朝" w:hAnsi="ＭＳ Ｐ明朝" w:cs="ＭＳ Ｐゴシック" w:hint="eastAsia"/>
                <w:color w:val="000000"/>
                <w:w w:val="80"/>
                <w:kern w:val="0"/>
                <w:sz w:val="18"/>
              </w:rPr>
              <w:t>［</w:t>
            </w:r>
            <w:r w:rsidR="00F31E8E">
              <w:rPr>
                <w:rFonts w:ascii="ＭＳ Ｐ明朝" w:eastAsia="ＭＳ Ｐ明朝" w:hAnsi="ＭＳ Ｐ明朝" w:cs="ＭＳ Ｐゴシック" w:hint="eastAsia"/>
                <w:color w:val="000000"/>
                <w:w w:val="80"/>
                <w:kern w:val="0"/>
                <w:sz w:val="18"/>
              </w:rPr>
              <w:t>避難勧告等</w:t>
            </w:r>
            <w:r w:rsidR="00F31E8E" w:rsidRPr="00F31E8E">
              <w:rPr>
                <w:rFonts w:ascii="ＭＳ Ｐ明朝" w:eastAsia="ＭＳ Ｐ明朝" w:hAnsi="ＭＳ Ｐ明朝" w:cs="ＭＳ Ｐゴシック" w:hint="eastAsia"/>
                <w:color w:val="000000"/>
                <w:w w:val="80"/>
                <w:kern w:val="0"/>
                <w:sz w:val="18"/>
              </w:rPr>
              <w:t>］</w:t>
            </w:r>
            <w:r w:rsidR="00C358FC" w:rsidRPr="00C358FC">
              <w:rPr>
                <w:rFonts w:ascii="ＭＳ Ｐ明朝" w:eastAsia="ＭＳ Ｐ明朝" w:hAnsi="ＭＳ Ｐ明朝" w:cs="ＭＳ Ｐゴシック" w:hint="eastAsia"/>
                <w:color w:val="000000"/>
                <w:kern w:val="0"/>
                <w:sz w:val="18"/>
              </w:rPr>
              <w:t>避難準備・高齢者等避難開始の発令</w:t>
            </w:r>
            <w:r w:rsidR="00C358FC" w:rsidRPr="00C358FC">
              <w:rPr>
                <w:rFonts w:ascii="ＭＳ Ｐ明朝" w:eastAsia="ＭＳ Ｐ明朝" w:hAnsi="ＭＳ Ｐ明朝" w:cs="ＭＳ Ｐゴシック" w:hint="eastAsia"/>
                <w:color w:val="000000"/>
                <w:kern w:val="0"/>
                <w:sz w:val="18"/>
              </w:rPr>
              <w:br/>
            </w:r>
            <w:r w:rsidR="00F31E8E" w:rsidRPr="00F31E8E">
              <w:rPr>
                <w:rFonts w:ascii="ＭＳ Ｐ明朝" w:eastAsia="ＭＳ Ｐ明朝" w:hAnsi="ＭＳ Ｐ明朝" w:cs="ＭＳ Ｐゴシック" w:hint="eastAsia"/>
                <w:color w:val="000000"/>
                <w:w w:val="80"/>
                <w:kern w:val="0"/>
                <w:sz w:val="18"/>
              </w:rPr>
              <w:t>［警報・注意報］</w:t>
            </w:r>
            <w:r w:rsidR="00C358FC" w:rsidRPr="00C358FC">
              <w:rPr>
                <w:rFonts w:ascii="ＭＳ Ｐ明朝" w:eastAsia="ＭＳ Ｐ明朝" w:hAnsi="ＭＳ Ｐ明朝" w:cs="ＭＳ Ｐゴシック" w:hint="eastAsia"/>
                <w:color w:val="000000"/>
                <w:kern w:val="0"/>
                <w:sz w:val="18"/>
              </w:rPr>
              <w:t>洪水警報発表</w:t>
            </w:r>
            <w:r w:rsidR="00C358FC" w:rsidRPr="00C358FC">
              <w:rPr>
                <w:rFonts w:ascii="ＭＳ Ｐ明朝" w:eastAsia="ＭＳ Ｐ明朝" w:hAnsi="ＭＳ Ｐ明朝" w:cs="ＭＳ Ｐゴシック" w:hint="eastAsia"/>
                <w:color w:val="000000"/>
                <w:kern w:val="0"/>
                <w:sz w:val="18"/>
              </w:rPr>
              <w:br/>
            </w:r>
            <w:r w:rsidR="00451B0F" w:rsidRPr="004873CA">
              <w:rPr>
                <w:rFonts w:ascii="ＭＳ Ｐ明朝" w:eastAsia="ＭＳ Ｐ明朝" w:hAnsi="ＭＳ Ｐ明朝" w:cs="ＭＳ Ｐゴシック" w:hint="eastAsia"/>
                <w:color w:val="000000"/>
                <w:w w:val="80"/>
                <w:kern w:val="0"/>
                <w:sz w:val="18"/>
              </w:rPr>
              <w:t>［洪水予報］</w:t>
            </w:r>
            <w:r w:rsidR="00451B0F">
              <w:rPr>
                <w:rFonts w:ascii="ＭＳ Ｐ明朝" w:eastAsia="ＭＳ Ｐ明朝" w:hAnsi="ＭＳ Ｐ明朝" w:cs="ＭＳ Ｐゴシック" w:hint="eastAsia"/>
                <w:color w:val="000000"/>
                <w:kern w:val="0"/>
                <w:sz w:val="18"/>
              </w:rPr>
              <w:t>矢形川（嘉島観測所）氾濫警戒情報発表</w:t>
            </w:r>
          </w:p>
          <w:p w14:paraId="50026FBF" w14:textId="77777777" w:rsidR="00451B0F" w:rsidRPr="004315BB" w:rsidRDefault="00451B0F" w:rsidP="00451B0F">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加勢川（大六橋観測所）氾濫警戒情報発表</w:t>
            </w:r>
          </w:p>
          <w:p w14:paraId="0885DFDC" w14:textId="77777777" w:rsidR="00451B0F" w:rsidRDefault="00451B0F" w:rsidP="00451B0F">
            <w:pPr>
              <w:widowControl/>
              <w:spacing w:line="240" w:lineRule="exact"/>
              <w:jc w:val="left"/>
              <w:rPr>
                <w:rFonts w:ascii="ＭＳ Ｐ明朝" w:eastAsia="ＭＳ Ｐ明朝" w:hAnsi="ＭＳ Ｐ明朝" w:cs="ＭＳ Ｐゴシック"/>
                <w:color w:val="000000"/>
                <w:kern w:val="0"/>
                <w:sz w:val="18"/>
              </w:rPr>
            </w:pPr>
            <w:r w:rsidRPr="004873CA">
              <w:rPr>
                <w:rFonts w:ascii="ＭＳ Ｐ明朝" w:eastAsia="ＭＳ Ｐ明朝" w:hAnsi="ＭＳ Ｐ明朝" w:cs="ＭＳ Ｐゴシック" w:hint="eastAsia"/>
                <w:color w:val="000000"/>
                <w:w w:val="80"/>
                <w:kern w:val="0"/>
                <w:sz w:val="18"/>
              </w:rPr>
              <w:t>［水位到達情報］</w:t>
            </w:r>
            <w:r>
              <w:rPr>
                <w:rFonts w:ascii="ＭＳ Ｐ明朝" w:eastAsia="ＭＳ Ｐ明朝" w:hAnsi="ＭＳ Ｐ明朝" w:cs="ＭＳ Ｐゴシック" w:hint="eastAsia"/>
                <w:color w:val="000000"/>
                <w:kern w:val="0"/>
                <w:sz w:val="18"/>
              </w:rPr>
              <w:t>矢形川（嘉島観測所）避難判断水位到達</w:t>
            </w:r>
          </w:p>
          <w:p w14:paraId="4F6DE21E" w14:textId="12E9BCDD" w:rsidR="00C358FC" w:rsidRPr="00C358FC" w:rsidRDefault="00451B0F" w:rsidP="00451B0F">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加勢川（大六橋観測所）避難判断水位到達</w:t>
            </w:r>
          </w:p>
        </w:tc>
        <w:tc>
          <w:tcPr>
            <w:tcW w:w="2410" w:type="dxa"/>
            <w:tcBorders>
              <w:top w:val="single" w:sz="4" w:space="0" w:color="000000"/>
              <w:left w:val="nil"/>
              <w:bottom w:val="dashed" w:sz="4" w:space="0" w:color="auto"/>
              <w:right w:val="single" w:sz="4" w:space="0" w:color="000000"/>
            </w:tcBorders>
            <w:shd w:val="clear" w:color="auto" w:fill="auto"/>
            <w:noWrap/>
            <w:vAlign w:val="center"/>
            <w:hideMark/>
          </w:tcPr>
          <w:p w14:paraId="45886F71"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洪水予報等の情報収集</w:t>
            </w:r>
          </w:p>
        </w:tc>
        <w:tc>
          <w:tcPr>
            <w:tcW w:w="1531" w:type="dxa"/>
            <w:tcBorders>
              <w:top w:val="single" w:sz="4" w:space="0" w:color="000000"/>
              <w:left w:val="nil"/>
              <w:bottom w:val="dashed" w:sz="4" w:space="0" w:color="auto"/>
              <w:right w:val="single" w:sz="4" w:space="0" w:color="000000"/>
            </w:tcBorders>
            <w:shd w:val="clear" w:color="auto" w:fill="auto"/>
            <w:noWrap/>
            <w:vAlign w:val="center"/>
            <w:hideMark/>
          </w:tcPr>
          <w:p w14:paraId="1E281406" w14:textId="77777777"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C358FC" w:rsidRPr="00C358FC" w14:paraId="24C92DBB" w14:textId="77777777" w:rsidTr="00EC7E8A">
        <w:trPr>
          <w:trHeight w:val="27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2824585F"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155F01C5"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dashed" w:sz="4" w:space="0" w:color="auto"/>
              <w:right w:val="single" w:sz="4" w:space="0" w:color="000000"/>
            </w:tcBorders>
            <w:shd w:val="clear" w:color="auto" w:fill="auto"/>
            <w:noWrap/>
            <w:vAlign w:val="center"/>
            <w:hideMark/>
          </w:tcPr>
          <w:p w14:paraId="78D39118" w14:textId="261AC6B6"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使用する資器材の準備</w:t>
            </w:r>
          </w:p>
        </w:tc>
        <w:tc>
          <w:tcPr>
            <w:tcW w:w="1531" w:type="dxa"/>
            <w:tcBorders>
              <w:top w:val="dashed" w:sz="4" w:space="0" w:color="auto"/>
              <w:left w:val="nil"/>
              <w:bottom w:val="dashed" w:sz="4" w:space="0" w:color="auto"/>
              <w:right w:val="single" w:sz="4" w:space="0" w:color="000000"/>
            </w:tcBorders>
            <w:shd w:val="clear" w:color="auto" w:fill="auto"/>
            <w:noWrap/>
            <w:vAlign w:val="center"/>
            <w:hideMark/>
          </w:tcPr>
          <w:p w14:paraId="67723E34" w14:textId="5BA112FF"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C358FC" w:rsidRPr="00C358FC" w14:paraId="7D0E4C61" w14:textId="77777777" w:rsidTr="00EC7E8A">
        <w:trPr>
          <w:trHeight w:val="27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54EC146E"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7FD8B452"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dashed" w:sz="4" w:space="0" w:color="auto"/>
              <w:right w:val="single" w:sz="4" w:space="0" w:color="000000"/>
            </w:tcBorders>
            <w:shd w:val="clear" w:color="auto" w:fill="auto"/>
            <w:noWrap/>
            <w:vAlign w:val="center"/>
            <w:hideMark/>
          </w:tcPr>
          <w:p w14:paraId="378AB15D" w14:textId="77777777" w:rsidR="00C358FC" w:rsidRPr="00EC7E8A"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EC7E8A">
              <w:rPr>
                <w:rFonts w:ascii="ＭＳ Ｐ明朝" w:eastAsia="ＭＳ Ｐ明朝" w:hAnsi="ＭＳ Ｐ明朝" w:cs="ＭＳ Ｐゴシック" w:hint="eastAsia"/>
                <w:color w:val="000000"/>
                <w:w w:val="80"/>
                <w:kern w:val="0"/>
                <w:sz w:val="18"/>
              </w:rPr>
              <w:t>入院（所）者家族への事前連絡</w:t>
            </w:r>
          </w:p>
        </w:tc>
        <w:tc>
          <w:tcPr>
            <w:tcW w:w="1531" w:type="dxa"/>
            <w:tcBorders>
              <w:top w:val="dashed" w:sz="4" w:space="0" w:color="auto"/>
              <w:left w:val="nil"/>
              <w:bottom w:val="dashed" w:sz="4" w:space="0" w:color="auto"/>
              <w:right w:val="single" w:sz="4" w:space="0" w:color="000000"/>
            </w:tcBorders>
            <w:shd w:val="clear" w:color="auto" w:fill="auto"/>
            <w:noWrap/>
            <w:vAlign w:val="center"/>
            <w:hideMark/>
          </w:tcPr>
          <w:p w14:paraId="5EC31520" w14:textId="60F71DD2"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C358FC" w:rsidRPr="00C358FC" w14:paraId="160F8AFD" w14:textId="77777777" w:rsidTr="00EC7E8A">
        <w:trPr>
          <w:trHeight w:val="27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28952AB0"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7D9368BE"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dashed" w:sz="4" w:space="0" w:color="auto"/>
              <w:right w:val="single" w:sz="4" w:space="0" w:color="000000"/>
            </w:tcBorders>
            <w:shd w:val="clear" w:color="auto" w:fill="auto"/>
            <w:noWrap/>
            <w:vAlign w:val="center"/>
            <w:hideMark/>
          </w:tcPr>
          <w:p w14:paraId="1B2633D1" w14:textId="77777777" w:rsidR="00C358FC" w:rsidRPr="00C358FC" w:rsidRDefault="00475DF1" w:rsidP="00D70245">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外来診療中止の掲示</w:t>
            </w:r>
          </w:p>
        </w:tc>
        <w:tc>
          <w:tcPr>
            <w:tcW w:w="1531" w:type="dxa"/>
            <w:tcBorders>
              <w:top w:val="dashed" w:sz="4" w:space="0" w:color="auto"/>
              <w:left w:val="nil"/>
              <w:bottom w:val="dashed" w:sz="4" w:space="0" w:color="auto"/>
              <w:right w:val="single" w:sz="4" w:space="0" w:color="000000"/>
            </w:tcBorders>
            <w:shd w:val="clear" w:color="auto" w:fill="auto"/>
            <w:noWrap/>
            <w:vAlign w:val="center"/>
            <w:hideMark/>
          </w:tcPr>
          <w:p w14:paraId="239E96E5" w14:textId="77777777"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C358FC" w:rsidRPr="00C358FC" w14:paraId="4D3E83ED" w14:textId="77777777" w:rsidTr="00EC7E8A">
        <w:trPr>
          <w:trHeight w:val="27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6D53BD6F"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40974E00"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dashed" w:sz="4" w:space="0" w:color="auto"/>
              <w:right w:val="single" w:sz="4" w:space="0" w:color="000000"/>
            </w:tcBorders>
            <w:shd w:val="clear" w:color="auto" w:fill="auto"/>
            <w:noWrap/>
            <w:vAlign w:val="center"/>
            <w:hideMark/>
          </w:tcPr>
          <w:p w14:paraId="07982773" w14:textId="748252BB" w:rsidR="00C358FC" w:rsidRPr="00EC7E8A"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EC7E8A">
              <w:rPr>
                <w:rFonts w:ascii="ＭＳ Ｐ明朝" w:eastAsia="ＭＳ Ｐ明朝" w:hAnsi="ＭＳ Ｐ明朝" w:cs="ＭＳ Ｐゴシック" w:hint="eastAsia"/>
                <w:color w:val="000000"/>
                <w:w w:val="80"/>
                <w:kern w:val="0"/>
                <w:sz w:val="18"/>
              </w:rPr>
              <w:t>周辺住民への事前協力依頼</w:t>
            </w:r>
          </w:p>
        </w:tc>
        <w:tc>
          <w:tcPr>
            <w:tcW w:w="1531" w:type="dxa"/>
            <w:tcBorders>
              <w:top w:val="dashed" w:sz="4" w:space="0" w:color="auto"/>
              <w:left w:val="nil"/>
              <w:bottom w:val="dashed" w:sz="4" w:space="0" w:color="auto"/>
              <w:right w:val="single" w:sz="4" w:space="0" w:color="000000"/>
            </w:tcBorders>
            <w:shd w:val="clear" w:color="auto" w:fill="auto"/>
            <w:noWrap/>
            <w:vAlign w:val="center"/>
            <w:hideMark/>
          </w:tcPr>
          <w:p w14:paraId="732E2B42" w14:textId="65B32992"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C358FC" w:rsidRPr="00C358FC" w14:paraId="679EFC30" w14:textId="77777777" w:rsidTr="00EC7E8A">
        <w:trPr>
          <w:trHeight w:val="27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72580C29"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36D784C5"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single" w:sz="4" w:space="0" w:color="000000"/>
              <w:right w:val="single" w:sz="4" w:space="0" w:color="000000"/>
            </w:tcBorders>
            <w:shd w:val="clear" w:color="auto" w:fill="auto"/>
            <w:noWrap/>
            <w:vAlign w:val="center"/>
            <w:hideMark/>
          </w:tcPr>
          <w:p w14:paraId="6979A325" w14:textId="384FBFD3" w:rsidR="00475DF1" w:rsidRPr="00C87BDE" w:rsidRDefault="00C358FC" w:rsidP="004873CA">
            <w:pPr>
              <w:widowControl/>
              <w:spacing w:line="240" w:lineRule="exact"/>
              <w:jc w:val="left"/>
              <w:rPr>
                <w:rFonts w:ascii="ＭＳ Ｐ明朝" w:eastAsia="ＭＳ Ｐ明朝" w:hAnsi="ＭＳ Ｐ明朝" w:cs="ＭＳ Ｐゴシック"/>
                <w:color w:val="000000"/>
                <w:kern w:val="0"/>
                <w:sz w:val="18"/>
              </w:rPr>
            </w:pPr>
            <w:r w:rsidRPr="00EC7E8A">
              <w:rPr>
                <w:rFonts w:ascii="ＭＳ Ｐ明朝" w:eastAsia="ＭＳ Ｐ明朝" w:hAnsi="ＭＳ Ｐ明朝" w:cs="ＭＳ Ｐゴシック" w:hint="eastAsia"/>
                <w:color w:val="000000"/>
                <w:w w:val="80"/>
                <w:kern w:val="0"/>
                <w:sz w:val="18"/>
              </w:rPr>
              <w:t>要配慮者の避難誘導</w:t>
            </w:r>
            <w:r w:rsidR="00475DF1" w:rsidRPr="00EC7E8A">
              <w:rPr>
                <w:rFonts w:ascii="ＭＳ Ｐ明朝" w:eastAsia="ＭＳ Ｐ明朝" w:hAnsi="ＭＳ Ｐ明朝" w:cs="ＭＳ Ｐゴシック" w:hint="eastAsia"/>
                <w:color w:val="000000"/>
                <w:w w:val="80"/>
                <w:kern w:val="0"/>
                <w:sz w:val="18"/>
              </w:rPr>
              <w:t>（避難準備・高齢者等避難開始発令時）</w:t>
            </w:r>
          </w:p>
        </w:tc>
        <w:tc>
          <w:tcPr>
            <w:tcW w:w="1531" w:type="dxa"/>
            <w:tcBorders>
              <w:top w:val="dashed" w:sz="4" w:space="0" w:color="auto"/>
              <w:left w:val="nil"/>
              <w:bottom w:val="single" w:sz="4" w:space="0" w:color="000000"/>
              <w:right w:val="single" w:sz="4" w:space="0" w:color="000000"/>
            </w:tcBorders>
            <w:shd w:val="clear" w:color="auto" w:fill="auto"/>
            <w:noWrap/>
            <w:vAlign w:val="center"/>
            <w:hideMark/>
          </w:tcPr>
          <w:p w14:paraId="7A74A305" w14:textId="78415150"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C358FC" w:rsidRPr="00C358FC" w14:paraId="713E0264" w14:textId="77777777" w:rsidTr="00EC7E8A">
        <w:trPr>
          <w:trHeight w:val="1320"/>
        </w:trPr>
        <w:tc>
          <w:tcPr>
            <w:tcW w:w="574" w:type="dxa"/>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593DA390" w14:textId="77777777" w:rsidR="00B50D51"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非常</w:t>
            </w:r>
          </w:p>
          <w:p w14:paraId="2CB8BB42" w14:textId="77777777"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体制</w:t>
            </w:r>
          </w:p>
        </w:tc>
        <w:tc>
          <w:tcPr>
            <w:tcW w:w="4954" w:type="dxa"/>
            <w:tcBorders>
              <w:top w:val="nil"/>
              <w:left w:val="nil"/>
              <w:bottom w:val="single" w:sz="4" w:space="0" w:color="000000"/>
              <w:right w:val="single" w:sz="4" w:space="0" w:color="000000"/>
            </w:tcBorders>
            <w:shd w:val="clear" w:color="auto" w:fill="auto"/>
            <w:hideMark/>
          </w:tcPr>
          <w:p w14:paraId="43CEDB3E" w14:textId="77777777" w:rsidR="00D70245"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以下のいずれかに該当する場合</w:t>
            </w:r>
          </w:p>
          <w:p w14:paraId="41431AE8" w14:textId="77777777" w:rsidR="00451B0F" w:rsidRDefault="00D70245" w:rsidP="00451B0F">
            <w:pPr>
              <w:widowControl/>
              <w:spacing w:line="240" w:lineRule="exact"/>
              <w:jc w:val="left"/>
              <w:rPr>
                <w:rFonts w:ascii="ＭＳ Ｐ明朝" w:eastAsia="ＭＳ Ｐ明朝" w:hAnsi="ＭＳ Ｐ明朝" w:cs="ＭＳ Ｐゴシック"/>
                <w:color w:val="000000"/>
                <w:kern w:val="0"/>
                <w:sz w:val="18"/>
              </w:rPr>
            </w:pPr>
            <w:r w:rsidRPr="00D70245">
              <w:rPr>
                <w:rFonts w:ascii="ＭＳ ゴシック" w:eastAsia="ＭＳ ゴシック" w:hAnsi="ＭＳ ゴシック" w:cs="ＭＳ Ｐゴシック" w:hint="eastAsia"/>
                <w:color w:val="FFFFFF" w:themeColor="background1"/>
                <w:kern w:val="0"/>
                <w:sz w:val="18"/>
                <w:highlight w:val="black"/>
              </w:rPr>
              <w:t>【警戒レベル４】</w:t>
            </w:r>
            <w:r w:rsidR="00C358FC" w:rsidRPr="00C358FC">
              <w:rPr>
                <w:rFonts w:ascii="ＭＳ Ｐ明朝" w:eastAsia="ＭＳ Ｐ明朝" w:hAnsi="ＭＳ Ｐ明朝" w:cs="ＭＳ Ｐゴシック" w:hint="eastAsia"/>
                <w:color w:val="000000"/>
                <w:kern w:val="0"/>
                <w:sz w:val="18"/>
              </w:rPr>
              <w:br/>
            </w:r>
            <w:r w:rsidR="00F31E8E" w:rsidRPr="00F31E8E">
              <w:rPr>
                <w:rFonts w:ascii="ＭＳ Ｐ明朝" w:eastAsia="ＭＳ Ｐ明朝" w:hAnsi="ＭＳ Ｐ明朝" w:cs="ＭＳ Ｐゴシック" w:hint="eastAsia"/>
                <w:color w:val="000000"/>
                <w:w w:val="80"/>
                <w:kern w:val="0"/>
                <w:sz w:val="18"/>
              </w:rPr>
              <w:t>［</w:t>
            </w:r>
            <w:r w:rsidR="00F31E8E">
              <w:rPr>
                <w:rFonts w:ascii="ＭＳ Ｐ明朝" w:eastAsia="ＭＳ Ｐ明朝" w:hAnsi="ＭＳ Ｐ明朝" w:cs="ＭＳ Ｐゴシック" w:hint="eastAsia"/>
                <w:color w:val="000000"/>
                <w:w w:val="80"/>
                <w:kern w:val="0"/>
                <w:sz w:val="18"/>
              </w:rPr>
              <w:t>避難勧告等</w:t>
            </w:r>
            <w:r w:rsidR="00F31E8E" w:rsidRPr="00F31E8E">
              <w:rPr>
                <w:rFonts w:ascii="ＭＳ Ｐ明朝" w:eastAsia="ＭＳ Ｐ明朝" w:hAnsi="ＭＳ Ｐ明朝" w:cs="ＭＳ Ｐゴシック" w:hint="eastAsia"/>
                <w:color w:val="000000"/>
                <w:w w:val="80"/>
                <w:kern w:val="0"/>
                <w:sz w:val="18"/>
              </w:rPr>
              <w:t>］</w:t>
            </w:r>
            <w:r w:rsidR="00C358FC" w:rsidRPr="00C358FC">
              <w:rPr>
                <w:rFonts w:ascii="ＭＳ Ｐ明朝" w:eastAsia="ＭＳ Ｐ明朝" w:hAnsi="ＭＳ Ｐ明朝" w:cs="ＭＳ Ｐゴシック" w:hint="eastAsia"/>
                <w:color w:val="000000"/>
                <w:kern w:val="0"/>
                <w:sz w:val="18"/>
              </w:rPr>
              <w:t>避難勧告又は避難指示（緊急）の発令</w:t>
            </w:r>
            <w:r w:rsidR="00C358FC" w:rsidRPr="00C358FC">
              <w:rPr>
                <w:rFonts w:ascii="ＭＳ Ｐ明朝" w:eastAsia="ＭＳ Ｐ明朝" w:hAnsi="ＭＳ Ｐ明朝" w:cs="ＭＳ Ｐゴシック" w:hint="eastAsia"/>
                <w:color w:val="000000"/>
                <w:kern w:val="0"/>
                <w:sz w:val="18"/>
              </w:rPr>
              <w:br/>
            </w:r>
            <w:r w:rsidR="00451B0F" w:rsidRPr="004873CA">
              <w:rPr>
                <w:rFonts w:ascii="ＭＳ Ｐ明朝" w:eastAsia="ＭＳ Ｐ明朝" w:hAnsi="ＭＳ Ｐ明朝" w:cs="ＭＳ Ｐゴシック" w:hint="eastAsia"/>
                <w:color w:val="000000"/>
                <w:w w:val="80"/>
                <w:kern w:val="0"/>
                <w:sz w:val="18"/>
              </w:rPr>
              <w:t>［洪水予報］</w:t>
            </w:r>
            <w:r w:rsidR="00451B0F">
              <w:rPr>
                <w:rFonts w:ascii="ＭＳ Ｐ明朝" w:eastAsia="ＭＳ Ｐ明朝" w:hAnsi="ＭＳ Ｐ明朝" w:cs="ＭＳ Ｐゴシック" w:hint="eastAsia"/>
                <w:color w:val="000000"/>
                <w:kern w:val="0"/>
                <w:sz w:val="18"/>
              </w:rPr>
              <w:t>矢形川（嘉島観測所）氾濫危険情報発表</w:t>
            </w:r>
          </w:p>
          <w:p w14:paraId="466C0781" w14:textId="77777777" w:rsidR="00451B0F" w:rsidRPr="004315BB" w:rsidRDefault="00451B0F" w:rsidP="00451B0F">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加勢川（大六橋観測所）氾濫危険情報発表</w:t>
            </w:r>
          </w:p>
          <w:p w14:paraId="3968B5CF" w14:textId="77777777" w:rsidR="00451B0F" w:rsidRDefault="00451B0F" w:rsidP="00451B0F">
            <w:pPr>
              <w:widowControl/>
              <w:spacing w:line="240" w:lineRule="exact"/>
              <w:jc w:val="left"/>
              <w:rPr>
                <w:rFonts w:ascii="ＭＳ Ｐ明朝" w:eastAsia="ＭＳ Ｐ明朝" w:hAnsi="ＭＳ Ｐ明朝" w:cs="ＭＳ Ｐゴシック"/>
                <w:color w:val="000000"/>
                <w:kern w:val="0"/>
                <w:sz w:val="18"/>
              </w:rPr>
            </w:pPr>
            <w:r w:rsidRPr="004873CA">
              <w:rPr>
                <w:rFonts w:ascii="ＭＳ Ｐ明朝" w:eastAsia="ＭＳ Ｐ明朝" w:hAnsi="ＭＳ Ｐ明朝" w:cs="ＭＳ Ｐゴシック" w:hint="eastAsia"/>
                <w:color w:val="000000"/>
                <w:w w:val="80"/>
                <w:kern w:val="0"/>
                <w:sz w:val="18"/>
              </w:rPr>
              <w:t>［水位到達情報］</w:t>
            </w:r>
            <w:r>
              <w:rPr>
                <w:rFonts w:ascii="ＭＳ Ｐ明朝" w:eastAsia="ＭＳ Ｐ明朝" w:hAnsi="ＭＳ Ｐ明朝" w:cs="ＭＳ Ｐゴシック" w:hint="eastAsia"/>
                <w:color w:val="000000"/>
                <w:kern w:val="0"/>
                <w:sz w:val="18"/>
              </w:rPr>
              <w:t>矢形川（嘉島観測所）氾濫危険水位到達</w:t>
            </w:r>
          </w:p>
          <w:p w14:paraId="45F494B0" w14:textId="011386CB" w:rsidR="00C358FC" w:rsidRPr="00C358FC" w:rsidRDefault="00451B0F" w:rsidP="00451B0F">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w:t>
            </w:r>
          </w:p>
        </w:tc>
        <w:tc>
          <w:tcPr>
            <w:tcW w:w="2410" w:type="dxa"/>
            <w:tcBorders>
              <w:top w:val="nil"/>
              <w:left w:val="nil"/>
              <w:bottom w:val="single" w:sz="4" w:space="0" w:color="000000"/>
              <w:right w:val="single" w:sz="4" w:space="0" w:color="000000"/>
            </w:tcBorders>
            <w:shd w:val="clear" w:color="auto" w:fill="auto"/>
            <w:noWrap/>
            <w:hideMark/>
          </w:tcPr>
          <w:p w14:paraId="52F9093D" w14:textId="0037DF7E"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施設内全体の避難誘導</w:t>
            </w:r>
            <w:r w:rsidR="008D78A7">
              <w:rPr>
                <w:rFonts w:ascii="ＭＳ Ｐ明朝" w:eastAsia="ＭＳ Ｐ明朝" w:hAnsi="ＭＳ Ｐ明朝" w:cs="ＭＳ Ｐゴシック" w:hint="eastAsia"/>
                <w:color w:val="000000"/>
                <w:kern w:val="0"/>
                <w:sz w:val="18"/>
              </w:rPr>
              <w:t>及び職員の安全確保</w:t>
            </w:r>
          </w:p>
        </w:tc>
        <w:tc>
          <w:tcPr>
            <w:tcW w:w="1531" w:type="dxa"/>
            <w:tcBorders>
              <w:top w:val="nil"/>
              <w:left w:val="nil"/>
              <w:bottom w:val="single" w:sz="4" w:space="0" w:color="000000"/>
              <w:right w:val="single" w:sz="4" w:space="0" w:color="000000"/>
            </w:tcBorders>
            <w:shd w:val="clear" w:color="auto" w:fill="auto"/>
            <w:noWrap/>
            <w:hideMark/>
          </w:tcPr>
          <w:p w14:paraId="36E4592E" w14:textId="26F8866D"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C358FC" w:rsidRPr="00C358FC" w14:paraId="519FE6DE" w14:textId="77777777" w:rsidTr="00941481">
        <w:trPr>
          <w:trHeight w:val="285"/>
        </w:trPr>
        <w:tc>
          <w:tcPr>
            <w:tcW w:w="574" w:type="dxa"/>
            <w:tcBorders>
              <w:top w:val="nil"/>
              <w:left w:val="single" w:sz="4" w:space="0" w:color="FFFFFF"/>
              <w:bottom w:val="single" w:sz="4" w:space="0" w:color="FFFFFF"/>
              <w:right w:val="single" w:sz="4" w:space="0" w:color="FFFFFF"/>
            </w:tcBorders>
            <w:shd w:val="clear" w:color="auto" w:fill="auto"/>
            <w:noWrap/>
            <w:vAlign w:val="center"/>
            <w:hideMark/>
          </w:tcPr>
          <w:p w14:paraId="72EE9782" w14:textId="77777777" w:rsidR="00C358FC" w:rsidRPr="00C358FC" w:rsidRDefault="00C358FC" w:rsidP="00C358FC">
            <w:pPr>
              <w:widowControl/>
              <w:jc w:val="left"/>
              <w:rPr>
                <w:rFonts w:ascii="ＭＳ Ｐ明朝" w:eastAsia="ＭＳ Ｐ明朝" w:hAnsi="ＭＳ Ｐ明朝" w:cs="ＭＳ Ｐゴシック"/>
                <w:color w:val="000000"/>
                <w:kern w:val="0"/>
                <w:sz w:val="22"/>
              </w:rPr>
            </w:pPr>
            <w:r w:rsidRPr="00C358FC">
              <w:rPr>
                <w:rFonts w:ascii="ＭＳ Ｐ明朝" w:eastAsia="ＭＳ Ｐ明朝" w:hAnsi="ＭＳ Ｐ明朝" w:cs="ＭＳ Ｐゴシック" w:hint="eastAsia"/>
                <w:color w:val="000000"/>
                <w:kern w:val="0"/>
                <w:sz w:val="22"/>
              </w:rPr>
              <w:t xml:space="preserve">　</w:t>
            </w:r>
          </w:p>
        </w:tc>
        <w:tc>
          <w:tcPr>
            <w:tcW w:w="8895" w:type="dxa"/>
            <w:gridSpan w:val="3"/>
            <w:tcBorders>
              <w:top w:val="nil"/>
              <w:left w:val="nil"/>
              <w:bottom w:val="single" w:sz="4" w:space="0" w:color="FFFFFF"/>
              <w:right w:val="single" w:sz="4" w:space="0" w:color="FFFFFF"/>
            </w:tcBorders>
            <w:shd w:val="clear" w:color="auto" w:fill="auto"/>
            <w:noWrap/>
            <w:vAlign w:val="center"/>
            <w:hideMark/>
          </w:tcPr>
          <w:p w14:paraId="463746B2" w14:textId="66AD85D3" w:rsidR="00C358FC" w:rsidRPr="0084436A" w:rsidRDefault="00451B0F" w:rsidP="00C358FC">
            <w:pPr>
              <w:widowControl/>
              <w:jc w:val="right"/>
              <w:rPr>
                <w:rFonts w:ascii="ＭＳ Ｐ明朝" w:eastAsia="ＭＳ Ｐ明朝" w:hAnsi="ＭＳ Ｐ明朝" w:cs="ＭＳ Ｐゴシック"/>
                <w:color w:val="000000"/>
                <w:kern w:val="0"/>
                <w:sz w:val="22"/>
                <w:u w:val="single"/>
              </w:rPr>
            </w:pPr>
            <w:r>
              <w:rPr>
                <w:rFonts w:ascii="ＭＳ Ｐ明朝" w:eastAsia="ＭＳ Ｐ明朝" w:hAnsi="ＭＳ Ｐ明朝" w:cs="ＭＳ Ｐゴシック" w:hint="eastAsia"/>
                <w:color w:val="000000"/>
                <w:kern w:val="0"/>
                <w:sz w:val="18"/>
                <w:u w:val="single"/>
              </w:rPr>
              <w:t xml:space="preserve">※緑川と御船川については、町の避難勧告等の発令状況等を考慮し対応。　</w:t>
            </w:r>
          </w:p>
        </w:tc>
      </w:tr>
    </w:tbl>
    <w:p w14:paraId="48E05A02" w14:textId="77777777" w:rsidR="003D2632" w:rsidRDefault="003D2632" w:rsidP="00B32680">
      <w:pPr>
        <w:spacing w:line="260" w:lineRule="exact"/>
        <w:ind w:firstLineChars="100" w:firstLine="259"/>
        <w:rPr>
          <w:rFonts w:ascii="ＭＳ 明朝" w:hAnsi="ＭＳ 明朝"/>
        </w:rPr>
      </w:pPr>
      <w:r>
        <w:rPr>
          <w:rFonts w:ascii="ＭＳ 明朝" w:hAnsi="ＭＳ 明朝"/>
        </w:rPr>
        <w:br w:type="page"/>
      </w:r>
    </w:p>
    <w:p w14:paraId="3390579C" w14:textId="77777777" w:rsidR="003D2632" w:rsidRDefault="003D2632" w:rsidP="00B32680">
      <w:pPr>
        <w:spacing w:line="260" w:lineRule="exact"/>
        <w:ind w:firstLineChars="100" w:firstLine="259"/>
        <w:rPr>
          <w:rFonts w:ascii="ＭＳ 明朝" w:hAnsi="ＭＳ 明朝"/>
        </w:rPr>
      </w:pPr>
    </w:p>
    <w:p w14:paraId="7E68A212" w14:textId="7D229A8F" w:rsidR="00DE6F87" w:rsidRPr="00C358FC" w:rsidRDefault="00EC7E8A"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62688" behindDoc="0" locked="0" layoutInCell="1" allowOverlap="1" wp14:anchorId="633771DC" wp14:editId="4AE996E4">
                <wp:simplePos x="0" y="0"/>
                <wp:positionH relativeFrom="column">
                  <wp:posOffset>2113545</wp:posOffset>
                </wp:positionH>
                <wp:positionV relativeFrom="paragraph">
                  <wp:posOffset>122185</wp:posOffset>
                </wp:positionV>
                <wp:extent cx="673240" cy="105375"/>
                <wp:effectExtent l="38100" t="0" r="12700" b="85725"/>
                <wp:wrapNone/>
                <wp:docPr id="14" name="直線矢印コネクタ 14"/>
                <wp:cNvGraphicFramePr/>
                <a:graphic xmlns:a="http://schemas.openxmlformats.org/drawingml/2006/main">
                  <a:graphicData uri="http://schemas.microsoft.com/office/word/2010/wordprocessingShape">
                    <wps:wsp>
                      <wps:cNvCnPr/>
                      <wps:spPr>
                        <a:xfrm flipH="1">
                          <a:off x="0" y="0"/>
                          <a:ext cx="673240" cy="10537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CEDD86" id="_x0000_t32" coordsize="21600,21600" o:spt="32" o:oned="t" path="m,l21600,21600e" filled="f">
                <v:path arrowok="t" fillok="f" o:connecttype="none"/>
                <o:lock v:ext="edit" shapetype="t"/>
              </v:shapetype>
              <v:shape id="直線矢印コネクタ 14" o:spid="_x0000_s1026" type="#_x0000_t32" style="position:absolute;left:0;text-align:left;margin-left:166.4pt;margin-top:9.6pt;width:53pt;height:8.3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" strokecolor="black [3213]" strokeweight=".5pt">
                <v:stroke endarrow="classic" joinstyle="miter"/>
              </v:shape>
            </w:pict>
          </mc:Fallback>
        </mc:AlternateContent>
      </w:r>
      <w:r w:rsidR="004873CA">
        <w:rPr>
          <w:rFonts w:ascii="ＭＳ 明朝" w:hAnsi="ＭＳ 明朝"/>
          <w:noProof/>
        </w:rPr>
        <mc:AlternateContent>
          <mc:Choice Requires="wps">
            <w:drawing>
              <wp:anchor distT="0" distB="0" distL="114300" distR="114300" simplePos="0" relativeHeight="251759616" behindDoc="0" locked="0" layoutInCell="1" allowOverlap="1" wp14:anchorId="76D22BC8" wp14:editId="66ED64AD">
                <wp:simplePos x="0" y="0"/>
                <wp:positionH relativeFrom="column">
                  <wp:posOffset>2795326</wp:posOffset>
                </wp:positionH>
                <wp:positionV relativeFrom="paragraph">
                  <wp:posOffset>7620</wp:posOffset>
                </wp:positionV>
                <wp:extent cx="3372181" cy="229235"/>
                <wp:effectExtent l="0" t="0" r="0" b="0"/>
                <wp:wrapNone/>
                <wp:docPr id="12" name="角丸四角形 12"/>
                <wp:cNvGraphicFramePr/>
                <a:graphic xmlns:a="http://schemas.openxmlformats.org/drawingml/2006/main">
                  <a:graphicData uri="http://schemas.microsoft.com/office/word/2010/wordprocessingShape">
                    <wps:wsp>
                      <wps:cNvSpPr/>
                      <wps:spPr>
                        <a:xfrm>
                          <a:off x="0" y="0"/>
                          <a:ext cx="3372181" cy="229235"/>
                        </a:xfrm>
                        <a:prstGeom prst="roundRect">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577D5A" w14:textId="61E639B1" w:rsidR="006B5C87" w:rsidRPr="00C87BDE" w:rsidRDefault="006B5C87"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氾濫危険水位</w:t>
                            </w:r>
                            <w:r w:rsidR="00342445" w:rsidRPr="00C87BDE">
                              <w:rPr>
                                <w:rFonts w:ascii="ＭＳ ゴシック" w:eastAsia="ＭＳ ゴシック" w:hAnsi="ＭＳ ゴシック" w:hint="eastAsia"/>
                                <w:w w:val="80"/>
                                <w:sz w:val="18"/>
                              </w:rPr>
                              <w:t>（避難勧告等</w:t>
                            </w:r>
                            <w:r w:rsidR="00342445" w:rsidRPr="00C87BDE">
                              <w:rPr>
                                <w:rFonts w:ascii="ＭＳ ゴシック" w:eastAsia="ＭＳ ゴシック" w:hAnsi="ＭＳ ゴシック"/>
                                <w:w w:val="80"/>
                                <w:sz w:val="18"/>
                              </w:rPr>
                              <w:t>発令</w:t>
                            </w:r>
                            <w:r w:rsidR="00B12206" w:rsidRPr="00C87BDE">
                              <w:rPr>
                                <w:rFonts w:ascii="ＭＳ ゴシック" w:eastAsia="ＭＳ ゴシック" w:hAnsi="ＭＳ ゴシック" w:hint="eastAsia"/>
                                <w:w w:val="80"/>
                                <w:sz w:val="18"/>
                              </w:rPr>
                              <w:t>の</w:t>
                            </w:r>
                            <w:r w:rsidR="00342445" w:rsidRPr="00C87BDE">
                              <w:rPr>
                                <w:rFonts w:ascii="ＭＳ ゴシック" w:eastAsia="ＭＳ ゴシック" w:hAnsi="ＭＳ ゴシック"/>
                                <w:w w:val="80"/>
                                <w:sz w:val="18"/>
                              </w:rPr>
                              <w:t>目安となる水位</w:t>
                            </w:r>
                            <w:r w:rsidR="00342445" w:rsidRPr="00C87BDE">
                              <w:rPr>
                                <w:rFonts w:ascii="ＭＳ ゴシック" w:eastAsia="ＭＳ ゴシック" w:hAnsi="ＭＳ ゴシック" w:hint="eastAsia"/>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D22BC8" id="角丸四角形 12" o:spid="_x0000_s1026" style="position:absolute;left:0;text-align:left;margin-left:220.1pt;margin-top:.6pt;width:265.55pt;height:18.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" fillcolor="#393737 [814]" stroked="f" strokeweight="1pt">
                <v:stroke joinstyle="miter"/>
                <v:textbox inset="1mm,0,1mm,0">
                  <w:txbxContent>
                    <w:p w14:paraId="47577D5A" w14:textId="61E639B1" w:rsidR="006B5C87" w:rsidRPr="00C87BDE" w:rsidRDefault="006B5C87"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氾濫危険水位</w:t>
                      </w:r>
                      <w:r w:rsidR="00342445" w:rsidRPr="00C87BDE">
                        <w:rPr>
                          <w:rFonts w:ascii="ＭＳ ゴシック" w:eastAsia="ＭＳ ゴシック" w:hAnsi="ＭＳ ゴシック" w:hint="eastAsia"/>
                          <w:w w:val="80"/>
                          <w:sz w:val="18"/>
                        </w:rPr>
                        <w:t>（避難勧告等</w:t>
                      </w:r>
                      <w:r w:rsidR="00342445" w:rsidRPr="00C87BDE">
                        <w:rPr>
                          <w:rFonts w:ascii="ＭＳ ゴシック" w:eastAsia="ＭＳ ゴシック" w:hAnsi="ＭＳ ゴシック"/>
                          <w:w w:val="80"/>
                          <w:sz w:val="18"/>
                        </w:rPr>
                        <w:t>発令</w:t>
                      </w:r>
                      <w:r w:rsidR="00B12206" w:rsidRPr="00C87BDE">
                        <w:rPr>
                          <w:rFonts w:ascii="ＭＳ ゴシック" w:eastAsia="ＭＳ ゴシック" w:hAnsi="ＭＳ ゴシック" w:hint="eastAsia"/>
                          <w:w w:val="80"/>
                          <w:sz w:val="18"/>
                        </w:rPr>
                        <w:t>の</w:t>
                      </w:r>
                      <w:r w:rsidR="00342445" w:rsidRPr="00C87BDE">
                        <w:rPr>
                          <w:rFonts w:ascii="ＭＳ ゴシック" w:eastAsia="ＭＳ ゴシック" w:hAnsi="ＭＳ ゴシック"/>
                          <w:w w:val="80"/>
                          <w:sz w:val="18"/>
                        </w:rPr>
                        <w:t>目安となる水位</w:t>
                      </w:r>
                      <w:r w:rsidR="00342445" w:rsidRPr="00C87BDE">
                        <w:rPr>
                          <w:rFonts w:ascii="ＭＳ ゴシック" w:eastAsia="ＭＳ ゴシック" w:hAnsi="ＭＳ ゴシック" w:hint="eastAsia"/>
                          <w:w w:val="80"/>
                          <w:sz w:val="18"/>
                        </w:rPr>
                        <w:t>）</w:t>
                      </w:r>
                    </w:p>
                  </w:txbxContent>
                </v:textbox>
              </v:roundrect>
            </w:pict>
          </mc:Fallback>
        </mc:AlternateContent>
      </w:r>
      <w:r w:rsidR="004873CA">
        <w:rPr>
          <w:rFonts w:ascii="ＭＳ 明朝" w:hAnsi="ＭＳ 明朝"/>
          <w:noProof/>
        </w:rPr>
        <mc:AlternateContent>
          <mc:Choice Requires="wps">
            <w:drawing>
              <wp:anchor distT="0" distB="0" distL="114300" distR="114300" simplePos="0" relativeHeight="251742207" behindDoc="0" locked="0" layoutInCell="1" allowOverlap="1" wp14:anchorId="1D41A426" wp14:editId="1F6E4FEE">
                <wp:simplePos x="0" y="0"/>
                <wp:positionH relativeFrom="column">
                  <wp:posOffset>98836</wp:posOffset>
                </wp:positionH>
                <wp:positionV relativeFrom="paragraph">
                  <wp:posOffset>114300</wp:posOffset>
                </wp:positionV>
                <wp:extent cx="2667000" cy="1009650"/>
                <wp:effectExtent l="0" t="0" r="0" b="0"/>
                <wp:wrapNone/>
                <wp:docPr id="20" name="フリーフォーム 20"/>
                <wp:cNvGraphicFramePr/>
                <a:graphic xmlns:a="http://schemas.openxmlformats.org/drawingml/2006/main">
                  <a:graphicData uri="http://schemas.microsoft.com/office/word/2010/wordprocessingShape">
                    <wps:wsp>
                      <wps:cNvSpPr/>
                      <wps:spPr>
                        <a:xfrm>
                          <a:off x="0" y="0"/>
                          <a:ext cx="2667000" cy="1009650"/>
                        </a:xfrm>
                        <a:custGeom>
                          <a:avLst/>
                          <a:gdLst>
                            <a:gd name="connsiteX0" fmla="*/ 0 w 3381375"/>
                            <a:gd name="connsiteY0" fmla="*/ 928687 h 1009650"/>
                            <a:gd name="connsiteX1" fmla="*/ 223837 w 3381375"/>
                            <a:gd name="connsiteY1" fmla="*/ 919162 h 1009650"/>
                            <a:gd name="connsiteX2" fmla="*/ 523875 w 3381375"/>
                            <a:gd name="connsiteY2" fmla="*/ 0 h 1009650"/>
                            <a:gd name="connsiteX3" fmla="*/ 914400 w 3381375"/>
                            <a:gd name="connsiteY3" fmla="*/ 14287 h 1009650"/>
                            <a:gd name="connsiteX4" fmla="*/ 1152525 w 3381375"/>
                            <a:gd name="connsiteY4" fmla="*/ 766762 h 1009650"/>
                            <a:gd name="connsiteX5" fmla="*/ 1590675 w 3381375"/>
                            <a:gd name="connsiteY5" fmla="*/ 1009650 h 1009650"/>
                            <a:gd name="connsiteX6" fmla="*/ 1871662 w 3381375"/>
                            <a:gd name="connsiteY6" fmla="*/ 1009650 h 1009650"/>
                            <a:gd name="connsiteX7" fmla="*/ 2324100 w 3381375"/>
                            <a:gd name="connsiteY7" fmla="*/ 771525 h 1009650"/>
                            <a:gd name="connsiteX8" fmla="*/ 2638425 w 3381375"/>
                            <a:gd name="connsiteY8" fmla="*/ 0 h 1009650"/>
                            <a:gd name="connsiteX9" fmla="*/ 3057525 w 3381375"/>
                            <a:gd name="connsiteY9" fmla="*/ 0 h 1009650"/>
                            <a:gd name="connsiteX10" fmla="*/ 3381375 w 3381375"/>
                            <a:gd name="connsiteY10" fmla="*/ 990600 h 1009650"/>
                            <a:gd name="connsiteX11" fmla="*/ 9525 w 3381375"/>
                            <a:gd name="connsiteY11" fmla="*/ 990600 h 1009650"/>
                            <a:gd name="connsiteX12" fmla="*/ 0 w 3381375"/>
                            <a:gd name="connsiteY12" fmla="*/ 928687 h 1009650"/>
                            <a:gd name="connsiteX0" fmla="*/ 0 w 3371850"/>
                            <a:gd name="connsiteY0" fmla="*/ 990600 h 1009650"/>
                            <a:gd name="connsiteX1" fmla="*/ 214312 w 3371850"/>
                            <a:gd name="connsiteY1" fmla="*/ 919162 h 1009650"/>
                            <a:gd name="connsiteX2" fmla="*/ 514350 w 3371850"/>
                            <a:gd name="connsiteY2" fmla="*/ 0 h 1009650"/>
                            <a:gd name="connsiteX3" fmla="*/ 904875 w 3371850"/>
                            <a:gd name="connsiteY3" fmla="*/ 14287 h 1009650"/>
                            <a:gd name="connsiteX4" fmla="*/ 1143000 w 3371850"/>
                            <a:gd name="connsiteY4" fmla="*/ 766762 h 1009650"/>
                            <a:gd name="connsiteX5" fmla="*/ 1581150 w 3371850"/>
                            <a:gd name="connsiteY5" fmla="*/ 1009650 h 1009650"/>
                            <a:gd name="connsiteX6" fmla="*/ 1862137 w 3371850"/>
                            <a:gd name="connsiteY6" fmla="*/ 1009650 h 1009650"/>
                            <a:gd name="connsiteX7" fmla="*/ 2314575 w 3371850"/>
                            <a:gd name="connsiteY7" fmla="*/ 771525 h 1009650"/>
                            <a:gd name="connsiteX8" fmla="*/ 2628900 w 3371850"/>
                            <a:gd name="connsiteY8" fmla="*/ 0 h 1009650"/>
                            <a:gd name="connsiteX9" fmla="*/ 3048000 w 3371850"/>
                            <a:gd name="connsiteY9" fmla="*/ 0 h 1009650"/>
                            <a:gd name="connsiteX10" fmla="*/ 3371850 w 3371850"/>
                            <a:gd name="connsiteY10" fmla="*/ 990600 h 1009650"/>
                            <a:gd name="connsiteX11" fmla="*/ 0 w 3371850"/>
                            <a:gd name="connsiteY11" fmla="*/ 990600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14287 h 1009650"/>
                            <a:gd name="connsiteX4" fmla="*/ 961274 w 3190124"/>
                            <a:gd name="connsiteY4" fmla="*/ 766762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0 h 1009650"/>
                            <a:gd name="connsiteX4" fmla="*/ 961274 w 3190124"/>
                            <a:gd name="connsiteY4" fmla="*/ 766762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0 h 1009650"/>
                            <a:gd name="connsiteX4" fmla="*/ 979384 w 3190124"/>
                            <a:gd name="connsiteY4" fmla="*/ 771289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204413"/>
                            <a:gd name="connsiteY0" fmla="*/ 987715 h 1009650"/>
                            <a:gd name="connsiteX1" fmla="*/ 32586 w 3204413"/>
                            <a:gd name="connsiteY1" fmla="*/ 919162 h 1009650"/>
                            <a:gd name="connsiteX2" fmla="*/ 332624 w 3204413"/>
                            <a:gd name="connsiteY2" fmla="*/ 0 h 1009650"/>
                            <a:gd name="connsiteX3" fmla="*/ 723149 w 3204413"/>
                            <a:gd name="connsiteY3" fmla="*/ 0 h 1009650"/>
                            <a:gd name="connsiteX4" fmla="*/ 979384 w 3204413"/>
                            <a:gd name="connsiteY4" fmla="*/ 771289 h 1009650"/>
                            <a:gd name="connsiteX5" fmla="*/ 1399424 w 3204413"/>
                            <a:gd name="connsiteY5" fmla="*/ 1009650 h 1009650"/>
                            <a:gd name="connsiteX6" fmla="*/ 1680411 w 3204413"/>
                            <a:gd name="connsiteY6" fmla="*/ 1009650 h 1009650"/>
                            <a:gd name="connsiteX7" fmla="*/ 2132849 w 3204413"/>
                            <a:gd name="connsiteY7" fmla="*/ 771525 h 1009650"/>
                            <a:gd name="connsiteX8" fmla="*/ 2447174 w 3204413"/>
                            <a:gd name="connsiteY8" fmla="*/ 0 h 1009650"/>
                            <a:gd name="connsiteX9" fmla="*/ 2866274 w 3204413"/>
                            <a:gd name="connsiteY9" fmla="*/ 0 h 1009650"/>
                            <a:gd name="connsiteX10" fmla="*/ 3204413 w 3204413"/>
                            <a:gd name="connsiteY10" fmla="*/ 962025 h 1009650"/>
                            <a:gd name="connsiteX11" fmla="*/ 0 w 3204413"/>
                            <a:gd name="connsiteY11" fmla="*/ 987715 h 1009650"/>
                            <a:gd name="connsiteX0" fmla="*/ 0 w 3200079"/>
                            <a:gd name="connsiteY0" fmla="*/ 979047 h 1009650"/>
                            <a:gd name="connsiteX1" fmla="*/ 28252 w 3200079"/>
                            <a:gd name="connsiteY1" fmla="*/ 919162 h 1009650"/>
                            <a:gd name="connsiteX2" fmla="*/ 328290 w 3200079"/>
                            <a:gd name="connsiteY2" fmla="*/ 0 h 1009650"/>
                            <a:gd name="connsiteX3" fmla="*/ 718815 w 3200079"/>
                            <a:gd name="connsiteY3" fmla="*/ 0 h 1009650"/>
                            <a:gd name="connsiteX4" fmla="*/ 975050 w 3200079"/>
                            <a:gd name="connsiteY4" fmla="*/ 771289 h 1009650"/>
                            <a:gd name="connsiteX5" fmla="*/ 1395090 w 3200079"/>
                            <a:gd name="connsiteY5" fmla="*/ 1009650 h 1009650"/>
                            <a:gd name="connsiteX6" fmla="*/ 1676077 w 3200079"/>
                            <a:gd name="connsiteY6" fmla="*/ 1009650 h 1009650"/>
                            <a:gd name="connsiteX7" fmla="*/ 2128515 w 3200079"/>
                            <a:gd name="connsiteY7" fmla="*/ 771525 h 1009650"/>
                            <a:gd name="connsiteX8" fmla="*/ 2442840 w 3200079"/>
                            <a:gd name="connsiteY8" fmla="*/ 0 h 1009650"/>
                            <a:gd name="connsiteX9" fmla="*/ 2861940 w 3200079"/>
                            <a:gd name="connsiteY9" fmla="*/ 0 h 1009650"/>
                            <a:gd name="connsiteX10" fmla="*/ 3200079 w 3200079"/>
                            <a:gd name="connsiteY10" fmla="*/ 962025 h 1009650"/>
                            <a:gd name="connsiteX11" fmla="*/ 0 w 3200079"/>
                            <a:gd name="connsiteY11" fmla="*/ 979047 h 1009650"/>
                            <a:gd name="connsiteX0" fmla="*/ 0 w 3182743"/>
                            <a:gd name="connsiteY0" fmla="*/ 957379 h 1009650"/>
                            <a:gd name="connsiteX1" fmla="*/ 10916 w 3182743"/>
                            <a:gd name="connsiteY1" fmla="*/ 919162 h 1009650"/>
                            <a:gd name="connsiteX2" fmla="*/ 310954 w 3182743"/>
                            <a:gd name="connsiteY2" fmla="*/ 0 h 1009650"/>
                            <a:gd name="connsiteX3" fmla="*/ 701479 w 3182743"/>
                            <a:gd name="connsiteY3" fmla="*/ 0 h 1009650"/>
                            <a:gd name="connsiteX4" fmla="*/ 957714 w 3182743"/>
                            <a:gd name="connsiteY4" fmla="*/ 771289 h 1009650"/>
                            <a:gd name="connsiteX5" fmla="*/ 1377754 w 3182743"/>
                            <a:gd name="connsiteY5" fmla="*/ 1009650 h 1009650"/>
                            <a:gd name="connsiteX6" fmla="*/ 1658741 w 3182743"/>
                            <a:gd name="connsiteY6" fmla="*/ 1009650 h 1009650"/>
                            <a:gd name="connsiteX7" fmla="*/ 2111179 w 3182743"/>
                            <a:gd name="connsiteY7" fmla="*/ 771525 h 1009650"/>
                            <a:gd name="connsiteX8" fmla="*/ 2425504 w 3182743"/>
                            <a:gd name="connsiteY8" fmla="*/ 0 h 1009650"/>
                            <a:gd name="connsiteX9" fmla="*/ 2844604 w 3182743"/>
                            <a:gd name="connsiteY9" fmla="*/ 0 h 1009650"/>
                            <a:gd name="connsiteX10" fmla="*/ 3182743 w 3182743"/>
                            <a:gd name="connsiteY10" fmla="*/ 962025 h 1009650"/>
                            <a:gd name="connsiteX11" fmla="*/ 0 w 3182743"/>
                            <a:gd name="connsiteY11" fmla="*/ 957379 h 1009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182743" h="1009650">
                              <a:moveTo>
                                <a:pt x="0" y="957379"/>
                              </a:moveTo>
                              <a:lnTo>
                                <a:pt x="10916" y="919162"/>
                              </a:lnTo>
                              <a:lnTo>
                                <a:pt x="310954" y="0"/>
                              </a:lnTo>
                              <a:lnTo>
                                <a:pt x="701479" y="0"/>
                              </a:lnTo>
                              <a:lnTo>
                                <a:pt x="957714" y="771289"/>
                              </a:lnTo>
                              <a:lnTo>
                                <a:pt x="1377754" y="1009650"/>
                              </a:lnTo>
                              <a:lnTo>
                                <a:pt x="1658741" y="1009650"/>
                              </a:lnTo>
                              <a:lnTo>
                                <a:pt x="2111179" y="771525"/>
                              </a:lnTo>
                              <a:lnTo>
                                <a:pt x="2425504" y="0"/>
                              </a:lnTo>
                              <a:lnTo>
                                <a:pt x="2844604" y="0"/>
                              </a:lnTo>
                              <a:lnTo>
                                <a:pt x="3182743" y="962025"/>
                              </a:lnTo>
                              <a:lnTo>
                                <a:pt x="0" y="957379"/>
                              </a:lnTo>
                              <a:close/>
                            </a:path>
                          </a:pathLst>
                        </a:custGeom>
                        <a:gradFill flip="none" rotWithShape="1">
                          <a:gsLst>
                            <a:gs pos="0">
                              <a:schemeClr val="bg1">
                                <a:lumMod val="85000"/>
                                <a:shade val="30000"/>
                                <a:satMod val="115000"/>
                              </a:schemeClr>
                            </a:gs>
                            <a:gs pos="50000">
                              <a:schemeClr val="bg1">
                                <a:lumMod val="85000"/>
                                <a:shade val="67500"/>
                                <a:satMod val="115000"/>
                              </a:schemeClr>
                            </a:gs>
                            <a:gs pos="100000">
                              <a:schemeClr val="bg1">
                                <a:lumMod val="85000"/>
                                <a:shade val="100000"/>
                                <a:satMod val="11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AB8F26" id="フリーフォーム 20" o:spid="_x0000_s1026" style="position:absolute;left:0;text-align:left;margin-left:7.8pt;margin-top:9pt;width:210pt;height:79.5pt;z-index:2517422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182743,100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" path="m,957379l10916,919162,310954,,701479,,957714,771289r420040,238361l1658741,1009650,2111179,771525,2425504,r419100,l3182743,962025,,957379xe" fillcolor="#d8d8d8 [2732]" stroked="f" strokeweight="1pt">
                <v:fill color2="#d8d8d8 [2732]" rotate="t" colors="0 #7e7e7e;.5 #b6b6b6;1 #d9d9d9" focus="100%" type="gradient"/>
                <v:stroke joinstyle="miter"/>
                <v:path arrowok="t" o:connecttype="custom" o:connectlocs="0,957379;9147,919162;260566,0;587809,0;802523,771289;1154498,1009650;1389953,1009650;1769076,771525;2032467,0;2383654,0;2667000,962025;0,957379" o:connectangles="0,0,0,0,0,0,0,0,0,0,0,0"/>
              </v:shape>
            </w:pict>
          </mc:Fallback>
        </mc:AlternateContent>
      </w:r>
      <w:r w:rsidR="006C3202">
        <w:rPr>
          <w:rFonts w:ascii="ＭＳ 明朝" w:hAnsi="ＭＳ 明朝"/>
          <w:noProof/>
        </w:rPr>
        <mc:AlternateContent>
          <mc:Choice Requires="wps">
            <w:drawing>
              <wp:anchor distT="0" distB="0" distL="114300" distR="114300" simplePos="0" relativeHeight="251770880" behindDoc="0" locked="0" layoutInCell="1" allowOverlap="1" wp14:anchorId="4F76CF36" wp14:editId="65FD21B8">
                <wp:simplePos x="0" y="0"/>
                <wp:positionH relativeFrom="column">
                  <wp:posOffset>-83820</wp:posOffset>
                </wp:positionH>
                <wp:positionV relativeFrom="paragraph">
                  <wp:posOffset>114300</wp:posOffset>
                </wp:positionV>
                <wp:extent cx="3067050" cy="1009650"/>
                <wp:effectExtent l="19050" t="19050" r="0" b="19050"/>
                <wp:wrapNone/>
                <wp:docPr id="3" name="フリーフォーム 3"/>
                <wp:cNvGraphicFramePr/>
                <a:graphic xmlns:a="http://schemas.openxmlformats.org/drawingml/2006/main">
                  <a:graphicData uri="http://schemas.microsoft.com/office/word/2010/wordprocessingShape">
                    <wps:wsp>
                      <wps:cNvSpPr/>
                      <wps:spPr>
                        <a:xfrm>
                          <a:off x="0" y="0"/>
                          <a:ext cx="3067050" cy="1009650"/>
                        </a:xfrm>
                        <a:custGeom>
                          <a:avLst/>
                          <a:gdLst>
                            <a:gd name="connsiteX0" fmla="*/ 0 w 5591175"/>
                            <a:gd name="connsiteY0" fmla="*/ 1352550 h 1476375"/>
                            <a:gd name="connsiteX1" fmla="*/ 352425 w 5591175"/>
                            <a:gd name="connsiteY1" fmla="*/ 1352550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91175"/>
                            <a:gd name="connsiteY0" fmla="*/ 1352550 h 1476375"/>
                            <a:gd name="connsiteX1" fmla="*/ 304172 w 5591175"/>
                            <a:gd name="connsiteY1" fmla="*/ 1462217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91175"/>
                            <a:gd name="connsiteY0" fmla="*/ 1352550 h 1476375"/>
                            <a:gd name="connsiteX1" fmla="*/ 317331 w 5591175"/>
                            <a:gd name="connsiteY1" fmla="*/ 1436910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69243"/>
                            <a:gd name="connsiteY0" fmla="*/ 1445346 h 1476375"/>
                            <a:gd name="connsiteX1" fmla="*/ 295399 w 5569243"/>
                            <a:gd name="connsiteY1" fmla="*/ 1436910 h 1476375"/>
                            <a:gd name="connsiteX2" fmla="*/ 787693 w 5569243"/>
                            <a:gd name="connsiteY2" fmla="*/ 0 h 1476375"/>
                            <a:gd name="connsiteX3" fmla="*/ 1406818 w 5569243"/>
                            <a:gd name="connsiteY3" fmla="*/ 0 h 1476375"/>
                            <a:gd name="connsiteX4" fmla="*/ 1787818 w 5569243"/>
                            <a:gd name="connsiteY4" fmla="*/ 1123950 h 1476375"/>
                            <a:gd name="connsiteX5" fmla="*/ 2425993 w 5569243"/>
                            <a:gd name="connsiteY5" fmla="*/ 1476375 h 1476375"/>
                            <a:gd name="connsiteX6" fmla="*/ 2883193 w 5569243"/>
                            <a:gd name="connsiteY6" fmla="*/ 1476375 h 1476375"/>
                            <a:gd name="connsiteX7" fmla="*/ 3521368 w 5569243"/>
                            <a:gd name="connsiteY7" fmla="*/ 1152525 h 1476375"/>
                            <a:gd name="connsiteX8" fmla="*/ 4007143 w 5569243"/>
                            <a:gd name="connsiteY8" fmla="*/ 0 h 1476375"/>
                            <a:gd name="connsiteX9" fmla="*/ 4654843 w 5569243"/>
                            <a:gd name="connsiteY9" fmla="*/ 0 h 1476375"/>
                            <a:gd name="connsiteX10" fmla="*/ 5159668 w 5569243"/>
                            <a:gd name="connsiteY10" fmla="*/ 1409700 h 1476375"/>
                            <a:gd name="connsiteX11" fmla="*/ 5569243 w 5569243"/>
                            <a:gd name="connsiteY11" fmla="*/ 1409700 h 1476375"/>
                            <a:gd name="connsiteX0" fmla="*/ 0 w 5569243"/>
                            <a:gd name="connsiteY0" fmla="*/ 1445346 h 1476375"/>
                            <a:gd name="connsiteX1" fmla="*/ 295399 w 5569243"/>
                            <a:gd name="connsiteY1" fmla="*/ 1398888 h 1476375"/>
                            <a:gd name="connsiteX2" fmla="*/ 787693 w 5569243"/>
                            <a:gd name="connsiteY2" fmla="*/ 0 h 1476375"/>
                            <a:gd name="connsiteX3" fmla="*/ 1406818 w 5569243"/>
                            <a:gd name="connsiteY3" fmla="*/ 0 h 1476375"/>
                            <a:gd name="connsiteX4" fmla="*/ 1787818 w 5569243"/>
                            <a:gd name="connsiteY4" fmla="*/ 1123950 h 1476375"/>
                            <a:gd name="connsiteX5" fmla="*/ 2425993 w 5569243"/>
                            <a:gd name="connsiteY5" fmla="*/ 1476375 h 1476375"/>
                            <a:gd name="connsiteX6" fmla="*/ 2883193 w 5569243"/>
                            <a:gd name="connsiteY6" fmla="*/ 1476375 h 1476375"/>
                            <a:gd name="connsiteX7" fmla="*/ 3521368 w 5569243"/>
                            <a:gd name="connsiteY7" fmla="*/ 1152525 h 1476375"/>
                            <a:gd name="connsiteX8" fmla="*/ 4007143 w 5569243"/>
                            <a:gd name="connsiteY8" fmla="*/ 0 h 1476375"/>
                            <a:gd name="connsiteX9" fmla="*/ 4654843 w 5569243"/>
                            <a:gd name="connsiteY9" fmla="*/ 0 h 1476375"/>
                            <a:gd name="connsiteX10" fmla="*/ 5159668 w 5569243"/>
                            <a:gd name="connsiteY10" fmla="*/ 1409700 h 1476375"/>
                            <a:gd name="connsiteX11" fmla="*/ 5569243 w 5569243"/>
                            <a:gd name="connsiteY11" fmla="*/ 1409700 h 1476375"/>
                            <a:gd name="connsiteX0" fmla="*/ 0 w 5582424"/>
                            <a:gd name="connsiteY0" fmla="*/ 1400987 h 1476375"/>
                            <a:gd name="connsiteX1" fmla="*/ 308580 w 5582424"/>
                            <a:gd name="connsiteY1" fmla="*/ 1398888 h 1476375"/>
                            <a:gd name="connsiteX2" fmla="*/ 800874 w 5582424"/>
                            <a:gd name="connsiteY2" fmla="*/ 0 h 1476375"/>
                            <a:gd name="connsiteX3" fmla="*/ 1419999 w 5582424"/>
                            <a:gd name="connsiteY3" fmla="*/ 0 h 1476375"/>
                            <a:gd name="connsiteX4" fmla="*/ 1800999 w 5582424"/>
                            <a:gd name="connsiteY4" fmla="*/ 1123950 h 1476375"/>
                            <a:gd name="connsiteX5" fmla="*/ 2439174 w 5582424"/>
                            <a:gd name="connsiteY5" fmla="*/ 1476375 h 1476375"/>
                            <a:gd name="connsiteX6" fmla="*/ 2896374 w 5582424"/>
                            <a:gd name="connsiteY6" fmla="*/ 1476375 h 1476375"/>
                            <a:gd name="connsiteX7" fmla="*/ 3534549 w 5582424"/>
                            <a:gd name="connsiteY7" fmla="*/ 1152525 h 1476375"/>
                            <a:gd name="connsiteX8" fmla="*/ 4020324 w 5582424"/>
                            <a:gd name="connsiteY8" fmla="*/ 0 h 1476375"/>
                            <a:gd name="connsiteX9" fmla="*/ 4668024 w 5582424"/>
                            <a:gd name="connsiteY9" fmla="*/ 0 h 1476375"/>
                            <a:gd name="connsiteX10" fmla="*/ 5172849 w 5582424"/>
                            <a:gd name="connsiteY10" fmla="*/ 1409700 h 1476375"/>
                            <a:gd name="connsiteX11" fmla="*/ 5582424 w 5582424"/>
                            <a:gd name="connsiteY11" fmla="*/ 1409700 h 1476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582424" h="1476375">
                              <a:moveTo>
                                <a:pt x="0" y="1400987"/>
                              </a:moveTo>
                              <a:lnTo>
                                <a:pt x="308580" y="1398888"/>
                              </a:lnTo>
                              <a:lnTo>
                                <a:pt x="800874" y="0"/>
                              </a:lnTo>
                              <a:lnTo>
                                <a:pt x="1419999" y="0"/>
                              </a:lnTo>
                              <a:lnTo>
                                <a:pt x="1800999" y="1123950"/>
                              </a:lnTo>
                              <a:lnTo>
                                <a:pt x="2439174" y="1476375"/>
                              </a:lnTo>
                              <a:lnTo>
                                <a:pt x="2896374" y="1476375"/>
                              </a:lnTo>
                              <a:lnTo>
                                <a:pt x="3534549" y="1152525"/>
                              </a:lnTo>
                              <a:lnTo>
                                <a:pt x="4020324" y="0"/>
                              </a:lnTo>
                              <a:lnTo>
                                <a:pt x="4668024" y="0"/>
                              </a:lnTo>
                              <a:lnTo>
                                <a:pt x="5172849" y="1409700"/>
                              </a:lnTo>
                              <a:lnTo>
                                <a:pt x="5582424" y="1409700"/>
                              </a:lnTo>
                            </a:path>
                          </a:pathLst>
                        </a:custGeom>
                        <a:ln w="28575">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CCC58" id="フリーフォーム 3" o:spid="_x0000_s1026" style="position:absolute;left:0;text-align:left;margin-left:-6.6pt;margin-top:9pt;width:241.5pt;height:7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82424,147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" path="m,1400987r308580,-2099l800874,r619125,l1800999,1123950r638175,352425l2896374,1476375r638175,-323850l4020324,r647700,l5172849,1409700r409575,e" filled="f" strokecolor="black [3213]" strokeweight="2.25pt">
                <v:stroke joinstyle="miter"/>
                <v:path arrowok="t" o:connecttype="custom" o:connectlocs="0,958094;169538,956659;440010,0;780164,0;989490,768637;1340111,1009650;1591302,1009650;1941923,788178;2208814,0;2564668,0;2842025,964053;3067050,964053" o:connectangles="0,0,0,0,0,0,0,0,0,0,0,0"/>
              </v:shape>
            </w:pict>
          </mc:Fallback>
        </mc:AlternateContent>
      </w:r>
    </w:p>
    <w:p w14:paraId="0F1E7B10" w14:textId="043E3CFC" w:rsidR="00DE6F87" w:rsidRDefault="004873CA"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55520" behindDoc="0" locked="0" layoutInCell="1" allowOverlap="1" wp14:anchorId="6C8767F9" wp14:editId="45FAD04C">
                <wp:simplePos x="0" y="0"/>
                <wp:positionH relativeFrom="column">
                  <wp:posOffset>2801041</wp:posOffset>
                </wp:positionH>
                <wp:positionV relativeFrom="paragraph">
                  <wp:posOffset>111760</wp:posOffset>
                </wp:positionV>
                <wp:extent cx="3372181" cy="219075"/>
                <wp:effectExtent l="0" t="0" r="0" b="9525"/>
                <wp:wrapNone/>
                <wp:docPr id="10" name="角丸四角形 10"/>
                <wp:cNvGraphicFramePr/>
                <a:graphic xmlns:a="http://schemas.openxmlformats.org/drawingml/2006/main">
                  <a:graphicData uri="http://schemas.microsoft.com/office/word/2010/wordprocessingShape">
                    <wps:wsp>
                      <wps:cNvSpPr/>
                      <wps:spPr>
                        <a:xfrm>
                          <a:off x="0" y="0"/>
                          <a:ext cx="3372181" cy="219075"/>
                        </a:xfrm>
                        <a:prstGeom prst="round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3ACDE" w14:textId="7AD9626A" w:rsidR="006B5C87" w:rsidRPr="00C87BDE" w:rsidRDefault="006B5C87"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避難判断水位</w:t>
                            </w:r>
                            <w:r w:rsidR="00342445" w:rsidRPr="00C87BDE">
                              <w:rPr>
                                <w:rFonts w:ascii="ＭＳ ゴシック" w:eastAsia="ＭＳ ゴシック" w:hAnsi="ＭＳ ゴシック" w:hint="eastAsia"/>
                                <w:w w:val="80"/>
                                <w:sz w:val="18"/>
                              </w:rPr>
                              <w:t>（</w:t>
                            </w:r>
                            <w:r w:rsidR="004873CA">
                              <w:rPr>
                                <w:rFonts w:ascii="ＭＳ ゴシック" w:eastAsia="ＭＳ ゴシック" w:hAnsi="ＭＳ ゴシック" w:hint="eastAsia"/>
                                <w:w w:val="80"/>
                                <w:sz w:val="18"/>
                              </w:rPr>
                              <w:t>避難</w:t>
                            </w:r>
                            <w:r w:rsidR="004873CA">
                              <w:rPr>
                                <w:rFonts w:ascii="ＭＳ ゴシック" w:eastAsia="ＭＳ ゴシック" w:hAnsi="ＭＳ ゴシック"/>
                                <w:w w:val="80"/>
                                <w:sz w:val="18"/>
                              </w:rPr>
                              <w:t>準備・</w:t>
                            </w:r>
                            <w:r w:rsidR="00342445" w:rsidRPr="00C87BDE">
                              <w:rPr>
                                <w:rFonts w:ascii="ＭＳ ゴシック" w:eastAsia="ＭＳ ゴシック" w:hAnsi="ＭＳ ゴシック" w:hint="eastAsia"/>
                                <w:w w:val="80"/>
                                <w:sz w:val="18"/>
                              </w:rPr>
                              <w:t>高齢者等</w:t>
                            </w:r>
                            <w:r w:rsidR="00342445" w:rsidRPr="00C87BDE">
                              <w:rPr>
                                <w:rFonts w:ascii="ＭＳ ゴシック" w:eastAsia="ＭＳ ゴシック" w:hAnsi="ＭＳ ゴシック"/>
                                <w:w w:val="80"/>
                                <w:sz w:val="18"/>
                              </w:rPr>
                              <w:t>避難開始</w:t>
                            </w:r>
                            <w:r w:rsidR="00B12206" w:rsidRPr="00C87BDE">
                              <w:rPr>
                                <w:rFonts w:ascii="ＭＳ ゴシック" w:eastAsia="ＭＳ ゴシック" w:hAnsi="ＭＳ ゴシック" w:hint="eastAsia"/>
                                <w:w w:val="80"/>
                                <w:sz w:val="18"/>
                              </w:rPr>
                              <w:t>発令</w:t>
                            </w:r>
                            <w:r w:rsidR="00342445" w:rsidRPr="00C87BDE">
                              <w:rPr>
                                <w:rFonts w:ascii="ＭＳ ゴシック" w:eastAsia="ＭＳ ゴシック" w:hAnsi="ＭＳ ゴシック"/>
                                <w:w w:val="80"/>
                                <w:sz w:val="18"/>
                              </w:rPr>
                              <w:t>の目安</w:t>
                            </w:r>
                            <w:r w:rsidR="00342445" w:rsidRPr="00C87BDE">
                              <w:rPr>
                                <w:rFonts w:ascii="ＭＳ ゴシック" w:eastAsia="ＭＳ ゴシック" w:hAnsi="ＭＳ ゴシック" w:hint="eastAsia"/>
                                <w:w w:val="80"/>
                                <w:sz w:val="18"/>
                              </w:rPr>
                              <w:t>となる</w:t>
                            </w:r>
                            <w:r w:rsidR="00342445" w:rsidRPr="00C87BDE">
                              <w:rPr>
                                <w:rFonts w:ascii="ＭＳ ゴシック" w:eastAsia="ＭＳ ゴシック" w:hAnsi="ＭＳ ゴシック"/>
                                <w:w w:val="80"/>
                                <w:sz w:val="18"/>
                              </w:rPr>
                              <w:t>水位</w:t>
                            </w:r>
                            <w:r w:rsidR="00342445" w:rsidRPr="00C87BDE">
                              <w:rPr>
                                <w:rFonts w:ascii="ＭＳ ゴシック" w:eastAsia="ＭＳ ゴシック" w:hAnsi="ＭＳ ゴシック" w:hint="eastAsia"/>
                                <w:w w:val="80"/>
                                <w:sz w:val="18"/>
                              </w:rPr>
                              <w:t>）</w:t>
                            </w:r>
                            <w:r w:rsidR="00A6754E" w:rsidRPr="00C87BDE">
                              <w:rPr>
                                <w:rFonts w:ascii="ＭＳ ゴシック" w:eastAsia="ＭＳ ゴシック" w:hAnsi="ＭＳ ゴシック" w:hint="eastAsia"/>
                                <w:w w:val="80"/>
                                <w:sz w:val="18"/>
                              </w:rPr>
                              <w:t xml:space="preserve">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8767F9" id="角丸四角形 10" o:spid="_x0000_s1027" style="position:absolute;left:0;text-align:left;margin-left:220.55pt;margin-top:8.8pt;width:265.55pt;height:1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" fillcolor="gray [1629]" stroked="f" strokeweight="1pt">
                <v:stroke joinstyle="miter"/>
                <v:textbox inset="1mm,0,1mm,0">
                  <w:txbxContent>
                    <w:p w14:paraId="3903ACDE" w14:textId="7AD9626A" w:rsidR="006B5C87" w:rsidRPr="00C87BDE" w:rsidRDefault="006B5C87"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避難判断水位</w:t>
                      </w:r>
                      <w:r w:rsidR="00342445" w:rsidRPr="00C87BDE">
                        <w:rPr>
                          <w:rFonts w:ascii="ＭＳ ゴシック" w:eastAsia="ＭＳ ゴシック" w:hAnsi="ＭＳ ゴシック" w:hint="eastAsia"/>
                          <w:w w:val="80"/>
                          <w:sz w:val="18"/>
                        </w:rPr>
                        <w:t>（</w:t>
                      </w:r>
                      <w:r w:rsidR="004873CA">
                        <w:rPr>
                          <w:rFonts w:ascii="ＭＳ ゴシック" w:eastAsia="ＭＳ ゴシック" w:hAnsi="ＭＳ ゴシック" w:hint="eastAsia"/>
                          <w:w w:val="80"/>
                          <w:sz w:val="18"/>
                        </w:rPr>
                        <w:t>避難</w:t>
                      </w:r>
                      <w:r w:rsidR="004873CA">
                        <w:rPr>
                          <w:rFonts w:ascii="ＭＳ ゴシック" w:eastAsia="ＭＳ ゴシック" w:hAnsi="ＭＳ ゴシック"/>
                          <w:w w:val="80"/>
                          <w:sz w:val="18"/>
                        </w:rPr>
                        <w:t>準備・</w:t>
                      </w:r>
                      <w:r w:rsidR="00342445" w:rsidRPr="00C87BDE">
                        <w:rPr>
                          <w:rFonts w:ascii="ＭＳ ゴシック" w:eastAsia="ＭＳ ゴシック" w:hAnsi="ＭＳ ゴシック" w:hint="eastAsia"/>
                          <w:w w:val="80"/>
                          <w:sz w:val="18"/>
                        </w:rPr>
                        <w:t>高齢者等</w:t>
                      </w:r>
                      <w:r w:rsidR="00342445" w:rsidRPr="00C87BDE">
                        <w:rPr>
                          <w:rFonts w:ascii="ＭＳ ゴシック" w:eastAsia="ＭＳ ゴシック" w:hAnsi="ＭＳ ゴシック"/>
                          <w:w w:val="80"/>
                          <w:sz w:val="18"/>
                        </w:rPr>
                        <w:t>避難開始</w:t>
                      </w:r>
                      <w:r w:rsidR="00B12206" w:rsidRPr="00C87BDE">
                        <w:rPr>
                          <w:rFonts w:ascii="ＭＳ ゴシック" w:eastAsia="ＭＳ ゴシック" w:hAnsi="ＭＳ ゴシック" w:hint="eastAsia"/>
                          <w:w w:val="80"/>
                          <w:sz w:val="18"/>
                        </w:rPr>
                        <w:t>発令</w:t>
                      </w:r>
                      <w:r w:rsidR="00342445" w:rsidRPr="00C87BDE">
                        <w:rPr>
                          <w:rFonts w:ascii="ＭＳ ゴシック" w:eastAsia="ＭＳ ゴシック" w:hAnsi="ＭＳ ゴシック"/>
                          <w:w w:val="80"/>
                          <w:sz w:val="18"/>
                        </w:rPr>
                        <w:t>の目安</w:t>
                      </w:r>
                      <w:r w:rsidR="00342445" w:rsidRPr="00C87BDE">
                        <w:rPr>
                          <w:rFonts w:ascii="ＭＳ ゴシック" w:eastAsia="ＭＳ ゴシック" w:hAnsi="ＭＳ ゴシック" w:hint="eastAsia"/>
                          <w:w w:val="80"/>
                          <w:sz w:val="18"/>
                        </w:rPr>
                        <w:t>となる</w:t>
                      </w:r>
                      <w:r w:rsidR="00342445" w:rsidRPr="00C87BDE">
                        <w:rPr>
                          <w:rFonts w:ascii="ＭＳ ゴシック" w:eastAsia="ＭＳ ゴシック" w:hAnsi="ＭＳ ゴシック"/>
                          <w:w w:val="80"/>
                          <w:sz w:val="18"/>
                        </w:rPr>
                        <w:t>水位</w:t>
                      </w:r>
                      <w:r w:rsidR="00342445" w:rsidRPr="00C87BDE">
                        <w:rPr>
                          <w:rFonts w:ascii="ＭＳ ゴシック" w:eastAsia="ＭＳ ゴシック" w:hAnsi="ＭＳ ゴシック" w:hint="eastAsia"/>
                          <w:w w:val="80"/>
                          <w:sz w:val="18"/>
                        </w:rPr>
                        <w:t>）</w:t>
                      </w:r>
                      <w:r w:rsidR="00A6754E" w:rsidRPr="00C87BDE">
                        <w:rPr>
                          <w:rFonts w:ascii="ＭＳ ゴシック" w:eastAsia="ＭＳ ゴシック" w:hAnsi="ＭＳ ゴシック" w:hint="eastAsia"/>
                          <w:w w:val="80"/>
                          <w:sz w:val="18"/>
                        </w:rPr>
                        <w:t xml:space="preserve">　</w:t>
                      </w:r>
                    </w:p>
                  </w:txbxContent>
                </v:textbox>
              </v:roundrect>
            </w:pict>
          </mc:Fallback>
        </mc:AlternateContent>
      </w:r>
      <w:r>
        <w:rPr>
          <w:rFonts w:ascii="ＭＳ 明朝" w:hAnsi="ＭＳ 明朝"/>
          <w:noProof/>
        </w:rPr>
        <mc:AlternateContent>
          <mc:Choice Requires="wps">
            <w:drawing>
              <wp:anchor distT="0" distB="0" distL="114300" distR="114300" simplePos="0" relativeHeight="251761664" behindDoc="0" locked="0" layoutInCell="1" allowOverlap="1" wp14:anchorId="7A129ADD" wp14:editId="21F03DB6">
                <wp:simplePos x="0" y="0"/>
                <wp:positionH relativeFrom="column">
                  <wp:posOffset>726797</wp:posOffset>
                </wp:positionH>
                <wp:positionV relativeFrom="paragraph">
                  <wp:posOffset>47355</wp:posOffset>
                </wp:positionV>
                <wp:extent cx="1373300" cy="10188"/>
                <wp:effectExtent l="0" t="0" r="36830" b="27940"/>
                <wp:wrapNone/>
                <wp:docPr id="13" name="直線コネクタ 13"/>
                <wp:cNvGraphicFramePr/>
                <a:graphic xmlns:a="http://schemas.openxmlformats.org/drawingml/2006/main">
                  <a:graphicData uri="http://schemas.microsoft.com/office/word/2010/wordprocessingShape">
                    <wps:wsp>
                      <wps:cNvCnPr/>
                      <wps:spPr>
                        <a:xfrm>
                          <a:off x="0" y="0"/>
                          <a:ext cx="1373300" cy="10188"/>
                        </a:xfrm>
                        <a:prstGeom prst="line">
                          <a:avLst/>
                        </a:prstGeom>
                        <a:ln w="190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F52204" id="直線コネクタ 13"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25pt,3.75pt" to="165.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" strokecolor="black [3213]" strokeweight="1.5pt">
                <v:stroke joinstyle="miter"/>
              </v:line>
            </w:pict>
          </mc:Fallback>
        </mc:AlternateContent>
      </w:r>
    </w:p>
    <w:p w14:paraId="1F63C54B" w14:textId="15CE86BF" w:rsidR="00C358FC" w:rsidRDefault="004873CA"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64736" behindDoc="0" locked="0" layoutInCell="1" allowOverlap="1" wp14:anchorId="4C3A0D66" wp14:editId="2C861829">
                <wp:simplePos x="0" y="0"/>
                <wp:positionH relativeFrom="column">
                  <wp:posOffset>2068327</wp:posOffset>
                </wp:positionH>
                <wp:positionV relativeFrom="paragraph">
                  <wp:posOffset>47584</wp:posOffset>
                </wp:positionV>
                <wp:extent cx="728505" cy="45719"/>
                <wp:effectExtent l="38100" t="38100" r="14605" b="88265"/>
                <wp:wrapNone/>
                <wp:docPr id="15" name="直線矢印コネクタ 15"/>
                <wp:cNvGraphicFramePr/>
                <a:graphic xmlns:a="http://schemas.openxmlformats.org/drawingml/2006/main">
                  <a:graphicData uri="http://schemas.microsoft.com/office/word/2010/wordprocessingShape">
                    <wps:wsp>
                      <wps:cNvCnPr/>
                      <wps:spPr>
                        <a:xfrm flipH="1">
                          <a:off x="0" y="0"/>
                          <a:ext cx="728505" cy="45719"/>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D749C49" id="_x0000_t32" coordsize="21600,21600" o:spt="32" o:oned="t" path="m,l21600,21600e" filled="f">
                <v:path arrowok="t" fillok="f" o:connecttype="none"/>
                <o:lock v:ext="edit" shapetype="t"/>
              </v:shapetype>
              <v:shape id="直線矢印コネクタ 15" o:spid="_x0000_s1026" type="#_x0000_t32" style="position:absolute;left:0;text-align:left;margin-left:162.85pt;margin-top:3.75pt;width:57.35pt;height:3.6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" strokecolor="black [3213]" strokeweight=".5pt">
                <v:stroke endarrow="classic" joinstyle="miter"/>
              </v:shape>
            </w:pict>
          </mc:Fallback>
        </mc:AlternateContent>
      </w:r>
      <w:r>
        <w:rPr>
          <w:rFonts w:ascii="ＭＳ 明朝" w:hAnsi="ＭＳ 明朝"/>
          <w:noProof/>
        </w:rPr>
        <mc:AlternateContent>
          <mc:Choice Requires="wps">
            <w:drawing>
              <wp:anchor distT="0" distB="0" distL="114300" distR="114300" simplePos="0" relativeHeight="251757568" behindDoc="0" locked="0" layoutInCell="1" allowOverlap="1" wp14:anchorId="085BE07B" wp14:editId="6DAF6E3B">
                <wp:simplePos x="0" y="0"/>
                <wp:positionH relativeFrom="column">
                  <wp:posOffset>781185</wp:posOffset>
                </wp:positionH>
                <wp:positionV relativeFrom="paragraph">
                  <wp:posOffset>62414</wp:posOffset>
                </wp:positionV>
                <wp:extent cx="1284919" cy="9809"/>
                <wp:effectExtent l="0" t="0" r="29845" b="28575"/>
                <wp:wrapNone/>
                <wp:docPr id="11" name="直線コネクタ 11"/>
                <wp:cNvGraphicFramePr/>
                <a:graphic xmlns:a="http://schemas.openxmlformats.org/drawingml/2006/main">
                  <a:graphicData uri="http://schemas.microsoft.com/office/word/2010/wordprocessingShape">
                    <wps:wsp>
                      <wps:cNvCnPr/>
                      <wps:spPr>
                        <a:xfrm>
                          <a:off x="0" y="0"/>
                          <a:ext cx="1284919" cy="9809"/>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572AC" id="直線コネクタ 11" o:spid="_x0000_s1026" style="position:absolute;left:0;text-align:lef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4.9pt" to="162.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" strokecolor="black [3213]" strokeweight="1.5pt">
                <v:stroke dashstyle="dash" joinstyle="miter"/>
              </v:line>
            </w:pict>
          </mc:Fallback>
        </mc:AlternateContent>
      </w:r>
    </w:p>
    <w:p w14:paraId="519495BA" w14:textId="34725A08" w:rsidR="00B50D51" w:rsidRDefault="00EC7E8A"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66784" behindDoc="0" locked="0" layoutInCell="1" allowOverlap="1" wp14:anchorId="19AC082A" wp14:editId="4499FED1">
                <wp:simplePos x="0" y="0"/>
                <wp:positionH relativeFrom="column">
                  <wp:posOffset>1987941</wp:posOffset>
                </wp:positionH>
                <wp:positionV relativeFrom="paragraph">
                  <wp:posOffset>89109</wp:posOffset>
                </wp:positionV>
                <wp:extent cx="808892" cy="60290"/>
                <wp:effectExtent l="0" t="57150" r="10795" b="35560"/>
                <wp:wrapNone/>
                <wp:docPr id="16" name="直線矢印コネクタ 16"/>
                <wp:cNvGraphicFramePr/>
                <a:graphic xmlns:a="http://schemas.openxmlformats.org/drawingml/2006/main">
                  <a:graphicData uri="http://schemas.microsoft.com/office/word/2010/wordprocessingShape">
                    <wps:wsp>
                      <wps:cNvCnPr/>
                      <wps:spPr>
                        <a:xfrm flipH="1" flipV="1">
                          <a:off x="0" y="0"/>
                          <a:ext cx="808892" cy="6029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F22F46" id="直線矢印コネクタ 16" o:spid="_x0000_s1026" type="#_x0000_t32" style="position:absolute;left:0;text-align:left;margin-left:156.55pt;margin-top:7pt;width:63.7pt;height:4.75pt;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" strokecolor="black [3213]" strokeweight=".5pt">
                <v:stroke endarrow="classic" joinstyle="miter"/>
              </v:shape>
            </w:pict>
          </mc:Fallback>
        </mc:AlternateContent>
      </w:r>
      <w:r w:rsidR="004873CA">
        <w:rPr>
          <w:rFonts w:ascii="ＭＳ 明朝" w:hAnsi="ＭＳ 明朝"/>
          <w:noProof/>
        </w:rPr>
        <mc:AlternateContent>
          <mc:Choice Requires="wps">
            <w:drawing>
              <wp:anchor distT="0" distB="0" distL="114300" distR="114300" simplePos="0" relativeHeight="251751424" behindDoc="0" locked="0" layoutInCell="1" allowOverlap="1" wp14:anchorId="30156DC1" wp14:editId="259BA69E">
                <wp:simplePos x="0" y="0"/>
                <wp:positionH relativeFrom="column">
                  <wp:posOffset>2790246</wp:posOffset>
                </wp:positionH>
                <wp:positionV relativeFrom="paragraph">
                  <wp:posOffset>56515</wp:posOffset>
                </wp:positionV>
                <wp:extent cx="3387053" cy="227296"/>
                <wp:effectExtent l="0" t="0" r="4445" b="1905"/>
                <wp:wrapNone/>
                <wp:docPr id="8" name="角丸四角形 8"/>
                <wp:cNvGraphicFramePr/>
                <a:graphic xmlns:a="http://schemas.openxmlformats.org/drawingml/2006/main">
                  <a:graphicData uri="http://schemas.microsoft.com/office/word/2010/wordprocessingShape">
                    <wps:wsp>
                      <wps:cNvSpPr/>
                      <wps:spPr>
                        <a:xfrm>
                          <a:off x="0" y="0"/>
                          <a:ext cx="3387053" cy="227296"/>
                        </a:xfrm>
                        <a:prstGeom prst="round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134E88" w14:textId="03761FC4" w:rsidR="006B5C87" w:rsidRPr="00C87BDE" w:rsidRDefault="006B5C87"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氾濫注意水位</w:t>
                            </w:r>
                            <w:r w:rsidR="00342445" w:rsidRPr="00C87BDE">
                              <w:rPr>
                                <w:rFonts w:ascii="ＭＳ ゴシック" w:eastAsia="ＭＳ ゴシック" w:hAnsi="ＭＳ ゴシック" w:hint="eastAsia"/>
                                <w:color w:val="000000" w:themeColor="text1"/>
                                <w:w w:val="80"/>
                                <w:sz w:val="18"/>
                              </w:rPr>
                              <w:t>（洪水</w:t>
                            </w:r>
                            <w:r w:rsidR="00C56304" w:rsidRPr="00C87BDE">
                              <w:rPr>
                                <w:rFonts w:ascii="ＭＳ ゴシック" w:eastAsia="ＭＳ ゴシック" w:hAnsi="ＭＳ ゴシック" w:hint="eastAsia"/>
                                <w:color w:val="000000" w:themeColor="text1"/>
                                <w:w w:val="80"/>
                                <w:sz w:val="18"/>
                              </w:rPr>
                              <w:t>に</w:t>
                            </w:r>
                            <w:r w:rsidR="00342445" w:rsidRPr="00C87BDE">
                              <w:rPr>
                                <w:rFonts w:ascii="ＭＳ ゴシック" w:eastAsia="ＭＳ ゴシック" w:hAnsi="ＭＳ ゴシック"/>
                                <w:color w:val="000000" w:themeColor="text1"/>
                                <w:w w:val="80"/>
                                <w:sz w:val="18"/>
                              </w:rPr>
                              <w:t>よる災害の発生</w:t>
                            </w:r>
                            <w:r w:rsidR="00A35400" w:rsidRPr="00C87BDE">
                              <w:rPr>
                                <w:rFonts w:ascii="ＭＳ ゴシック" w:eastAsia="ＭＳ ゴシック" w:hAnsi="ＭＳ ゴシック" w:hint="eastAsia"/>
                                <w:color w:val="000000" w:themeColor="text1"/>
                                <w:w w:val="80"/>
                                <w:sz w:val="18"/>
                              </w:rPr>
                              <w:t>を</w:t>
                            </w:r>
                            <w:r w:rsidR="00A35400" w:rsidRPr="00C87BDE">
                              <w:rPr>
                                <w:rFonts w:ascii="ＭＳ ゴシック" w:eastAsia="ＭＳ ゴシック" w:hAnsi="ＭＳ ゴシック"/>
                                <w:color w:val="000000" w:themeColor="text1"/>
                                <w:w w:val="80"/>
                                <w:sz w:val="18"/>
                              </w:rPr>
                              <w:t>警戒</w:t>
                            </w:r>
                            <w:r w:rsidR="00A35400" w:rsidRPr="00C87BDE">
                              <w:rPr>
                                <w:rFonts w:ascii="ＭＳ ゴシック" w:eastAsia="ＭＳ ゴシック" w:hAnsi="ＭＳ ゴシック" w:hint="eastAsia"/>
                                <w:color w:val="000000" w:themeColor="text1"/>
                                <w:w w:val="80"/>
                                <w:sz w:val="18"/>
                              </w:rPr>
                              <w:t>すべき水位</w:t>
                            </w:r>
                            <w:r w:rsidR="00A35400" w:rsidRPr="00C87BDE">
                              <w:rPr>
                                <w:rFonts w:ascii="ＭＳ ゴシック" w:eastAsia="ＭＳ ゴシック" w:hAnsi="ＭＳ ゴシック"/>
                                <w:color w:val="000000" w:themeColor="text1"/>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56DC1" id="角丸四角形 8" o:spid="_x0000_s1028" style="position:absolute;left:0;text-align:left;margin-left:219.7pt;margin-top:4.45pt;width:266.7pt;height:17.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" fillcolor="#bfbfbf [2412]" stroked="f" strokeweight="1pt">
                <v:stroke joinstyle="miter"/>
                <v:textbox inset="1mm,0,1mm,0">
                  <w:txbxContent>
                    <w:p w14:paraId="1F134E88" w14:textId="03761FC4" w:rsidR="006B5C87" w:rsidRPr="00C87BDE" w:rsidRDefault="006B5C87"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氾濫注意水位</w:t>
                      </w:r>
                      <w:r w:rsidR="00342445" w:rsidRPr="00C87BDE">
                        <w:rPr>
                          <w:rFonts w:ascii="ＭＳ ゴシック" w:eastAsia="ＭＳ ゴシック" w:hAnsi="ＭＳ ゴシック" w:hint="eastAsia"/>
                          <w:color w:val="000000" w:themeColor="text1"/>
                          <w:w w:val="80"/>
                          <w:sz w:val="18"/>
                        </w:rPr>
                        <w:t>（洪水</w:t>
                      </w:r>
                      <w:r w:rsidR="00C56304" w:rsidRPr="00C87BDE">
                        <w:rPr>
                          <w:rFonts w:ascii="ＭＳ ゴシック" w:eastAsia="ＭＳ ゴシック" w:hAnsi="ＭＳ ゴシック" w:hint="eastAsia"/>
                          <w:color w:val="000000" w:themeColor="text1"/>
                          <w:w w:val="80"/>
                          <w:sz w:val="18"/>
                        </w:rPr>
                        <w:t>に</w:t>
                      </w:r>
                      <w:r w:rsidR="00342445" w:rsidRPr="00C87BDE">
                        <w:rPr>
                          <w:rFonts w:ascii="ＭＳ ゴシック" w:eastAsia="ＭＳ ゴシック" w:hAnsi="ＭＳ ゴシック"/>
                          <w:color w:val="000000" w:themeColor="text1"/>
                          <w:w w:val="80"/>
                          <w:sz w:val="18"/>
                        </w:rPr>
                        <w:t>よる災害の発生</w:t>
                      </w:r>
                      <w:r w:rsidR="00A35400" w:rsidRPr="00C87BDE">
                        <w:rPr>
                          <w:rFonts w:ascii="ＭＳ ゴシック" w:eastAsia="ＭＳ ゴシック" w:hAnsi="ＭＳ ゴシック" w:hint="eastAsia"/>
                          <w:color w:val="000000" w:themeColor="text1"/>
                          <w:w w:val="80"/>
                          <w:sz w:val="18"/>
                        </w:rPr>
                        <w:t>を</w:t>
                      </w:r>
                      <w:r w:rsidR="00A35400" w:rsidRPr="00C87BDE">
                        <w:rPr>
                          <w:rFonts w:ascii="ＭＳ ゴシック" w:eastAsia="ＭＳ ゴシック" w:hAnsi="ＭＳ ゴシック"/>
                          <w:color w:val="000000" w:themeColor="text1"/>
                          <w:w w:val="80"/>
                          <w:sz w:val="18"/>
                        </w:rPr>
                        <w:t>警戒</w:t>
                      </w:r>
                      <w:r w:rsidR="00A35400" w:rsidRPr="00C87BDE">
                        <w:rPr>
                          <w:rFonts w:ascii="ＭＳ ゴシック" w:eastAsia="ＭＳ ゴシック" w:hAnsi="ＭＳ ゴシック" w:hint="eastAsia"/>
                          <w:color w:val="000000" w:themeColor="text1"/>
                          <w:w w:val="80"/>
                          <w:sz w:val="18"/>
                        </w:rPr>
                        <w:t>すべき水位</w:t>
                      </w:r>
                      <w:r w:rsidR="00A35400" w:rsidRPr="00C87BDE">
                        <w:rPr>
                          <w:rFonts w:ascii="ＭＳ ゴシック" w:eastAsia="ＭＳ ゴシック" w:hAnsi="ＭＳ ゴシック"/>
                          <w:color w:val="000000" w:themeColor="text1"/>
                          <w:w w:val="80"/>
                          <w:sz w:val="18"/>
                        </w:rPr>
                        <w:t>）</w:t>
                      </w:r>
                    </w:p>
                  </w:txbxContent>
                </v:textbox>
              </v:roundrect>
            </w:pict>
          </mc:Fallback>
        </mc:AlternateContent>
      </w:r>
      <w:r w:rsidR="004873CA">
        <w:rPr>
          <w:rFonts w:ascii="ＭＳ 明朝" w:hAnsi="ＭＳ 明朝"/>
          <w:noProof/>
        </w:rPr>
        <mc:AlternateContent>
          <mc:Choice Requires="wps">
            <w:drawing>
              <wp:anchor distT="0" distB="0" distL="114300" distR="114300" simplePos="0" relativeHeight="251753472" behindDoc="0" locked="0" layoutInCell="1" allowOverlap="1" wp14:anchorId="64C62B94" wp14:editId="5D38DE05">
                <wp:simplePos x="0" y="0"/>
                <wp:positionH relativeFrom="column">
                  <wp:posOffset>852569</wp:posOffset>
                </wp:positionH>
                <wp:positionV relativeFrom="paragraph">
                  <wp:posOffset>84273</wp:posOffset>
                </wp:positionV>
                <wp:extent cx="1125154" cy="9282"/>
                <wp:effectExtent l="0" t="0" r="37465" b="29210"/>
                <wp:wrapNone/>
                <wp:docPr id="9" name="直線コネクタ 9"/>
                <wp:cNvGraphicFramePr/>
                <a:graphic xmlns:a="http://schemas.openxmlformats.org/drawingml/2006/main">
                  <a:graphicData uri="http://schemas.microsoft.com/office/word/2010/wordprocessingShape">
                    <wps:wsp>
                      <wps:cNvCnPr/>
                      <wps:spPr>
                        <a:xfrm>
                          <a:off x="0" y="0"/>
                          <a:ext cx="1125154" cy="9282"/>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A965DC" id="直線コネクタ 9" o:spid="_x0000_s1026" style="position:absolute;left:0;text-align:lef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15pt,6.65pt" to="155.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" strokecolor="black [3213]" strokeweight="1.5pt">
                <v:stroke dashstyle="3 1" joinstyle="miter"/>
              </v:line>
            </w:pict>
          </mc:Fallback>
        </mc:AlternateContent>
      </w:r>
    </w:p>
    <w:p w14:paraId="21123724" w14:textId="6A454F60" w:rsidR="00941481" w:rsidRDefault="00451B0F" w:rsidP="00451B0F">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832320" behindDoc="0" locked="0" layoutInCell="1" allowOverlap="1" wp14:anchorId="39399B3B" wp14:editId="25ADFA3C">
                <wp:simplePos x="0" y="0"/>
                <wp:positionH relativeFrom="column">
                  <wp:posOffset>1077839</wp:posOffset>
                </wp:positionH>
                <wp:positionV relativeFrom="paragraph">
                  <wp:posOffset>132129</wp:posOffset>
                </wp:positionV>
                <wp:extent cx="1111885" cy="40005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1111885" cy="400050"/>
                        </a:xfrm>
                        <a:prstGeom prst="rect">
                          <a:avLst/>
                        </a:prstGeom>
                        <a:noFill/>
                        <a:ln w="6350">
                          <a:noFill/>
                        </a:ln>
                      </wps:spPr>
                      <wps:txbx>
                        <w:txbxContent>
                          <w:p w14:paraId="38C2D27D" w14:textId="1843C567" w:rsidR="004873CA" w:rsidRPr="004873CA" w:rsidRDefault="004873CA">
                            <w:pPr>
                              <w:rPr>
                                <w:sz w:val="16"/>
                                <w:szCs w:val="16"/>
                              </w:rPr>
                            </w:pPr>
                            <w:r w:rsidRPr="004873CA">
                              <w:rPr>
                                <w:rFonts w:hint="eastAsia"/>
                                <w:sz w:val="16"/>
                                <w:szCs w:val="16"/>
                              </w:rPr>
                              <w:t>通常の水位</w:t>
                            </w:r>
                          </w:p>
                        </w:txbxContent>
                      </wps:txbx>
                      <wps:bodyPr rot="0" spcFirstLastPara="0" vertOverflow="overflow" horzOverflow="overflow" vert="horz" wrap="square" lIns="72000" tIns="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99B3B" id="_x0000_t202" coordsize="21600,21600" o:spt="202" path="m,l,21600r21600,l21600,xe">
                <v:stroke joinstyle="miter"/>
                <v:path gradientshapeok="t" o:connecttype="rect"/>
              </v:shapetype>
              <v:shape id="テキスト ボックス 21" o:spid="_x0000_s1029" type="#_x0000_t202" style="position:absolute;left:0;text-align:left;margin-left:84.85pt;margin-top:10.4pt;width:87.55pt;height:31.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" filled="f" stroked="f" strokeweight=".5pt">
                <v:textbox inset="2mm,0,2mm,1mm">
                  <w:txbxContent>
                    <w:p w14:paraId="38C2D27D" w14:textId="1843C567" w:rsidR="004873CA" w:rsidRPr="004873CA" w:rsidRDefault="004873CA">
                      <w:pPr>
                        <w:rPr>
                          <w:sz w:val="16"/>
                          <w:szCs w:val="16"/>
                        </w:rPr>
                      </w:pPr>
                      <w:r w:rsidRPr="004873CA">
                        <w:rPr>
                          <w:rFonts w:hint="eastAsia"/>
                          <w:sz w:val="16"/>
                          <w:szCs w:val="16"/>
                        </w:rPr>
                        <w:t>通常の水位</w:t>
                      </w:r>
                    </w:p>
                  </w:txbxContent>
                </v:textbox>
              </v:shape>
            </w:pict>
          </mc:Fallback>
        </mc:AlternateContent>
      </w:r>
      <w:r>
        <w:rPr>
          <w:rFonts w:ascii="ＭＳ 明朝" w:hAnsi="ＭＳ 明朝"/>
          <w:noProof/>
        </w:rPr>
        <mc:AlternateContent>
          <mc:Choice Requires="wps">
            <w:drawing>
              <wp:anchor distT="0" distB="0" distL="114300" distR="114300" simplePos="0" relativeHeight="251771904" behindDoc="0" locked="0" layoutInCell="1" allowOverlap="1" wp14:anchorId="5282B0D2" wp14:editId="606C9405">
                <wp:simplePos x="0" y="0"/>
                <wp:positionH relativeFrom="column">
                  <wp:posOffset>1349180</wp:posOffset>
                </wp:positionH>
                <wp:positionV relativeFrom="paragraph">
                  <wp:posOffset>320345</wp:posOffset>
                </wp:positionV>
                <wp:extent cx="84455" cy="73660"/>
                <wp:effectExtent l="38100" t="19050" r="10795" b="21590"/>
                <wp:wrapNone/>
                <wp:docPr id="19" name="フリーフォーム 19"/>
                <wp:cNvGraphicFramePr/>
                <a:graphic xmlns:a="http://schemas.openxmlformats.org/drawingml/2006/main">
                  <a:graphicData uri="http://schemas.microsoft.com/office/word/2010/wordprocessingShape">
                    <wps:wsp>
                      <wps:cNvSpPr/>
                      <wps:spPr>
                        <a:xfrm rot="21350319">
                          <a:off x="0" y="0"/>
                          <a:ext cx="84455" cy="73660"/>
                        </a:xfrm>
                        <a:custGeom>
                          <a:avLst/>
                          <a:gdLst>
                            <a:gd name="connsiteX0" fmla="*/ 50213 w 97783"/>
                            <a:gd name="connsiteY0" fmla="*/ 66305 h 66305"/>
                            <a:gd name="connsiteX1" fmla="*/ 50213 w 97783"/>
                            <a:gd name="connsiteY1" fmla="*/ 66305 h 66305"/>
                            <a:gd name="connsiteX2" fmla="*/ 10571 w 97783"/>
                            <a:gd name="connsiteY2" fmla="*/ 18735 h 66305"/>
                            <a:gd name="connsiteX3" fmla="*/ 7928 w 97783"/>
                            <a:gd name="connsiteY3" fmla="*/ 235 h 66305"/>
                            <a:gd name="connsiteX4" fmla="*/ 10571 w 97783"/>
                            <a:gd name="connsiteY4" fmla="*/ 235 h 66305"/>
                            <a:gd name="connsiteX5" fmla="*/ 97783 w 97783"/>
                            <a:gd name="connsiteY5" fmla="*/ 235 h 66305"/>
                            <a:gd name="connsiteX6" fmla="*/ 50213 w 97783"/>
                            <a:gd name="connsiteY6" fmla="*/ 66305 h 66305"/>
                            <a:gd name="connsiteX0" fmla="*/ 44806 w 92376"/>
                            <a:gd name="connsiteY0" fmla="*/ 70964 h 70964"/>
                            <a:gd name="connsiteX1" fmla="*/ 44806 w 92376"/>
                            <a:gd name="connsiteY1" fmla="*/ 70964 h 70964"/>
                            <a:gd name="connsiteX2" fmla="*/ 2521 w 92376"/>
                            <a:gd name="connsiteY2" fmla="*/ 4894 h 70964"/>
                            <a:gd name="connsiteX3" fmla="*/ 5164 w 92376"/>
                            <a:gd name="connsiteY3" fmla="*/ 4894 h 70964"/>
                            <a:gd name="connsiteX4" fmla="*/ 92376 w 92376"/>
                            <a:gd name="connsiteY4" fmla="*/ 4894 h 70964"/>
                            <a:gd name="connsiteX5" fmla="*/ 44806 w 92376"/>
                            <a:gd name="connsiteY5" fmla="*/ 70964 h 70964"/>
                            <a:gd name="connsiteX0" fmla="*/ 42544 w 90114"/>
                            <a:gd name="connsiteY0" fmla="*/ 66480 h 66480"/>
                            <a:gd name="connsiteX1" fmla="*/ 42544 w 90114"/>
                            <a:gd name="connsiteY1" fmla="*/ 66480 h 66480"/>
                            <a:gd name="connsiteX2" fmla="*/ 259 w 90114"/>
                            <a:gd name="connsiteY2" fmla="*/ 410 h 66480"/>
                            <a:gd name="connsiteX3" fmla="*/ 23925 w 90114"/>
                            <a:gd name="connsiteY3" fmla="*/ 36851 h 66480"/>
                            <a:gd name="connsiteX4" fmla="*/ 90114 w 90114"/>
                            <a:gd name="connsiteY4" fmla="*/ 410 h 66480"/>
                            <a:gd name="connsiteX5" fmla="*/ 42544 w 90114"/>
                            <a:gd name="connsiteY5" fmla="*/ 66480 h 66480"/>
                            <a:gd name="connsiteX0" fmla="*/ 42925 w 90495"/>
                            <a:gd name="connsiteY0" fmla="*/ 104419 h 104419"/>
                            <a:gd name="connsiteX1" fmla="*/ 42925 w 90495"/>
                            <a:gd name="connsiteY1" fmla="*/ 104419 h 104419"/>
                            <a:gd name="connsiteX2" fmla="*/ 640 w 90495"/>
                            <a:gd name="connsiteY2" fmla="*/ 38349 h 104419"/>
                            <a:gd name="connsiteX3" fmla="*/ 16636 w 90495"/>
                            <a:gd name="connsiteY3" fmla="*/ 0 h 104419"/>
                            <a:gd name="connsiteX4" fmla="*/ 90495 w 90495"/>
                            <a:gd name="connsiteY4" fmla="*/ 38349 h 104419"/>
                            <a:gd name="connsiteX5" fmla="*/ 42925 w 90495"/>
                            <a:gd name="connsiteY5" fmla="*/ 104419 h 104419"/>
                            <a:gd name="connsiteX0" fmla="*/ 27623 w 75193"/>
                            <a:gd name="connsiteY0" fmla="*/ 104419 h 104419"/>
                            <a:gd name="connsiteX1" fmla="*/ 27623 w 75193"/>
                            <a:gd name="connsiteY1" fmla="*/ 104419 h 104419"/>
                            <a:gd name="connsiteX2" fmla="*/ 1334 w 75193"/>
                            <a:gd name="connsiteY2" fmla="*/ 0 h 104419"/>
                            <a:gd name="connsiteX3" fmla="*/ 75193 w 75193"/>
                            <a:gd name="connsiteY3" fmla="*/ 38349 h 104419"/>
                            <a:gd name="connsiteX4" fmla="*/ 27623 w 75193"/>
                            <a:gd name="connsiteY4" fmla="*/ 104419 h 104419"/>
                            <a:gd name="connsiteX0" fmla="*/ 42562 w 90132"/>
                            <a:gd name="connsiteY0" fmla="*/ 73857 h 73857"/>
                            <a:gd name="connsiteX1" fmla="*/ 42562 w 90132"/>
                            <a:gd name="connsiteY1" fmla="*/ 73857 h 73857"/>
                            <a:gd name="connsiteX2" fmla="*/ 979 w 90132"/>
                            <a:gd name="connsiteY2" fmla="*/ 0 h 73857"/>
                            <a:gd name="connsiteX3" fmla="*/ 90132 w 90132"/>
                            <a:gd name="connsiteY3" fmla="*/ 7787 h 73857"/>
                            <a:gd name="connsiteX4" fmla="*/ 42562 w 90132"/>
                            <a:gd name="connsiteY4" fmla="*/ 73857 h 73857"/>
                            <a:gd name="connsiteX0" fmla="*/ 36918 w 84488"/>
                            <a:gd name="connsiteY0" fmla="*/ 68127 h 68127"/>
                            <a:gd name="connsiteX1" fmla="*/ 36918 w 84488"/>
                            <a:gd name="connsiteY1" fmla="*/ 68127 h 68127"/>
                            <a:gd name="connsiteX2" fmla="*/ 1089 w 84488"/>
                            <a:gd name="connsiteY2" fmla="*/ 0 h 68127"/>
                            <a:gd name="connsiteX3" fmla="*/ 84488 w 84488"/>
                            <a:gd name="connsiteY3" fmla="*/ 2057 h 68127"/>
                            <a:gd name="connsiteX4" fmla="*/ 36918 w 84488"/>
                            <a:gd name="connsiteY4" fmla="*/ 68127 h 68127"/>
                            <a:gd name="connsiteX0" fmla="*/ 37983 w 85553"/>
                            <a:gd name="connsiteY0" fmla="*/ 73857 h 73857"/>
                            <a:gd name="connsiteX1" fmla="*/ 37983 w 85553"/>
                            <a:gd name="connsiteY1" fmla="*/ 73857 h 73857"/>
                            <a:gd name="connsiteX2" fmla="*/ 1065 w 85553"/>
                            <a:gd name="connsiteY2" fmla="*/ 0 h 73857"/>
                            <a:gd name="connsiteX3" fmla="*/ 85553 w 85553"/>
                            <a:gd name="connsiteY3" fmla="*/ 7787 h 73857"/>
                            <a:gd name="connsiteX4" fmla="*/ 37983 w 85553"/>
                            <a:gd name="connsiteY4" fmla="*/ 73857 h 73857"/>
                            <a:gd name="connsiteX0" fmla="*/ 36918 w 84488"/>
                            <a:gd name="connsiteY0" fmla="*/ 73857 h 73857"/>
                            <a:gd name="connsiteX1" fmla="*/ 36918 w 84488"/>
                            <a:gd name="connsiteY1" fmla="*/ 73857 h 73857"/>
                            <a:gd name="connsiteX2" fmla="*/ 0 w 84488"/>
                            <a:gd name="connsiteY2" fmla="*/ 0 h 73857"/>
                            <a:gd name="connsiteX3" fmla="*/ 84488 w 84488"/>
                            <a:gd name="connsiteY3" fmla="*/ 7787 h 73857"/>
                            <a:gd name="connsiteX4" fmla="*/ 36918 w 84488"/>
                            <a:gd name="connsiteY4" fmla="*/ 73857 h 73857"/>
                            <a:gd name="connsiteX0" fmla="*/ 36918 w 84488"/>
                            <a:gd name="connsiteY0" fmla="*/ 73857 h 73857"/>
                            <a:gd name="connsiteX1" fmla="*/ 36918 w 84488"/>
                            <a:gd name="connsiteY1" fmla="*/ 73857 h 73857"/>
                            <a:gd name="connsiteX2" fmla="*/ 0 w 84488"/>
                            <a:gd name="connsiteY2" fmla="*/ 0 h 73857"/>
                            <a:gd name="connsiteX3" fmla="*/ 84488 w 84488"/>
                            <a:gd name="connsiteY3" fmla="*/ 7787 h 73857"/>
                            <a:gd name="connsiteX4" fmla="*/ 36918 w 84488"/>
                            <a:gd name="connsiteY4" fmla="*/ 73857 h 73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488" h="73857">
                              <a:moveTo>
                                <a:pt x="36918" y="73857"/>
                              </a:moveTo>
                              <a:lnTo>
                                <a:pt x="36918" y="73857"/>
                              </a:lnTo>
                              <a:cubicBezTo>
                                <a:pt x="30765" y="61548"/>
                                <a:pt x="22718" y="41574"/>
                                <a:pt x="0" y="0"/>
                              </a:cubicBezTo>
                              <a:lnTo>
                                <a:pt x="84488" y="7787"/>
                              </a:lnTo>
                              <a:lnTo>
                                <a:pt x="36918" y="73857"/>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BD7D6" id="フリーフォーム 19" o:spid="_x0000_s1026" style="position:absolute;left:0;text-align:left;margin-left:106.25pt;margin-top:25.2pt;width:6.65pt;height:5.8pt;rotation:-272718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4488,73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" path="m36918,73857r,c30765,61548,22718,41574,,l84488,7787,36918,73857xe" filled="f" strokecolor="black [3213]" strokeweight="1pt">
                <v:stroke joinstyle="miter"/>
                <v:path arrowok="t" o:connecttype="custom" o:connectlocs="36904,73660;36904,73660;0,0;84455,7766;36904,73660" o:connectangles="0,0,0,0,0"/>
              </v:shape>
            </w:pict>
          </mc:Fallback>
        </mc:AlternateContent>
      </w:r>
      <w:r w:rsidR="00EC7E8A">
        <w:rPr>
          <w:rFonts w:ascii="ＭＳ 明朝" w:hAnsi="ＭＳ 明朝"/>
          <w:noProof/>
        </w:rPr>
        <mc:AlternateContent>
          <mc:Choice Requires="wps">
            <w:drawing>
              <wp:anchor distT="0" distB="0" distL="114300" distR="114300" simplePos="0" relativeHeight="251768832" behindDoc="0" locked="0" layoutInCell="1" allowOverlap="1" wp14:anchorId="0D97B9FA" wp14:editId="11C56013">
                <wp:simplePos x="0" y="0"/>
                <wp:positionH relativeFrom="column">
                  <wp:posOffset>1917601</wp:posOffset>
                </wp:positionH>
                <wp:positionV relativeFrom="paragraph">
                  <wp:posOffset>99854</wp:posOffset>
                </wp:positionV>
                <wp:extent cx="869043" cy="161925"/>
                <wp:effectExtent l="19050" t="57150" r="26670" b="28575"/>
                <wp:wrapNone/>
                <wp:docPr id="17" name="直線矢印コネクタ 17"/>
                <wp:cNvGraphicFramePr/>
                <a:graphic xmlns:a="http://schemas.openxmlformats.org/drawingml/2006/main">
                  <a:graphicData uri="http://schemas.microsoft.com/office/word/2010/wordprocessingShape">
                    <wps:wsp>
                      <wps:cNvCnPr/>
                      <wps:spPr>
                        <a:xfrm flipH="1" flipV="1">
                          <a:off x="0" y="0"/>
                          <a:ext cx="869043" cy="161925"/>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6AFB1B" id="_x0000_t32" coordsize="21600,21600" o:spt="32" o:oned="t" path="m,l21600,21600e" filled="f">
                <v:path arrowok="t" fillok="f" o:connecttype="none"/>
                <o:lock v:ext="edit" shapetype="t"/>
              </v:shapetype>
              <v:shape id="直線矢印コネクタ 17" o:spid="_x0000_s1026" type="#_x0000_t32" style="position:absolute;left:0;text-align:left;margin-left:151pt;margin-top:7.85pt;width:68.45pt;height:12.75pt;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" strokecolor="black [3200]" strokeweight=".5pt">
                <v:stroke endarrow="classic" joinstyle="miter"/>
              </v:shape>
            </w:pict>
          </mc:Fallback>
        </mc:AlternateContent>
      </w:r>
      <w:r w:rsidR="00EC7E8A">
        <w:rPr>
          <w:rFonts w:ascii="ＭＳ 明朝" w:hAnsi="ＭＳ 明朝"/>
          <w:noProof/>
        </w:rPr>
        <mc:AlternateContent>
          <mc:Choice Requires="wps">
            <w:drawing>
              <wp:anchor distT="0" distB="0" distL="114300" distR="114300" simplePos="0" relativeHeight="251749376" behindDoc="0" locked="0" layoutInCell="1" allowOverlap="1" wp14:anchorId="2561E0F4" wp14:editId="0B3E8A93">
                <wp:simplePos x="0" y="0"/>
                <wp:positionH relativeFrom="column">
                  <wp:posOffset>2790246</wp:posOffset>
                </wp:positionH>
                <wp:positionV relativeFrom="paragraph">
                  <wp:posOffset>166370</wp:posOffset>
                </wp:positionV>
                <wp:extent cx="3353435" cy="229235"/>
                <wp:effectExtent l="0" t="0" r="0" b="0"/>
                <wp:wrapNone/>
                <wp:docPr id="7" name="角丸四角形 7"/>
                <wp:cNvGraphicFramePr/>
                <a:graphic xmlns:a="http://schemas.openxmlformats.org/drawingml/2006/main">
                  <a:graphicData uri="http://schemas.microsoft.com/office/word/2010/wordprocessingShape">
                    <wps:wsp>
                      <wps:cNvSpPr/>
                      <wps:spPr>
                        <a:xfrm>
                          <a:off x="0" y="0"/>
                          <a:ext cx="3353435" cy="22923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39AE27" w14:textId="5BF3E115" w:rsidR="006B5C87" w:rsidRPr="00C87BDE" w:rsidRDefault="006B5C87"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水防団待機</w:t>
                            </w:r>
                            <w:r w:rsidRPr="00C87BDE">
                              <w:rPr>
                                <w:rFonts w:ascii="ＭＳ ゴシック" w:eastAsia="ＭＳ ゴシック" w:hAnsi="ＭＳ ゴシック"/>
                                <w:color w:val="000000" w:themeColor="text1"/>
                                <w:w w:val="80"/>
                                <w:sz w:val="18"/>
                              </w:rPr>
                              <w:t>水位</w:t>
                            </w:r>
                            <w:r w:rsidR="00A35400" w:rsidRPr="00C87BDE">
                              <w:rPr>
                                <w:rFonts w:ascii="ＭＳ ゴシック" w:eastAsia="ＭＳ ゴシック" w:hAnsi="ＭＳ ゴシック" w:hint="eastAsia"/>
                                <w:color w:val="000000" w:themeColor="text1"/>
                                <w:w w:val="80"/>
                                <w:sz w:val="18"/>
                              </w:rPr>
                              <w:t>（水防団が</w:t>
                            </w:r>
                            <w:r w:rsidR="00A35400" w:rsidRPr="00C87BDE">
                              <w:rPr>
                                <w:rFonts w:ascii="ＭＳ ゴシック" w:eastAsia="ＭＳ ゴシック" w:hAnsi="ＭＳ ゴシック"/>
                                <w:color w:val="000000" w:themeColor="text1"/>
                                <w:w w:val="80"/>
                                <w:sz w:val="18"/>
                              </w:rPr>
                              <w:t>待機する</w:t>
                            </w:r>
                            <w:r w:rsidR="004873CA">
                              <w:rPr>
                                <w:rFonts w:ascii="ＭＳ ゴシック" w:eastAsia="ＭＳ ゴシック" w:hAnsi="ＭＳ ゴシック" w:hint="eastAsia"/>
                                <w:color w:val="000000" w:themeColor="text1"/>
                                <w:w w:val="80"/>
                                <w:sz w:val="18"/>
                              </w:rPr>
                              <w:t>目安となる</w:t>
                            </w:r>
                            <w:r w:rsidR="00A35400" w:rsidRPr="00C87BDE">
                              <w:rPr>
                                <w:rFonts w:ascii="ＭＳ ゴシック" w:eastAsia="ＭＳ ゴシック" w:hAnsi="ＭＳ ゴシック"/>
                                <w:color w:val="000000" w:themeColor="text1"/>
                                <w:w w:val="80"/>
                                <w:sz w:val="18"/>
                              </w:rPr>
                              <w:t>水位</w:t>
                            </w:r>
                            <w:r w:rsidR="00A35400" w:rsidRPr="00C87BDE">
                              <w:rPr>
                                <w:rFonts w:ascii="ＭＳ ゴシック" w:eastAsia="ＭＳ ゴシック" w:hAnsi="ＭＳ ゴシック" w:hint="eastAsia"/>
                                <w:color w:val="000000" w:themeColor="text1"/>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1E0F4" id="角丸四角形 7" o:spid="_x0000_s1030" style="position:absolute;left:0;text-align:left;margin-left:219.7pt;margin-top:13.1pt;width:264.05pt;height:18.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" fillcolor="#d8d8d8 [2732]" stroked="f" strokeweight="1pt">
                <v:stroke joinstyle="miter"/>
                <v:textbox inset="1mm,0,1mm,0">
                  <w:txbxContent>
                    <w:p w14:paraId="3839AE27" w14:textId="5BF3E115" w:rsidR="006B5C87" w:rsidRPr="00C87BDE" w:rsidRDefault="006B5C87"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水防団待機</w:t>
                      </w:r>
                      <w:r w:rsidRPr="00C87BDE">
                        <w:rPr>
                          <w:rFonts w:ascii="ＭＳ ゴシック" w:eastAsia="ＭＳ ゴシック" w:hAnsi="ＭＳ ゴシック"/>
                          <w:color w:val="000000" w:themeColor="text1"/>
                          <w:w w:val="80"/>
                          <w:sz w:val="18"/>
                        </w:rPr>
                        <w:t>水位</w:t>
                      </w:r>
                      <w:r w:rsidR="00A35400" w:rsidRPr="00C87BDE">
                        <w:rPr>
                          <w:rFonts w:ascii="ＭＳ ゴシック" w:eastAsia="ＭＳ ゴシック" w:hAnsi="ＭＳ ゴシック" w:hint="eastAsia"/>
                          <w:color w:val="000000" w:themeColor="text1"/>
                          <w:w w:val="80"/>
                          <w:sz w:val="18"/>
                        </w:rPr>
                        <w:t>（水防団が</w:t>
                      </w:r>
                      <w:r w:rsidR="00A35400" w:rsidRPr="00C87BDE">
                        <w:rPr>
                          <w:rFonts w:ascii="ＭＳ ゴシック" w:eastAsia="ＭＳ ゴシック" w:hAnsi="ＭＳ ゴシック"/>
                          <w:color w:val="000000" w:themeColor="text1"/>
                          <w:w w:val="80"/>
                          <w:sz w:val="18"/>
                        </w:rPr>
                        <w:t>待機する</w:t>
                      </w:r>
                      <w:r w:rsidR="004873CA">
                        <w:rPr>
                          <w:rFonts w:ascii="ＭＳ ゴシック" w:eastAsia="ＭＳ ゴシック" w:hAnsi="ＭＳ ゴシック" w:hint="eastAsia"/>
                          <w:color w:val="000000" w:themeColor="text1"/>
                          <w:w w:val="80"/>
                          <w:sz w:val="18"/>
                        </w:rPr>
                        <w:t>目安となる</w:t>
                      </w:r>
                      <w:r w:rsidR="00A35400" w:rsidRPr="00C87BDE">
                        <w:rPr>
                          <w:rFonts w:ascii="ＭＳ ゴシック" w:eastAsia="ＭＳ ゴシック" w:hAnsi="ＭＳ ゴシック"/>
                          <w:color w:val="000000" w:themeColor="text1"/>
                          <w:w w:val="80"/>
                          <w:sz w:val="18"/>
                        </w:rPr>
                        <w:t>水位</w:t>
                      </w:r>
                      <w:r w:rsidR="00A35400" w:rsidRPr="00C87BDE">
                        <w:rPr>
                          <w:rFonts w:ascii="ＭＳ ゴシック" w:eastAsia="ＭＳ ゴシック" w:hAnsi="ＭＳ ゴシック" w:hint="eastAsia"/>
                          <w:color w:val="000000" w:themeColor="text1"/>
                          <w:w w:val="80"/>
                          <w:sz w:val="18"/>
                        </w:rPr>
                        <w:t>）</w:t>
                      </w:r>
                    </w:p>
                  </w:txbxContent>
                </v:textbox>
              </v:roundrect>
            </w:pict>
          </mc:Fallback>
        </mc:AlternateContent>
      </w:r>
      <w:r w:rsidR="004873CA">
        <w:rPr>
          <w:rFonts w:ascii="ＭＳ 明朝" w:hAnsi="ＭＳ 明朝"/>
          <w:noProof/>
        </w:rPr>
        <mc:AlternateContent>
          <mc:Choice Requires="wps">
            <w:drawing>
              <wp:anchor distT="0" distB="0" distL="114300" distR="114300" simplePos="0" relativeHeight="251748352" behindDoc="0" locked="0" layoutInCell="1" allowOverlap="1" wp14:anchorId="26A16881" wp14:editId="3CE97B01">
                <wp:simplePos x="0" y="0"/>
                <wp:positionH relativeFrom="column">
                  <wp:posOffset>886562</wp:posOffset>
                </wp:positionH>
                <wp:positionV relativeFrom="paragraph">
                  <wp:posOffset>102734</wp:posOffset>
                </wp:positionV>
                <wp:extent cx="1026575" cy="0"/>
                <wp:effectExtent l="0" t="0" r="2540" b="19050"/>
                <wp:wrapNone/>
                <wp:docPr id="6" name="直線コネクタ 6"/>
                <wp:cNvGraphicFramePr/>
                <a:graphic xmlns:a="http://schemas.openxmlformats.org/drawingml/2006/main">
                  <a:graphicData uri="http://schemas.microsoft.com/office/word/2010/wordprocessingShape">
                    <wps:wsp>
                      <wps:cNvCnPr/>
                      <wps:spPr>
                        <a:xfrm>
                          <a:off x="0" y="0"/>
                          <a:ext cx="102657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17D29" id="直線コネクタ 6" o:spid="_x0000_s1026" style="position:absolute;left:0;text-align:lef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8pt,8.1pt" to="150.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" strokecolor="black [3213]" strokeweight="1.5pt">
                <v:stroke dashstyle="1 1" joinstyle="miter"/>
              </v:line>
            </w:pict>
          </mc:Fallback>
        </mc:AlternateContent>
      </w:r>
    </w:p>
    <w:bookmarkEnd w:id="0"/>
    <w:p w14:paraId="45A6B273" w14:textId="77777777" w:rsidR="003D2632" w:rsidRDefault="003D2632" w:rsidP="00B32680">
      <w:pPr>
        <w:spacing w:line="260" w:lineRule="exact"/>
        <w:ind w:firstLineChars="100" w:firstLine="259"/>
        <w:rPr>
          <w:rFonts w:ascii="ＭＳ 明朝" w:hAnsi="ＭＳ 明朝"/>
        </w:rPr>
      </w:pPr>
    </w:p>
    <w:p w14:paraId="466BEF24" w14:textId="3697D1F8" w:rsidR="003D2632" w:rsidRDefault="003D2632"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870208" behindDoc="0" locked="0" layoutInCell="1" allowOverlap="1" wp14:anchorId="6473C30E" wp14:editId="3B8AA008">
                <wp:simplePos x="0" y="0"/>
                <wp:positionH relativeFrom="column">
                  <wp:posOffset>1183181</wp:posOffset>
                </wp:positionH>
                <wp:positionV relativeFrom="page">
                  <wp:posOffset>1926062</wp:posOffset>
                </wp:positionV>
                <wp:extent cx="396240" cy="3810"/>
                <wp:effectExtent l="0" t="0" r="22860" b="34290"/>
                <wp:wrapNone/>
                <wp:docPr id="22" name="直線コネクタ 22"/>
                <wp:cNvGraphicFramePr/>
                <a:graphic xmlns:a="http://schemas.openxmlformats.org/drawingml/2006/main">
                  <a:graphicData uri="http://schemas.microsoft.com/office/word/2010/wordprocessingShape">
                    <wps:wsp>
                      <wps:cNvCnPr/>
                      <wps:spPr>
                        <a:xfrm flipV="1">
                          <a:off x="0" y="0"/>
                          <a:ext cx="396240" cy="381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405EB8" id="直線コネクタ 22" o:spid="_x0000_s1026" style="position:absolute;left:0;text-align:left;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93.15pt,151.65pt" to="124.35pt,1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" strokecolor="windowText">
                <v:stroke joinstyle="miter"/>
                <w10:wrap anchory="page"/>
              </v:line>
            </w:pict>
          </mc:Fallback>
        </mc:AlternateContent>
      </w:r>
    </w:p>
    <w:p w14:paraId="73587479" w14:textId="1A794F09" w:rsidR="00BC37E7" w:rsidRDefault="00BC37E7" w:rsidP="00B32680">
      <w:pPr>
        <w:spacing w:line="260" w:lineRule="exact"/>
        <w:ind w:firstLineChars="100" w:firstLine="259"/>
        <w:rPr>
          <w:rFonts w:ascii="ＭＳ 明朝" w:hAnsi="ＭＳ 明朝"/>
        </w:rPr>
      </w:pPr>
    </w:p>
    <w:p w14:paraId="17CAD6C0" w14:textId="2336B447" w:rsidR="00D14D71" w:rsidRDefault="00E5054D" w:rsidP="00BC37E7">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74976" behindDoc="0" locked="0" layoutInCell="1" allowOverlap="1" wp14:anchorId="1F16A0F4" wp14:editId="62F6AA9F">
                <wp:simplePos x="0" y="0"/>
                <wp:positionH relativeFrom="column">
                  <wp:posOffset>6894195</wp:posOffset>
                </wp:positionH>
                <wp:positionV relativeFrom="paragraph">
                  <wp:posOffset>-324062</wp:posOffset>
                </wp:positionV>
                <wp:extent cx="0" cy="9880600"/>
                <wp:effectExtent l="0" t="0" r="38100" b="6350"/>
                <wp:wrapNone/>
                <wp:docPr id="29" name="直線コネクタ 29"/>
                <wp:cNvGraphicFramePr/>
                <a:graphic xmlns:a="http://schemas.openxmlformats.org/drawingml/2006/main">
                  <a:graphicData uri="http://schemas.microsoft.com/office/word/2010/wordprocessingShape">
                    <wps:wsp>
                      <wps:cNvCnPr/>
                      <wps:spPr>
                        <a:xfrm>
                          <a:off x="0" y="0"/>
                          <a:ext cx="0" cy="98806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067383" id="直線コネクタ 29" o:spid="_x0000_s1026" style="position:absolute;left:0;text-align:lef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85pt,-25.5pt" to="542.85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" strokecolor="black [3213]">
                <v:stroke dashstyle="dash" joinstyle="miter"/>
              </v:line>
            </w:pict>
          </mc:Fallback>
        </mc:AlternateContent>
      </w:r>
      <w:r w:rsidR="00BF4386" w:rsidRPr="00050550">
        <w:rPr>
          <w:rFonts w:ascii="ＭＳ 明朝" w:hAnsi="ＭＳ 明朝" w:hint="eastAsia"/>
        </w:rPr>
        <w:t>防災体制</w:t>
      </w:r>
      <w:r w:rsidR="002269C0">
        <w:rPr>
          <w:rFonts w:ascii="ＭＳ 明朝" w:hAnsi="ＭＳ 明朝" w:hint="eastAsia"/>
        </w:rPr>
        <w:t>を担う組織は</w:t>
      </w:r>
      <w:r w:rsidR="00BF4386">
        <w:rPr>
          <w:rFonts w:ascii="ＭＳ 明朝" w:hAnsi="ＭＳ 明朝" w:hint="eastAsia"/>
        </w:rPr>
        <w:t>下表のとおりとする。</w:t>
      </w:r>
    </w:p>
    <w:p w14:paraId="04AEC17E" w14:textId="77777777" w:rsidR="00BC37E7" w:rsidRDefault="00BC37E7" w:rsidP="00BC37E7">
      <w:pPr>
        <w:spacing w:line="260" w:lineRule="exact"/>
        <w:ind w:firstLineChars="100" w:firstLine="259"/>
        <w:rPr>
          <w:rFonts w:ascii="ＭＳ 明朝" w:hAnsi="ＭＳ 明朝"/>
        </w:rPr>
      </w:pPr>
    </w:p>
    <w:tbl>
      <w:tblPr>
        <w:tblW w:w="10021" w:type="dxa"/>
        <w:tblCellMar>
          <w:left w:w="99" w:type="dxa"/>
          <w:right w:w="99" w:type="dxa"/>
        </w:tblCellMar>
        <w:tblLook w:val="04A0" w:firstRow="1" w:lastRow="0" w:firstColumn="1" w:lastColumn="0" w:noHBand="0" w:noVBand="1"/>
      </w:tblPr>
      <w:tblGrid>
        <w:gridCol w:w="321"/>
        <w:gridCol w:w="321"/>
        <w:gridCol w:w="324"/>
        <w:gridCol w:w="324"/>
        <w:gridCol w:w="324"/>
        <w:gridCol w:w="508"/>
        <w:gridCol w:w="218"/>
        <w:gridCol w:w="321"/>
        <w:gridCol w:w="321"/>
        <w:gridCol w:w="321"/>
        <w:gridCol w:w="321"/>
        <w:gridCol w:w="321"/>
        <w:gridCol w:w="218"/>
        <w:gridCol w:w="227"/>
        <w:gridCol w:w="202"/>
        <w:gridCol w:w="24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458"/>
      </w:tblGrid>
      <w:tr w:rsidR="00D14D71" w:rsidRPr="00D11312" w14:paraId="3FB35553" w14:textId="77777777" w:rsidTr="00D14D71">
        <w:trPr>
          <w:trHeight w:val="202"/>
        </w:trPr>
        <w:tc>
          <w:tcPr>
            <w:tcW w:w="4836" w:type="dxa"/>
            <w:gridSpan w:val="16"/>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4A381E2A" w14:textId="083A1B38"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管理権限者（　　　　　　　　　）（代行者　　　　　　　　　　）</w:t>
            </w:r>
          </w:p>
        </w:tc>
        <w:tc>
          <w:tcPr>
            <w:tcW w:w="387" w:type="dxa"/>
            <w:gridSpan w:val="2"/>
            <w:tcBorders>
              <w:top w:val="nil"/>
              <w:left w:val="nil"/>
              <w:bottom w:val="nil"/>
              <w:right w:val="nil"/>
            </w:tcBorders>
            <w:shd w:val="clear" w:color="auto" w:fill="auto"/>
            <w:noWrap/>
            <w:vAlign w:val="center"/>
            <w:hideMark/>
          </w:tcPr>
          <w:p w14:paraId="65EA1669"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p>
        </w:tc>
        <w:tc>
          <w:tcPr>
            <w:tcW w:w="387" w:type="dxa"/>
            <w:gridSpan w:val="2"/>
            <w:tcBorders>
              <w:top w:val="nil"/>
              <w:left w:val="nil"/>
              <w:bottom w:val="nil"/>
              <w:right w:val="nil"/>
            </w:tcBorders>
            <w:shd w:val="clear" w:color="auto" w:fill="auto"/>
            <w:noWrap/>
            <w:vAlign w:val="center"/>
            <w:hideMark/>
          </w:tcPr>
          <w:p w14:paraId="606A9C39" w14:textId="77777777" w:rsidR="00D14D71" w:rsidRPr="00D11312" w:rsidRDefault="00D14D71" w:rsidP="00CF74C7">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tcPr>
          <w:p w14:paraId="7F02C1D7" w14:textId="77777777" w:rsidR="00D14D71" w:rsidRPr="00D11312" w:rsidRDefault="00D14D71" w:rsidP="00CF74C7">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74F82DFD" w14:textId="4E99D810" w:rsidR="00D14D71" w:rsidRPr="00D11312" w:rsidRDefault="00D14D71" w:rsidP="00CF74C7">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700949B4" w14:textId="77777777" w:rsidR="00D14D71" w:rsidRPr="00D11312" w:rsidRDefault="00D14D71" w:rsidP="00CF74C7">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2F5D75E7" w14:textId="77777777" w:rsidR="00D14D71" w:rsidRPr="00D11312" w:rsidRDefault="00D14D71" w:rsidP="00CF74C7">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2F80EDF8" w14:textId="77777777" w:rsidR="00D14D71" w:rsidRPr="00D11312" w:rsidRDefault="00D14D71" w:rsidP="00CF74C7">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00360EC7" w14:textId="77777777" w:rsidR="00D14D71" w:rsidRPr="00D11312" w:rsidRDefault="00D14D71" w:rsidP="00CF74C7">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34E186F1" w14:textId="77777777" w:rsidR="00D14D71" w:rsidRPr="00D11312" w:rsidRDefault="00D14D71" w:rsidP="00CF74C7">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4B028A31" w14:textId="77777777" w:rsidR="00D14D71" w:rsidRPr="00D11312" w:rsidRDefault="00D14D71" w:rsidP="00CF74C7">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3B7C5C55" w14:textId="77777777" w:rsidR="00D14D71" w:rsidRPr="00D11312" w:rsidRDefault="00D14D71" w:rsidP="00CF74C7">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2CEEFD40" w14:textId="77777777" w:rsidR="00D14D71" w:rsidRPr="00D11312" w:rsidRDefault="00D14D71" w:rsidP="00CF74C7">
            <w:pPr>
              <w:widowControl/>
              <w:jc w:val="left"/>
              <w:rPr>
                <w:rFonts w:ascii="Times New Roman" w:eastAsia="Times New Roman" w:hAnsi="Times New Roman" w:cs="Times New Roman"/>
                <w:kern w:val="0"/>
                <w:sz w:val="18"/>
                <w:szCs w:val="18"/>
              </w:rPr>
            </w:pPr>
          </w:p>
        </w:tc>
        <w:tc>
          <w:tcPr>
            <w:tcW w:w="541" w:type="dxa"/>
            <w:gridSpan w:val="2"/>
            <w:tcBorders>
              <w:top w:val="nil"/>
              <w:left w:val="nil"/>
              <w:bottom w:val="nil"/>
              <w:right w:val="nil"/>
            </w:tcBorders>
            <w:shd w:val="clear" w:color="auto" w:fill="auto"/>
            <w:noWrap/>
            <w:vAlign w:val="center"/>
            <w:hideMark/>
          </w:tcPr>
          <w:p w14:paraId="677647F4" w14:textId="77777777" w:rsidR="00D14D71" w:rsidRPr="00D11312" w:rsidRDefault="00D14D71" w:rsidP="00CF74C7">
            <w:pPr>
              <w:widowControl/>
              <w:jc w:val="left"/>
              <w:rPr>
                <w:rFonts w:ascii="Times New Roman" w:eastAsia="Times New Roman" w:hAnsi="Times New Roman" w:cs="Times New Roman"/>
                <w:kern w:val="0"/>
                <w:sz w:val="18"/>
                <w:szCs w:val="18"/>
              </w:rPr>
            </w:pPr>
          </w:p>
        </w:tc>
      </w:tr>
      <w:tr w:rsidR="00D14D71" w:rsidRPr="00D11312" w14:paraId="41339B59" w14:textId="77777777" w:rsidTr="00D14D71">
        <w:trPr>
          <w:trHeight w:val="244"/>
        </w:trPr>
        <w:tc>
          <w:tcPr>
            <w:tcW w:w="321" w:type="dxa"/>
            <w:tcBorders>
              <w:top w:val="nil"/>
              <w:left w:val="single" w:sz="4" w:space="0" w:color="FFFFFF"/>
              <w:bottom w:val="single" w:sz="4" w:space="0" w:color="FFFFFF"/>
              <w:right w:val="nil"/>
            </w:tcBorders>
            <w:shd w:val="clear" w:color="auto" w:fill="auto"/>
            <w:noWrap/>
            <w:vAlign w:val="center"/>
            <w:hideMark/>
          </w:tcPr>
          <w:p w14:paraId="5DDD2A64" w14:textId="77777777" w:rsidR="00D14D71" w:rsidRPr="00D11312" w:rsidRDefault="00D14D71"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000000"/>
              <w:bottom w:val="single" w:sz="4" w:space="0" w:color="FFFFFF"/>
              <w:right w:val="single" w:sz="4" w:space="0" w:color="FFFFFF"/>
            </w:tcBorders>
            <w:shd w:val="clear" w:color="auto" w:fill="auto"/>
            <w:noWrap/>
            <w:vAlign w:val="center"/>
            <w:hideMark/>
          </w:tcPr>
          <w:p w14:paraId="08B024FC" w14:textId="1D5C06AD" w:rsidR="00D14D71" w:rsidRPr="00D11312" w:rsidRDefault="00D14D71"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14:paraId="6887852D" w14:textId="77777777" w:rsidR="00D14D71" w:rsidRPr="00D11312" w:rsidRDefault="00D14D71"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14:paraId="320D00F1" w14:textId="77777777" w:rsidR="00D14D71" w:rsidRPr="00D11312" w:rsidRDefault="00D14D71"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14:paraId="37E9DF1D" w14:textId="77777777" w:rsidR="00D14D71" w:rsidRPr="00D11312" w:rsidRDefault="00D14D71"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508" w:type="dxa"/>
            <w:tcBorders>
              <w:top w:val="nil"/>
              <w:left w:val="nil"/>
              <w:bottom w:val="single" w:sz="4" w:space="0" w:color="auto"/>
              <w:right w:val="nil"/>
            </w:tcBorders>
            <w:shd w:val="clear" w:color="auto" w:fill="auto"/>
            <w:noWrap/>
            <w:vAlign w:val="center"/>
            <w:hideMark/>
          </w:tcPr>
          <w:p w14:paraId="222132E7" w14:textId="307F4137" w:rsidR="00D14D71" w:rsidRPr="00D11312" w:rsidRDefault="00D14D71"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218" w:type="dxa"/>
            <w:tcBorders>
              <w:top w:val="nil"/>
              <w:left w:val="single" w:sz="4" w:space="0" w:color="FFFFFF"/>
              <w:bottom w:val="single" w:sz="4" w:space="0" w:color="auto"/>
              <w:right w:val="single" w:sz="4" w:space="0" w:color="FFFFFF"/>
            </w:tcBorders>
            <w:shd w:val="clear" w:color="auto" w:fill="auto"/>
            <w:noWrap/>
            <w:vAlign w:val="center"/>
            <w:hideMark/>
          </w:tcPr>
          <w:p w14:paraId="6EAA99D0" w14:textId="77777777" w:rsidR="00D14D71" w:rsidRPr="00D11312" w:rsidRDefault="00D14D71"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21DBAEDC" w14:textId="77777777" w:rsidR="00D14D71" w:rsidRPr="00D11312" w:rsidRDefault="00D14D71"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03CFEFCA" w14:textId="77777777" w:rsidR="00D14D71" w:rsidRPr="00D11312" w:rsidRDefault="00D14D71"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5B2EBEE5" w14:textId="77777777" w:rsidR="00D14D71" w:rsidRPr="00D11312" w:rsidRDefault="00D14D71"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2B5E3EF8"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59A27986"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218" w:type="dxa"/>
            <w:tcBorders>
              <w:top w:val="nil"/>
              <w:left w:val="nil"/>
              <w:bottom w:val="single" w:sz="4" w:space="0" w:color="auto"/>
              <w:right w:val="single" w:sz="4" w:space="0" w:color="FFFFFF"/>
            </w:tcBorders>
            <w:shd w:val="clear" w:color="auto" w:fill="auto"/>
            <w:noWrap/>
            <w:vAlign w:val="center"/>
            <w:hideMark/>
          </w:tcPr>
          <w:p w14:paraId="491CE3D1"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429" w:type="dxa"/>
            <w:gridSpan w:val="2"/>
            <w:tcBorders>
              <w:top w:val="nil"/>
              <w:left w:val="nil"/>
              <w:bottom w:val="single" w:sz="4" w:space="0" w:color="auto"/>
              <w:right w:val="single" w:sz="4" w:space="0" w:color="FFFFFF"/>
            </w:tcBorders>
            <w:shd w:val="clear" w:color="auto" w:fill="auto"/>
            <w:noWrap/>
            <w:vAlign w:val="center"/>
            <w:hideMark/>
          </w:tcPr>
          <w:p w14:paraId="745CB678"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27" w:type="dxa"/>
            <w:gridSpan w:val="2"/>
            <w:tcBorders>
              <w:top w:val="nil"/>
              <w:left w:val="nil"/>
              <w:bottom w:val="single" w:sz="4" w:space="0" w:color="auto"/>
              <w:right w:val="single" w:sz="4" w:space="0" w:color="FFFFFF"/>
            </w:tcBorders>
            <w:shd w:val="clear" w:color="auto" w:fill="auto"/>
            <w:noWrap/>
            <w:vAlign w:val="center"/>
            <w:hideMark/>
          </w:tcPr>
          <w:p w14:paraId="23D108DD"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254DD616"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nil"/>
            </w:tcBorders>
          </w:tcPr>
          <w:p w14:paraId="6E8E4B46"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361ACEA1" w14:textId="27D341C1"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3D75B8A7"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6839A10D"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05E46D62"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2744ED2B"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1A4B56AD"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5748EC55" w14:textId="0EF725C0"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239F6FA4"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368ABC99"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03720124" w14:textId="77777777"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458" w:type="dxa"/>
            <w:tcBorders>
              <w:top w:val="nil"/>
              <w:left w:val="nil"/>
              <w:bottom w:val="single" w:sz="4" w:space="0" w:color="auto"/>
              <w:right w:val="single" w:sz="4" w:space="0" w:color="FFFFFF"/>
            </w:tcBorders>
            <w:shd w:val="clear" w:color="auto" w:fill="auto"/>
            <w:noWrap/>
            <w:vAlign w:val="center"/>
            <w:hideMark/>
          </w:tcPr>
          <w:p w14:paraId="47A28776" w14:textId="5C8704CC" w:rsidR="00D14D71" w:rsidRPr="00D11312" w:rsidRDefault="00D14D71"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r>
      <w:tr w:rsidR="005638E8" w:rsidRPr="00D11312" w14:paraId="787F249E" w14:textId="77777777" w:rsidTr="005638E8">
        <w:trPr>
          <w:trHeight w:val="160"/>
        </w:trPr>
        <w:tc>
          <w:tcPr>
            <w:tcW w:w="321" w:type="dxa"/>
            <w:tcBorders>
              <w:top w:val="nil"/>
              <w:left w:val="single" w:sz="4" w:space="0" w:color="FFFFFF"/>
              <w:bottom w:val="single" w:sz="4" w:space="0" w:color="FFFFFF"/>
              <w:right w:val="nil"/>
            </w:tcBorders>
            <w:shd w:val="clear" w:color="auto" w:fill="auto"/>
            <w:noWrap/>
            <w:vAlign w:val="center"/>
            <w:hideMark/>
          </w:tcPr>
          <w:p w14:paraId="73DB8B3B" w14:textId="77777777" w:rsidR="005638E8" w:rsidRPr="00D11312" w:rsidRDefault="005638E8"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000000"/>
              <w:bottom w:val="single" w:sz="4" w:space="0" w:color="FFFFFF"/>
              <w:right w:val="single" w:sz="4" w:space="0" w:color="auto"/>
            </w:tcBorders>
            <w:shd w:val="clear" w:color="auto" w:fill="auto"/>
            <w:noWrap/>
            <w:vAlign w:val="center"/>
            <w:hideMark/>
          </w:tcPr>
          <w:p w14:paraId="487957D6" w14:textId="77777777" w:rsidR="005638E8" w:rsidRPr="00D11312" w:rsidRDefault="005638E8"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tcBorders>
              <w:top w:val="nil"/>
              <w:left w:val="single" w:sz="4" w:space="0" w:color="auto"/>
              <w:bottom w:val="single" w:sz="4" w:space="0" w:color="FFFFFF"/>
              <w:right w:val="single" w:sz="4" w:space="0" w:color="FFFFFF"/>
              <w:tl2br w:val="single" w:sz="4" w:space="0" w:color="auto"/>
            </w:tcBorders>
            <w:shd w:val="clear" w:color="auto" w:fill="auto"/>
            <w:noWrap/>
            <w:vAlign w:val="center"/>
            <w:hideMark/>
          </w:tcPr>
          <w:p w14:paraId="722B7AE4" w14:textId="0F8E1327" w:rsidR="005638E8" w:rsidRPr="00D11312" w:rsidRDefault="005638E8"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2268"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091667FB" w14:textId="77777777" w:rsidR="005638E8" w:rsidRPr="00D11312" w:rsidRDefault="005638E8" w:rsidP="00CF74C7">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役職及び氏名</w:t>
            </w:r>
          </w:p>
        </w:tc>
        <w:tc>
          <w:tcPr>
            <w:tcW w:w="5631" w:type="dxa"/>
            <w:gridSpan w:val="28"/>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3B9FB212" w14:textId="63EAA52D" w:rsidR="005638E8" w:rsidRPr="00D11312" w:rsidRDefault="005638E8" w:rsidP="00CF74C7">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役割</w:t>
            </w:r>
          </w:p>
        </w:tc>
      </w:tr>
      <w:tr w:rsidR="005638E8" w:rsidRPr="00D11312" w14:paraId="77DA41F7" w14:textId="77777777" w:rsidTr="005638E8">
        <w:trPr>
          <w:trHeight w:val="329"/>
        </w:trPr>
        <w:tc>
          <w:tcPr>
            <w:tcW w:w="321" w:type="dxa"/>
            <w:tcBorders>
              <w:top w:val="single" w:sz="4" w:space="0" w:color="FFFFFF"/>
              <w:left w:val="single" w:sz="4" w:space="0" w:color="FFFFFF"/>
              <w:bottom w:val="single" w:sz="4" w:space="0" w:color="FFFFFF"/>
              <w:right w:val="single" w:sz="4" w:space="0" w:color="auto"/>
            </w:tcBorders>
            <w:shd w:val="clear" w:color="auto" w:fill="auto"/>
            <w:noWrap/>
            <w:vAlign w:val="center"/>
            <w:hideMark/>
          </w:tcPr>
          <w:p w14:paraId="40ACB790" w14:textId="77777777" w:rsidR="005638E8" w:rsidRPr="00D11312" w:rsidRDefault="005638E8"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nil"/>
              <w:right w:val="single" w:sz="4" w:space="0" w:color="auto"/>
            </w:tcBorders>
            <w:shd w:val="clear" w:color="auto" w:fill="auto"/>
            <w:noWrap/>
            <w:vAlign w:val="center"/>
            <w:hideMark/>
          </w:tcPr>
          <w:p w14:paraId="3D0AD406" w14:textId="77777777" w:rsidR="005638E8" w:rsidRPr="00D11312" w:rsidRDefault="005638E8"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6374B34F" w14:textId="77777777" w:rsidR="005638E8" w:rsidRPr="00D11312" w:rsidRDefault="005638E8" w:rsidP="00CF74C7">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情報収集</w:t>
            </w:r>
            <w:r w:rsidRPr="00D11312">
              <w:rPr>
                <w:rFonts w:ascii="ＭＳ Ｐ明朝" w:eastAsia="ＭＳ Ｐ明朝" w:hAnsi="ＭＳ Ｐ明朝" w:cs="ＭＳ Ｐゴシック" w:hint="eastAsia"/>
                <w:color w:val="000000"/>
                <w:kern w:val="0"/>
                <w:sz w:val="18"/>
                <w:szCs w:val="18"/>
              </w:rPr>
              <w:br/>
              <w:t>伝達要員</w:t>
            </w:r>
          </w:p>
        </w:tc>
        <w:tc>
          <w:tcPr>
            <w:tcW w:w="2268"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F0FC255" w14:textId="47422E11" w:rsidR="005638E8" w:rsidRDefault="005638E8"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班長：（役職）　○○○○</w:t>
            </w:r>
            <w:r w:rsidRPr="00D11312">
              <w:rPr>
                <w:rFonts w:ascii="ＭＳ Ｐ明朝" w:eastAsia="ＭＳ Ｐ明朝" w:hAnsi="ＭＳ Ｐ明朝" w:cs="ＭＳ Ｐゴシック" w:hint="eastAsia"/>
                <w:color w:val="000000"/>
                <w:kern w:val="0"/>
                <w:sz w:val="18"/>
                <w:szCs w:val="18"/>
              </w:rPr>
              <w:br/>
              <w:t>班員：（役職）　○○○○</w:t>
            </w:r>
          </w:p>
          <w:p w14:paraId="6A9EE82E" w14:textId="04549CC6" w:rsidR="005638E8" w:rsidRDefault="005638E8" w:rsidP="00CF74C7">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班員：（役職）　○○○○</w:t>
            </w:r>
          </w:p>
          <w:p w14:paraId="6D3E1A7A" w14:textId="77777777" w:rsidR="005638E8" w:rsidRPr="00D11312" w:rsidRDefault="005638E8" w:rsidP="00CF74C7">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w:t>
            </w:r>
          </w:p>
        </w:tc>
        <w:tc>
          <w:tcPr>
            <w:tcW w:w="5631" w:type="dxa"/>
            <w:gridSpan w:val="2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28ABE7F" w14:textId="29328A09" w:rsidR="005638E8" w:rsidRDefault="005638E8" w:rsidP="00CF74C7">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・テレビ､ラジオ､インターネット等を活用した情報収集及び記録</w:t>
            </w:r>
          </w:p>
          <w:p w14:paraId="1FBAD180" w14:textId="7D83DA28" w:rsidR="005638E8" w:rsidRDefault="005638E8" w:rsidP="00CF74C7">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・避難誘導要員に必要事項を報告・伝達</w:t>
            </w:r>
            <w:r w:rsidRPr="00D11312">
              <w:rPr>
                <w:rFonts w:ascii="ＭＳ Ｐ明朝" w:eastAsia="ＭＳ Ｐ明朝" w:hAnsi="ＭＳ Ｐ明朝" w:cs="ＭＳ Ｐゴシック" w:hint="eastAsia"/>
                <w:color w:val="000000"/>
                <w:kern w:val="0"/>
                <w:sz w:val="18"/>
                <w:szCs w:val="18"/>
              </w:rPr>
              <w:br/>
            </w:r>
            <w:r>
              <w:rPr>
                <w:rFonts w:ascii="ＭＳ Ｐ明朝" w:eastAsia="ＭＳ Ｐ明朝" w:hAnsi="ＭＳ Ｐ明朝" w:cs="ＭＳ Ｐゴシック" w:hint="eastAsia"/>
                <w:color w:val="000000"/>
                <w:kern w:val="0"/>
                <w:sz w:val="18"/>
                <w:szCs w:val="18"/>
              </w:rPr>
              <w:t>・館内放送等による避難の呼び掛け</w:t>
            </w:r>
          </w:p>
          <w:p w14:paraId="5D03DA4A" w14:textId="77777777" w:rsidR="005638E8" w:rsidRPr="00D11312" w:rsidRDefault="005638E8" w:rsidP="00CF74C7">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・関係者及び関係機関との連絡</w:t>
            </w:r>
          </w:p>
        </w:tc>
      </w:tr>
      <w:tr w:rsidR="005638E8" w:rsidRPr="00D11312" w14:paraId="15E19418" w14:textId="77777777" w:rsidTr="005638E8">
        <w:trPr>
          <w:trHeight w:val="413"/>
        </w:trPr>
        <w:tc>
          <w:tcPr>
            <w:tcW w:w="321" w:type="dxa"/>
            <w:tcBorders>
              <w:top w:val="nil"/>
              <w:left w:val="single" w:sz="4" w:space="0" w:color="FFFFFF"/>
              <w:bottom w:val="single" w:sz="4" w:space="0" w:color="FFFFFF"/>
              <w:right w:val="single" w:sz="4" w:space="0" w:color="auto"/>
            </w:tcBorders>
            <w:shd w:val="clear" w:color="auto" w:fill="auto"/>
            <w:noWrap/>
            <w:vAlign w:val="center"/>
            <w:hideMark/>
          </w:tcPr>
          <w:p w14:paraId="0B218EF4" w14:textId="77777777" w:rsidR="005638E8" w:rsidRPr="00D11312" w:rsidRDefault="005638E8"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single" w:sz="4" w:space="0" w:color="auto"/>
              <w:left w:val="nil"/>
              <w:bottom w:val="single" w:sz="4" w:space="0" w:color="FFFFFF"/>
              <w:right w:val="single" w:sz="4" w:space="0" w:color="auto"/>
            </w:tcBorders>
            <w:shd w:val="clear" w:color="auto" w:fill="auto"/>
            <w:noWrap/>
            <w:vAlign w:val="center"/>
            <w:hideMark/>
          </w:tcPr>
          <w:p w14:paraId="2175E19D" w14:textId="77777777" w:rsidR="005638E8" w:rsidRPr="00D11312" w:rsidRDefault="005638E8"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5CF5A3" w14:textId="77777777" w:rsidR="005638E8" w:rsidRPr="00D11312" w:rsidRDefault="005638E8" w:rsidP="00CF74C7">
            <w:pPr>
              <w:widowControl/>
              <w:jc w:val="left"/>
              <w:rPr>
                <w:rFonts w:ascii="ＭＳ Ｐ明朝" w:eastAsia="ＭＳ Ｐ明朝" w:hAnsi="ＭＳ Ｐ明朝" w:cs="ＭＳ Ｐゴシック"/>
                <w:color w:val="000000"/>
                <w:kern w:val="0"/>
                <w:sz w:val="18"/>
                <w:szCs w:val="18"/>
              </w:rPr>
            </w:pPr>
          </w:p>
        </w:tc>
        <w:tc>
          <w:tcPr>
            <w:tcW w:w="2268" w:type="dxa"/>
            <w:gridSpan w:val="8"/>
            <w:vMerge/>
            <w:tcBorders>
              <w:top w:val="single" w:sz="4" w:space="0" w:color="auto"/>
              <w:left w:val="nil"/>
              <w:bottom w:val="single" w:sz="4" w:space="0" w:color="auto"/>
              <w:right w:val="single" w:sz="4" w:space="0" w:color="auto"/>
            </w:tcBorders>
            <w:vAlign w:val="center"/>
            <w:hideMark/>
          </w:tcPr>
          <w:p w14:paraId="03485180" w14:textId="77777777" w:rsidR="005638E8" w:rsidRPr="00D11312" w:rsidRDefault="005638E8" w:rsidP="00CF74C7">
            <w:pPr>
              <w:widowControl/>
              <w:jc w:val="left"/>
              <w:rPr>
                <w:rFonts w:ascii="ＭＳ Ｐ明朝" w:eastAsia="ＭＳ Ｐ明朝" w:hAnsi="ＭＳ Ｐ明朝" w:cs="ＭＳ Ｐゴシック"/>
                <w:color w:val="000000"/>
                <w:kern w:val="0"/>
                <w:sz w:val="18"/>
                <w:szCs w:val="18"/>
              </w:rPr>
            </w:pPr>
          </w:p>
        </w:tc>
        <w:tc>
          <w:tcPr>
            <w:tcW w:w="5631" w:type="dxa"/>
            <w:gridSpan w:val="28"/>
            <w:vMerge/>
            <w:tcBorders>
              <w:top w:val="single" w:sz="4" w:space="0" w:color="auto"/>
              <w:left w:val="nil"/>
              <w:bottom w:val="single" w:sz="4" w:space="0" w:color="auto"/>
              <w:right w:val="single" w:sz="4" w:space="0" w:color="auto"/>
            </w:tcBorders>
            <w:vAlign w:val="center"/>
            <w:hideMark/>
          </w:tcPr>
          <w:p w14:paraId="086B4277" w14:textId="260ECADE" w:rsidR="005638E8" w:rsidRPr="00D11312" w:rsidRDefault="005638E8" w:rsidP="00CF74C7">
            <w:pPr>
              <w:widowControl/>
              <w:jc w:val="left"/>
              <w:rPr>
                <w:rFonts w:ascii="ＭＳ Ｐ明朝" w:eastAsia="ＭＳ Ｐ明朝" w:hAnsi="ＭＳ Ｐ明朝" w:cs="ＭＳ Ｐゴシック"/>
                <w:color w:val="000000"/>
                <w:kern w:val="0"/>
                <w:sz w:val="18"/>
                <w:szCs w:val="18"/>
              </w:rPr>
            </w:pPr>
          </w:p>
        </w:tc>
      </w:tr>
      <w:tr w:rsidR="005638E8" w:rsidRPr="00D11312" w14:paraId="73EEF94B" w14:textId="77777777" w:rsidTr="005638E8">
        <w:trPr>
          <w:trHeight w:val="371"/>
        </w:trPr>
        <w:tc>
          <w:tcPr>
            <w:tcW w:w="321" w:type="dxa"/>
            <w:tcBorders>
              <w:top w:val="nil"/>
              <w:left w:val="single" w:sz="4" w:space="0" w:color="FFFFFF"/>
              <w:bottom w:val="single" w:sz="4" w:space="0" w:color="FFFFFF"/>
              <w:right w:val="single" w:sz="4" w:space="0" w:color="auto"/>
            </w:tcBorders>
            <w:shd w:val="clear" w:color="auto" w:fill="auto"/>
            <w:noWrap/>
            <w:vAlign w:val="center"/>
            <w:hideMark/>
          </w:tcPr>
          <w:p w14:paraId="09FB246B" w14:textId="77777777" w:rsidR="005638E8" w:rsidRPr="00D11312" w:rsidRDefault="005638E8"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single" w:sz="4" w:space="0" w:color="FFFFFF"/>
              <w:left w:val="nil"/>
              <w:bottom w:val="single" w:sz="4" w:space="0" w:color="auto"/>
              <w:right w:val="single" w:sz="4" w:space="0" w:color="auto"/>
            </w:tcBorders>
            <w:shd w:val="clear" w:color="auto" w:fill="auto"/>
            <w:noWrap/>
            <w:vAlign w:val="center"/>
            <w:hideMark/>
          </w:tcPr>
          <w:p w14:paraId="02B0E0F3" w14:textId="77777777" w:rsidR="005638E8" w:rsidRPr="00D11312" w:rsidRDefault="005638E8"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val="restart"/>
            <w:tcBorders>
              <w:top w:val="nil"/>
              <w:left w:val="single" w:sz="4" w:space="0" w:color="auto"/>
              <w:bottom w:val="single" w:sz="4" w:space="0" w:color="000000"/>
              <w:right w:val="single" w:sz="4" w:space="0" w:color="000000"/>
            </w:tcBorders>
            <w:shd w:val="clear" w:color="auto" w:fill="D9D9D9" w:themeFill="background1" w:themeFillShade="D9"/>
            <w:noWrap/>
            <w:vAlign w:val="center"/>
            <w:hideMark/>
          </w:tcPr>
          <w:p w14:paraId="56B26B5B" w14:textId="77777777" w:rsidR="005638E8" w:rsidRPr="00D11312" w:rsidRDefault="005638E8" w:rsidP="00CF74C7">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避難誘導要員</w:t>
            </w:r>
          </w:p>
        </w:tc>
        <w:tc>
          <w:tcPr>
            <w:tcW w:w="2268" w:type="dxa"/>
            <w:gridSpan w:val="8"/>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CD768A" w14:textId="5CBAE675" w:rsidR="005638E8" w:rsidRDefault="005638E8" w:rsidP="00CF74C7">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班長：（役職）　○○○○</w:t>
            </w:r>
            <w:r w:rsidRPr="00D11312">
              <w:rPr>
                <w:rFonts w:ascii="ＭＳ Ｐ明朝" w:eastAsia="ＭＳ Ｐ明朝" w:hAnsi="ＭＳ Ｐ明朝" w:cs="ＭＳ Ｐゴシック" w:hint="eastAsia"/>
                <w:color w:val="000000"/>
                <w:kern w:val="0"/>
                <w:sz w:val="18"/>
                <w:szCs w:val="18"/>
              </w:rPr>
              <w:br/>
              <w:t>班員：（役職）　○○○○</w:t>
            </w:r>
          </w:p>
          <w:p w14:paraId="06495138" w14:textId="7109C53A" w:rsidR="005638E8" w:rsidRDefault="005638E8" w:rsidP="00CF74C7">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班員：（役職）　○○○○</w:t>
            </w:r>
          </w:p>
          <w:p w14:paraId="45BD96F4" w14:textId="678D485E" w:rsidR="005638E8" w:rsidRPr="00D11312" w:rsidRDefault="005638E8" w:rsidP="00CF74C7">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w:t>
            </w:r>
          </w:p>
        </w:tc>
        <w:tc>
          <w:tcPr>
            <w:tcW w:w="5631" w:type="dxa"/>
            <w:gridSpan w:val="28"/>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54DEAB" w14:textId="539AA988" w:rsidR="005638E8" w:rsidRPr="00D11312" w:rsidRDefault="005638E8" w:rsidP="00CF74C7">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w:t>
            </w:r>
            <w:r w:rsidRPr="00D11312">
              <w:rPr>
                <w:rFonts w:ascii="ＭＳ Ｐ明朝" w:eastAsia="ＭＳ Ｐ明朝" w:hAnsi="ＭＳ Ｐ明朝" w:cs="ＭＳ Ｐゴシック" w:hint="eastAsia"/>
                <w:color w:val="000000"/>
                <w:kern w:val="0"/>
                <w:sz w:val="18"/>
                <w:szCs w:val="18"/>
              </w:rPr>
              <w:t>避難誘導</w:t>
            </w:r>
            <w:r>
              <w:rPr>
                <w:rFonts w:ascii="ＭＳ Ｐ明朝" w:eastAsia="ＭＳ Ｐ明朝" w:hAnsi="ＭＳ Ｐ明朝" w:cs="ＭＳ Ｐゴシック" w:hint="eastAsia"/>
                <w:color w:val="000000"/>
                <w:kern w:val="0"/>
                <w:sz w:val="18"/>
                <w:szCs w:val="18"/>
              </w:rPr>
              <w:t>の実施</w:t>
            </w:r>
            <w:r w:rsidRPr="00D11312">
              <w:rPr>
                <w:rFonts w:ascii="ＭＳ Ｐ明朝" w:eastAsia="ＭＳ Ｐ明朝" w:hAnsi="ＭＳ Ｐ明朝" w:cs="ＭＳ Ｐゴシック" w:hint="eastAsia"/>
                <w:color w:val="000000"/>
                <w:kern w:val="0"/>
                <w:sz w:val="18"/>
                <w:szCs w:val="18"/>
              </w:rPr>
              <w:br/>
              <w:t>・未避難者、要救助者の確認</w:t>
            </w:r>
            <w:r w:rsidRPr="00D11312">
              <w:rPr>
                <w:rFonts w:ascii="ＭＳ Ｐ明朝" w:eastAsia="ＭＳ Ｐ明朝" w:hAnsi="ＭＳ Ｐ明朝" w:cs="ＭＳ Ｐゴシック" w:hint="eastAsia"/>
                <w:color w:val="000000"/>
                <w:kern w:val="0"/>
                <w:sz w:val="18"/>
                <w:szCs w:val="18"/>
              </w:rPr>
              <w:br/>
              <w:t>・避難器具の設定や操作</w:t>
            </w:r>
          </w:p>
        </w:tc>
      </w:tr>
      <w:tr w:rsidR="005638E8" w:rsidRPr="00D11312" w14:paraId="6261664E" w14:textId="77777777" w:rsidTr="005638E8">
        <w:trPr>
          <w:trHeight w:val="379"/>
        </w:trPr>
        <w:tc>
          <w:tcPr>
            <w:tcW w:w="321" w:type="dxa"/>
            <w:tcBorders>
              <w:top w:val="nil"/>
              <w:left w:val="single" w:sz="4" w:space="0" w:color="FFFFFF"/>
              <w:bottom w:val="single" w:sz="4" w:space="0" w:color="FFFFFF"/>
              <w:right w:val="nil"/>
            </w:tcBorders>
            <w:shd w:val="clear" w:color="auto" w:fill="auto"/>
            <w:noWrap/>
            <w:vAlign w:val="center"/>
            <w:hideMark/>
          </w:tcPr>
          <w:p w14:paraId="31DEB4C6" w14:textId="77777777" w:rsidR="005638E8" w:rsidRPr="00D11312" w:rsidRDefault="005638E8"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FFFFFF"/>
              <w:bottom w:val="single" w:sz="4" w:space="0" w:color="FFFFFF"/>
              <w:right w:val="single" w:sz="4" w:space="0" w:color="auto"/>
            </w:tcBorders>
            <w:shd w:val="clear" w:color="auto" w:fill="auto"/>
            <w:noWrap/>
            <w:vAlign w:val="center"/>
            <w:hideMark/>
          </w:tcPr>
          <w:p w14:paraId="47C9D397" w14:textId="77777777" w:rsidR="005638E8" w:rsidRPr="00D11312" w:rsidRDefault="005638E8" w:rsidP="00CF74C7">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tcBorders>
              <w:top w:val="nil"/>
              <w:left w:val="single" w:sz="4" w:space="0" w:color="FFFFFF"/>
              <w:bottom w:val="single" w:sz="4" w:space="0" w:color="auto"/>
              <w:right w:val="single" w:sz="4" w:space="0" w:color="auto"/>
            </w:tcBorders>
            <w:shd w:val="clear" w:color="auto" w:fill="D9D9D9" w:themeFill="background1" w:themeFillShade="D9"/>
            <w:vAlign w:val="center"/>
            <w:hideMark/>
          </w:tcPr>
          <w:p w14:paraId="24C72285" w14:textId="77777777" w:rsidR="005638E8" w:rsidRPr="00D11312" w:rsidRDefault="005638E8" w:rsidP="00CF74C7">
            <w:pPr>
              <w:widowControl/>
              <w:jc w:val="left"/>
              <w:rPr>
                <w:rFonts w:ascii="ＭＳ Ｐ明朝" w:eastAsia="ＭＳ Ｐ明朝" w:hAnsi="ＭＳ Ｐ明朝" w:cs="ＭＳ Ｐゴシック"/>
                <w:color w:val="000000"/>
                <w:kern w:val="0"/>
                <w:szCs w:val="24"/>
              </w:rPr>
            </w:pPr>
          </w:p>
        </w:tc>
        <w:tc>
          <w:tcPr>
            <w:tcW w:w="2268" w:type="dxa"/>
            <w:gridSpan w:val="8"/>
            <w:vMerge/>
            <w:tcBorders>
              <w:top w:val="nil"/>
              <w:left w:val="single" w:sz="4" w:space="0" w:color="FFFFFF"/>
              <w:bottom w:val="single" w:sz="4" w:space="0" w:color="auto"/>
              <w:right w:val="single" w:sz="4" w:space="0" w:color="auto"/>
            </w:tcBorders>
            <w:vAlign w:val="center"/>
            <w:hideMark/>
          </w:tcPr>
          <w:p w14:paraId="068419EB" w14:textId="77777777" w:rsidR="005638E8" w:rsidRPr="00D11312" w:rsidRDefault="005638E8" w:rsidP="00CF74C7">
            <w:pPr>
              <w:widowControl/>
              <w:jc w:val="left"/>
              <w:rPr>
                <w:rFonts w:ascii="ＭＳ Ｐ明朝" w:eastAsia="ＭＳ Ｐ明朝" w:hAnsi="ＭＳ Ｐ明朝" w:cs="ＭＳ Ｐゴシック"/>
                <w:color w:val="000000"/>
                <w:kern w:val="0"/>
                <w:szCs w:val="24"/>
              </w:rPr>
            </w:pPr>
          </w:p>
        </w:tc>
        <w:tc>
          <w:tcPr>
            <w:tcW w:w="5631" w:type="dxa"/>
            <w:gridSpan w:val="28"/>
            <w:vMerge/>
            <w:tcBorders>
              <w:top w:val="nil"/>
              <w:left w:val="single" w:sz="4" w:space="0" w:color="FFFFFF"/>
              <w:bottom w:val="single" w:sz="4" w:space="0" w:color="auto"/>
              <w:right w:val="single" w:sz="4" w:space="0" w:color="auto"/>
            </w:tcBorders>
            <w:vAlign w:val="center"/>
            <w:hideMark/>
          </w:tcPr>
          <w:p w14:paraId="14E2F86F" w14:textId="52B0796F" w:rsidR="005638E8" w:rsidRPr="00D11312" w:rsidRDefault="005638E8" w:rsidP="00CF74C7">
            <w:pPr>
              <w:widowControl/>
              <w:jc w:val="left"/>
              <w:rPr>
                <w:rFonts w:ascii="ＭＳ Ｐ明朝" w:eastAsia="ＭＳ Ｐ明朝" w:hAnsi="ＭＳ Ｐ明朝" w:cs="ＭＳ Ｐゴシック"/>
                <w:color w:val="000000"/>
                <w:kern w:val="0"/>
                <w:szCs w:val="24"/>
              </w:rPr>
            </w:pPr>
          </w:p>
        </w:tc>
      </w:tr>
    </w:tbl>
    <w:p w14:paraId="2EA134A7" w14:textId="0A5AF8CF" w:rsidR="00B81CAA" w:rsidRPr="00A13E77" w:rsidRDefault="00B81CAA" w:rsidP="00B32680">
      <w:pPr>
        <w:spacing w:line="260" w:lineRule="exact"/>
        <w:rPr>
          <w:rFonts w:ascii="ＭＳ ゴシック" w:eastAsia="ＭＳ ゴシック" w:hAnsi="ＭＳ ゴシック"/>
          <w:shd w:val="pct15" w:color="auto" w:fill="FFFFFF"/>
        </w:rPr>
      </w:pPr>
    </w:p>
    <w:p w14:paraId="6C08DF2F" w14:textId="335F5876" w:rsidR="0017700C" w:rsidRPr="00886107" w:rsidRDefault="0017700C" w:rsidP="0017700C">
      <w:pPr>
        <w:spacing w:line="360" w:lineRule="exact"/>
        <w:rPr>
          <w:rFonts w:ascii="ＭＳ ゴシック" w:eastAsia="ＭＳ ゴシック" w:hAnsi="ＭＳ ゴシック"/>
          <w:shd w:val="pct15" w:color="auto" w:fill="FFFFFF"/>
        </w:rPr>
      </w:pPr>
      <w:r>
        <w:rPr>
          <w:rFonts w:ascii="ＭＳ ゴシック" w:eastAsia="ＭＳ ゴシック" w:hAnsi="ＭＳ ゴシック" w:hint="eastAsia"/>
          <w:shd w:val="pct15" w:color="auto" w:fill="FFFFFF"/>
        </w:rPr>
        <w:t>５</w:t>
      </w:r>
      <w:r w:rsidRPr="00886107">
        <w:rPr>
          <w:rFonts w:ascii="ＭＳ ゴシック" w:eastAsia="ＭＳ ゴシック" w:hAnsi="ＭＳ ゴシック" w:hint="eastAsia"/>
          <w:shd w:val="pct15" w:color="auto" w:fill="FFFFFF"/>
        </w:rPr>
        <w:t xml:space="preserve">　情報収集・伝達</w:t>
      </w:r>
    </w:p>
    <w:p w14:paraId="2B6703CA" w14:textId="2D5B4E22" w:rsidR="0017700C" w:rsidRDefault="0017700C" w:rsidP="0017700C">
      <w:pPr>
        <w:spacing w:line="360" w:lineRule="exact"/>
        <w:ind w:left="259" w:hangingChars="100" w:hanging="259"/>
      </w:pPr>
      <w:r>
        <w:rPr>
          <w:rFonts w:hint="eastAsia"/>
        </w:rPr>
        <w:t xml:space="preserve">　　情報収集・伝達は、下表のとおりと</w:t>
      </w:r>
      <w:r>
        <w:t>する。</w:t>
      </w:r>
    </w:p>
    <w:p w14:paraId="2A091DA6" w14:textId="3FD7CED9" w:rsidR="0017700C" w:rsidRDefault="0017700C" w:rsidP="0017700C">
      <w:pPr>
        <w:spacing w:line="260" w:lineRule="exact"/>
        <w:jc w:val="center"/>
        <w:rPr>
          <w:color w:val="000000" w:themeColor="text1"/>
          <w14:textOutline w14:w="9525" w14:cap="rnd" w14:cmpd="sng" w14:algn="ctr">
            <w14:noFill/>
            <w14:prstDash w14:val="solid"/>
            <w14:bevel/>
          </w14:textOutline>
        </w:rPr>
      </w:pPr>
    </w:p>
    <w:p w14:paraId="3AC324CC" w14:textId="6791C1ED" w:rsidR="0017700C" w:rsidRPr="00B42404" w:rsidRDefault="0017700C" w:rsidP="0017700C">
      <w:pPr>
        <w:spacing w:line="260" w:lineRule="exact"/>
        <w:jc w:val="center"/>
        <w:rPr>
          <w:color w:val="000000" w:themeColor="text1"/>
          <w14:textOutline w14:w="9525" w14:cap="rnd" w14:cmpd="sng" w14:algn="ctr">
            <w14:noFill/>
            <w14:prstDash w14:val="solid"/>
            <w14:bevel/>
          </w14:textOutline>
        </w:rPr>
      </w:pPr>
      <w:r w:rsidRPr="00B42404">
        <w:rPr>
          <w:rFonts w:hint="eastAsia"/>
          <w:color w:val="000000" w:themeColor="text1"/>
          <w14:textOutline w14:w="9525" w14:cap="rnd" w14:cmpd="sng" w14:algn="ctr">
            <w14:noFill/>
            <w14:prstDash w14:val="solid"/>
            <w14:bevel/>
          </w14:textOutline>
        </w:rPr>
        <w:t>主な</w:t>
      </w:r>
      <w:r w:rsidRPr="00B42404">
        <w:rPr>
          <w:color w:val="000000" w:themeColor="text1"/>
          <w14:textOutline w14:w="9525" w14:cap="rnd" w14:cmpd="sng" w14:algn="ctr">
            <w14:noFill/>
            <w14:prstDash w14:val="solid"/>
            <w14:bevel/>
          </w14:textOutline>
        </w:rPr>
        <w:t>情報及び収集方法</w:t>
      </w:r>
    </w:p>
    <w:tbl>
      <w:tblPr>
        <w:tblW w:w="9634" w:type="dxa"/>
        <w:tblCellMar>
          <w:left w:w="99" w:type="dxa"/>
          <w:right w:w="99" w:type="dxa"/>
        </w:tblCellMar>
        <w:tblLook w:val="04A0" w:firstRow="1" w:lastRow="0" w:firstColumn="1" w:lastColumn="0" w:noHBand="0" w:noVBand="1"/>
      </w:tblPr>
      <w:tblGrid>
        <w:gridCol w:w="3446"/>
        <w:gridCol w:w="6188"/>
      </w:tblGrid>
      <w:tr w:rsidR="0017700C" w:rsidRPr="00C358FC" w14:paraId="64369133" w14:textId="77777777" w:rsidTr="00523830">
        <w:trPr>
          <w:trHeight w:val="144"/>
        </w:trPr>
        <w:tc>
          <w:tcPr>
            <w:tcW w:w="3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67887D" w14:textId="6EFB76EE" w:rsidR="0017700C" w:rsidRPr="00C358FC" w:rsidRDefault="0017700C" w:rsidP="00523830">
            <w:pPr>
              <w:widowControl/>
              <w:jc w:val="center"/>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収集する情報</w:t>
            </w:r>
          </w:p>
        </w:tc>
        <w:tc>
          <w:tcPr>
            <w:tcW w:w="618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EC1034" w14:textId="77777777" w:rsidR="0017700C" w:rsidRPr="00C358FC" w:rsidRDefault="0017700C" w:rsidP="00523830">
            <w:pPr>
              <w:widowControl/>
              <w:jc w:val="center"/>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収集方法</w:t>
            </w:r>
          </w:p>
        </w:tc>
      </w:tr>
      <w:tr w:rsidR="0017700C" w:rsidRPr="00DC4323" w14:paraId="241E1232" w14:textId="77777777" w:rsidTr="00523830">
        <w:trPr>
          <w:trHeight w:val="439"/>
        </w:trPr>
        <w:tc>
          <w:tcPr>
            <w:tcW w:w="3446" w:type="dxa"/>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C6D4A8A" w14:textId="4AF326FD" w:rsidR="0017700C" w:rsidRPr="00C358FC" w:rsidRDefault="0017700C" w:rsidP="00523830">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気象情報</w:t>
            </w:r>
          </w:p>
        </w:tc>
        <w:tc>
          <w:tcPr>
            <w:tcW w:w="6188" w:type="dxa"/>
            <w:tcBorders>
              <w:top w:val="nil"/>
              <w:left w:val="single" w:sz="4" w:space="0" w:color="auto"/>
              <w:bottom w:val="single" w:sz="4" w:space="0" w:color="000000"/>
              <w:right w:val="single" w:sz="4" w:space="0" w:color="auto"/>
            </w:tcBorders>
            <w:shd w:val="clear" w:color="auto" w:fill="auto"/>
            <w:hideMark/>
          </w:tcPr>
          <w:p w14:paraId="27D15106" w14:textId="77777777" w:rsidR="0017700C" w:rsidRPr="00C358FC" w:rsidRDefault="0017700C" w:rsidP="00523830">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市町村役場等、テレビ、ラジオ、インターネット（熊本気象台ホームページ、熊本県統合型防災情報システム）、メール（熊本県防災情報メール）</w:t>
            </w:r>
          </w:p>
        </w:tc>
      </w:tr>
      <w:tr w:rsidR="0017700C" w:rsidRPr="00247E14" w14:paraId="5856DC1B" w14:textId="77777777" w:rsidTr="00523830">
        <w:trPr>
          <w:trHeight w:val="666"/>
        </w:trPr>
        <w:tc>
          <w:tcPr>
            <w:tcW w:w="344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30ACD8CA" w14:textId="5F020C92" w:rsidR="0017700C" w:rsidRPr="00C358FC" w:rsidRDefault="0017700C" w:rsidP="00523830">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洪水予報、水位到達情報</w:t>
            </w:r>
          </w:p>
        </w:tc>
        <w:tc>
          <w:tcPr>
            <w:tcW w:w="6188" w:type="dxa"/>
            <w:vMerge w:val="restart"/>
            <w:tcBorders>
              <w:top w:val="nil"/>
              <w:left w:val="single" w:sz="4" w:space="0" w:color="auto"/>
              <w:bottom w:val="single" w:sz="4" w:space="0" w:color="000000"/>
              <w:right w:val="single" w:sz="4" w:space="0" w:color="auto"/>
            </w:tcBorders>
            <w:shd w:val="clear" w:color="auto" w:fill="auto"/>
            <w:hideMark/>
          </w:tcPr>
          <w:p w14:paraId="720581F1" w14:textId="77777777" w:rsidR="0017700C" w:rsidRPr="00C358FC" w:rsidRDefault="0017700C" w:rsidP="00523830">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市町村役場等、テレビ、ラジオ、インターネット（国土交通省「川の防災情報」</w:t>
            </w:r>
            <w:r w:rsidRPr="00C358FC">
              <w:rPr>
                <w:rFonts w:ascii="ＭＳ 明朝" w:hAnsi="ＭＳ 明朝" w:cs="ＭＳ Ｐゴシック" w:hint="eastAsia"/>
                <w:color w:val="000000"/>
                <w:kern w:val="0"/>
                <w:sz w:val="18"/>
                <w:szCs w:val="18"/>
              </w:rPr>
              <w:t>、熊本県統合型防災情報システム）、メール（熊本県防災情報メール）</w:t>
            </w:r>
          </w:p>
        </w:tc>
      </w:tr>
      <w:tr w:rsidR="0017700C" w:rsidRPr="00DC4323" w14:paraId="547A9A38" w14:textId="77777777" w:rsidTr="00523830">
        <w:trPr>
          <w:trHeight w:hRule="exact" w:val="398"/>
        </w:trPr>
        <w:tc>
          <w:tcPr>
            <w:tcW w:w="344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746E4D5" w14:textId="77777777" w:rsidR="0017700C" w:rsidRPr="00C358FC" w:rsidRDefault="0017700C" w:rsidP="00523830">
            <w:pPr>
              <w:widowControl/>
              <w:jc w:val="left"/>
              <w:rPr>
                <w:rFonts w:ascii="ＭＳ 明朝" w:hAnsi="ＭＳ 明朝" w:cs="ＭＳ Ｐゴシック"/>
                <w:color w:val="000000"/>
                <w:kern w:val="0"/>
                <w:sz w:val="18"/>
                <w:szCs w:val="18"/>
              </w:rPr>
            </w:pPr>
          </w:p>
        </w:tc>
        <w:tc>
          <w:tcPr>
            <w:tcW w:w="6188" w:type="dxa"/>
            <w:vMerge/>
            <w:tcBorders>
              <w:top w:val="nil"/>
              <w:left w:val="single" w:sz="4" w:space="0" w:color="auto"/>
              <w:bottom w:val="single" w:sz="4" w:space="0" w:color="000000"/>
              <w:right w:val="single" w:sz="4" w:space="0" w:color="auto"/>
            </w:tcBorders>
            <w:vAlign w:val="center"/>
            <w:hideMark/>
          </w:tcPr>
          <w:p w14:paraId="15C57DDF" w14:textId="77777777" w:rsidR="0017700C" w:rsidRPr="00C358FC" w:rsidRDefault="0017700C" w:rsidP="00523830">
            <w:pPr>
              <w:widowControl/>
              <w:jc w:val="left"/>
              <w:rPr>
                <w:rFonts w:ascii="ＭＳ 明朝" w:hAnsi="ＭＳ 明朝" w:cs="ＭＳ Ｐゴシック"/>
                <w:color w:val="000000"/>
                <w:kern w:val="0"/>
                <w:sz w:val="18"/>
                <w:szCs w:val="18"/>
              </w:rPr>
            </w:pPr>
          </w:p>
        </w:tc>
      </w:tr>
      <w:tr w:rsidR="0017700C" w:rsidRPr="00DC4323" w14:paraId="441568DE" w14:textId="77777777" w:rsidTr="00523830">
        <w:trPr>
          <w:trHeight w:val="439"/>
        </w:trPr>
        <w:tc>
          <w:tcPr>
            <w:tcW w:w="3446" w:type="dxa"/>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E7B37BF" w14:textId="77777777" w:rsidR="0017700C" w:rsidRDefault="0017700C" w:rsidP="00523830">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避難準備・高齢者等避難開始</w:t>
            </w:r>
          </w:p>
          <w:p w14:paraId="58169FAF" w14:textId="490CF494" w:rsidR="0017700C" w:rsidRPr="00C358FC" w:rsidRDefault="0017700C" w:rsidP="00523830">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避難勧告、避難指示</w:t>
            </w:r>
            <w:r>
              <w:rPr>
                <w:rFonts w:ascii="ＭＳ 明朝" w:hAnsi="ＭＳ 明朝" w:cs="ＭＳ Ｐゴシック" w:hint="eastAsia"/>
                <w:color w:val="000000"/>
                <w:kern w:val="0"/>
                <w:sz w:val="18"/>
                <w:szCs w:val="18"/>
              </w:rPr>
              <w:t>（緊急）</w:t>
            </w:r>
          </w:p>
        </w:tc>
        <w:tc>
          <w:tcPr>
            <w:tcW w:w="6188" w:type="dxa"/>
            <w:tcBorders>
              <w:top w:val="nil"/>
              <w:left w:val="single" w:sz="4" w:space="0" w:color="auto"/>
              <w:bottom w:val="single" w:sz="4" w:space="0" w:color="000000"/>
              <w:right w:val="single" w:sz="4" w:space="0" w:color="auto"/>
            </w:tcBorders>
            <w:shd w:val="clear" w:color="auto" w:fill="auto"/>
            <w:hideMark/>
          </w:tcPr>
          <w:p w14:paraId="76F8DBCE" w14:textId="77777777" w:rsidR="0017700C" w:rsidRPr="0000386A" w:rsidRDefault="0017700C" w:rsidP="00523830">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市町村役場等、テレビ、ラジオ、緊急速報メール（エリアメール）、メール（熊本県防災情報メール</w:t>
            </w:r>
            <w:r>
              <w:rPr>
                <w:rFonts w:ascii="ＭＳ 明朝" w:hAnsi="ＭＳ 明朝" w:cs="ＭＳ Ｐゴシック" w:hint="eastAsia"/>
                <w:color w:val="000000"/>
                <w:kern w:val="0"/>
                <w:sz w:val="18"/>
                <w:szCs w:val="18"/>
              </w:rPr>
              <w:t>、嘉島町一斉配信メール</w:t>
            </w:r>
            <w:r w:rsidRPr="00C358FC">
              <w:rPr>
                <w:rFonts w:ascii="ＭＳ 明朝" w:hAnsi="ＭＳ 明朝" w:cs="ＭＳ Ｐゴシック" w:hint="eastAsia"/>
                <w:color w:val="000000"/>
                <w:kern w:val="0"/>
                <w:sz w:val="18"/>
                <w:szCs w:val="18"/>
              </w:rPr>
              <w:t>）</w:t>
            </w:r>
            <w:r>
              <w:rPr>
                <w:rFonts w:ascii="ＭＳ 明朝" w:hAnsi="ＭＳ 明朝" w:cs="ＭＳ Ｐゴシック" w:hint="eastAsia"/>
                <w:color w:val="000000"/>
                <w:kern w:val="0"/>
                <w:sz w:val="18"/>
                <w:szCs w:val="18"/>
              </w:rPr>
              <w:t>、防災行政無線</w:t>
            </w:r>
          </w:p>
        </w:tc>
      </w:tr>
    </w:tbl>
    <w:p w14:paraId="0464F062" w14:textId="77777777" w:rsidR="0017700C" w:rsidRDefault="0017700C" w:rsidP="0017700C">
      <w:pPr>
        <w:spacing w:line="260" w:lineRule="exact"/>
        <w:jc w:val="center"/>
      </w:pPr>
    </w:p>
    <w:p w14:paraId="2F668A03" w14:textId="2968D9D6" w:rsidR="0017700C" w:rsidRPr="00050550" w:rsidRDefault="0017700C" w:rsidP="0017700C">
      <w:pPr>
        <w:spacing w:line="260" w:lineRule="exact"/>
        <w:jc w:val="center"/>
        <w:rPr>
          <w:color w:val="000000" w:themeColor="text1"/>
          <w14:textOutline w14:w="9525" w14:cap="rnd" w14:cmpd="sng" w14:algn="ctr">
            <w14:noFill/>
            <w14:prstDash w14:val="solid"/>
            <w14:bevel/>
          </w14:textOutline>
        </w:rPr>
      </w:pPr>
      <w:r>
        <w:rPr>
          <w:rFonts w:hint="eastAsia"/>
          <w:color w:val="000000" w:themeColor="text1"/>
          <w14:textOutline w14:w="9525" w14:cap="rnd" w14:cmpd="sng" w14:algn="ctr">
            <w14:noFill/>
            <w14:prstDash w14:val="solid"/>
            <w14:bevel/>
          </w14:textOutline>
        </w:rPr>
        <w:t>情報</w:t>
      </w:r>
      <w:r>
        <w:rPr>
          <w:color w:val="000000" w:themeColor="text1"/>
          <w14:textOutline w14:w="9525" w14:cap="rnd" w14:cmpd="sng" w14:algn="ctr">
            <w14:noFill/>
            <w14:prstDash w14:val="solid"/>
            <w14:bevel/>
          </w14:textOutline>
        </w:rPr>
        <w:t>伝達の内容・</w:t>
      </w:r>
      <w:r>
        <w:rPr>
          <w:rFonts w:hint="eastAsia"/>
          <w:color w:val="000000" w:themeColor="text1"/>
          <w14:textOutline w14:w="9525" w14:cap="rnd" w14:cmpd="sng" w14:algn="ctr">
            <w14:noFill/>
            <w14:prstDash w14:val="solid"/>
            <w14:bevel/>
          </w14:textOutline>
        </w:rPr>
        <w:t>報告</w:t>
      </w:r>
      <w:r>
        <w:rPr>
          <w:color w:val="000000" w:themeColor="text1"/>
          <w14:textOutline w14:w="9525" w14:cap="rnd" w14:cmpd="sng" w14:algn="ctr">
            <w14:noFill/>
            <w14:prstDash w14:val="solid"/>
            <w14:bevel/>
          </w14:textOutline>
        </w:rPr>
        <w:t>先等</w:t>
      </w:r>
    </w:p>
    <w:tbl>
      <w:tblPr>
        <w:tblpPr w:leftFromText="142" w:rightFromText="142" w:vertAnchor="text" w:horzAnchor="margin" w:tblpY="75"/>
        <w:tblW w:w="9634" w:type="dxa"/>
        <w:tblCellMar>
          <w:left w:w="99" w:type="dxa"/>
          <w:right w:w="99" w:type="dxa"/>
        </w:tblCellMar>
        <w:tblLook w:val="04A0" w:firstRow="1" w:lastRow="0" w:firstColumn="1" w:lastColumn="0" w:noHBand="0" w:noVBand="1"/>
      </w:tblPr>
      <w:tblGrid>
        <w:gridCol w:w="1848"/>
        <w:gridCol w:w="1975"/>
        <w:gridCol w:w="1559"/>
        <w:gridCol w:w="4252"/>
      </w:tblGrid>
      <w:tr w:rsidR="0017700C" w:rsidRPr="00F206A9" w14:paraId="66972ED7" w14:textId="77777777" w:rsidTr="00523830">
        <w:trPr>
          <w:trHeight w:val="345"/>
        </w:trPr>
        <w:tc>
          <w:tcPr>
            <w:tcW w:w="1848"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0BC96797" w14:textId="21384F05" w:rsidR="0017700C" w:rsidRPr="00270FBF" w:rsidRDefault="0017700C" w:rsidP="00523830">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報告する</w:t>
            </w:r>
            <w:r w:rsidRPr="00270FBF">
              <w:rPr>
                <w:rFonts w:ascii="ＭＳ 明朝" w:hAnsi="ＭＳ 明朝" w:cs="ＭＳ Ｐゴシック" w:hint="eastAsia"/>
                <w:color w:val="000000"/>
                <w:kern w:val="0"/>
                <w:sz w:val="18"/>
                <w:szCs w:val="18"/>
              </w:rPr>
              <w:t>情報</w:t>
            </w:r>
          </w:p>
        </w:tc>
        <w:tc>
          <w:tcPr>
            <w:tcW w:w="1975" w:type="dxa"/>
            <w:tcBorders>
              <w:top w:val="single" w:sz="4" w:space="0" w:color="auto"/>
              <w:left w:val="nil"/>
              <w:bottom w:val="nil"/>
              <w:right w:val="single" w:sz="4" w:space="0" w:color="auto"/>
            </w:tcBorders>
            <w:shd w:val="clear" w:color="auto" w:fill="D9D9D9" w:themeFill="background1" w:themeFillShade="D9"/>
            <w:noWrap/>
            <w:vAlign w:val="center"/>
            <w:hideMark/>
          </w:tcPr>
          <w:p w14:paraId="4897BECE" w14:textId="77777777" w:rsidR="0017700C" w:rsidRPr="00270FBF" w:rsidRDefault="0017700C" w:rsidP="00523830">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担当者</w:t>
            </w:r>
          </w:p>
        </w:tc>
        <w:tc>
          <w:tcPr>
            <w:tcW w:w="1559" w:type="dxa"/>
            <w:tcBorders>
              <w:top w:val="single" w:sz="4" w:space="0" w:color="auto"/>
              <w:left w:val="nil"/>
              <w:bottom w:val="nil"/>
              <w:right w:val="single" w:sz="4" w:space="0" w:color="auto"/>
            </w:tcBorders>
            <w:shd w:val="clear" w:color="auto" w:fill="D9D9D9" w:themeFill="background1" w:themeFillShade="D9"/>
            <w:noWrap/>
            <w:vAlign w:val="center"/>
            <w:hideMark/>
          </w:tcPr>
          <w:p w14:paraId="007FD276" w14:textId="77777777" w:rsidR="0017700C" w:rsidRPr="00270FBF" w:rsidRDefault="0017700C" w:rsidP="00523830">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伝達手段</w:t>
            </w:r>
          </w:p>
        </w:tc>
        <w:tc>
          <w:tcPr>
            <w:tcW w:w="4252" w:type="dxa"/>
            <w:tcBorders>
              <w:top w:val="single" w:sz="4" w:space="0" w:color="auto"/>
              <w:left w:val="nil"/>
              <w:bottom w:val="nil"/>
              <w:right w:val="single" w:sz="4" w:space="0" w:color="auto"/>
            </w:tcBorders>
            <w:shd w:val="clear" w:color="auto" w:fill="D9D9D9" w:themeFill="background1" w:themeFillShade="D9"/>
            <w:noWrap/>
            <w:vAlign w:val="center"/>
            <w:hideMark/>
          </w:tcPr>
          <w:p w14:paraId="42B9A261" w14:textId="77777777" w:rsidR="0017700C" w:rsidRPr="00270FBF" w:rsidRDefault="0017700C" w:rsidP="00523830">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報告先</w:t>
            </w:r>
          </w:p>
        </w:tc>
      </w:tr>
      <w:tr w:rsidR="0017700C" w:rsidRPr="00F206A9" w14:paraId="3A0D3FC1" w14:textId="77777777" w:rsidTr="00523830">
        <w:trPr>
          <w:trHeight w:val="345"/>
        </w:trPr>
        <w:tc>
          <w:tcPr>
            <w:tcW w:w="1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ECDDF9" w14:textId="0E4A9FD5" w:rsidR="0017700C" w:rsidRPr="00270FBF" w:rsidRDefault="0017700C" w:rsidP="00523830">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被害情報</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2A0C7A91" w14:textId="77777777" w:rsidR="0017700C" w:rsidRPr="00270FBF" w:rsidRDefault="0017700C" w:rsidP="00523830">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情報収集伝達要員</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BC6CFBD" w14:textId="77777777" w:rsidR="0017700C" w:rsidRPr="00270FBF" w:rsidRDefault="0017700C" w:rsidP="00523830">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電話・ＦＡＸ</w:t>
            </w:r>
          </w:p>
        </w:tc>
        <w:tc>
          <w:tcPr>
            <w:tcW w:w="4252" w:type="dxa"/>
            <w:tcBorders>
              <w:top w:val="single" w:sz="4" w:space="0" w:color="auto"/>
              <w:left w:val="nil"/>
              <w:bottom w:val="single" w:sz="4" w:space="0" w:color="auto"/>
              <w:right w:val="single" w:sz="4" w:space="0" w:color="auto"/>
            </w:tcBorders>
            <w:shd w:val="clear" w:color="auto" w:fill="auto"/>
            <w:noWrap/>
            <w:vAlign w:val="center"/>
            <w:hideMark/>
          </w:tcPr>
          <w:p w14:paraId="551C4EF0" w14:textId="77777777" w:rsidR="0017700C" w:rsidRPr="00270FBF" w:rsidRDefault="0017700C" w:rsidP="00523830">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嘉島町役場（町民課</w:t>
            </w:r>
            <w:r w:rsidRPr="00270FBF">
              <w:rPr>
                <w:rFonts w:ascii="ＭＳ 明朝" w:hAnsi="ＭＳ 明朝" w:cs="ＭＳ Ｐゴシック" w:hint="eastAsia"/>
                <w:color w:val="000000"/>
                <w:kern w:val="0"/>
                <w:sz w:val="18"/>
                <w:szCs w:val="18"/>
              </w:rPr>
              <w:t>）、消防等</w:t>
            </w:r>
          </w:p>
        </w:tc>
      </w:tr>
      <w:tr w:rsidR="0017700C" w:rsidRPr="00F206A9" w14:paraId="65C679AF" w14:textId="77777777" w:rsidTr="00523830">
        <w:trPr>
          <w:trHeight w:val="345"/>
        </w:trPr>
        <w:tc>
          <w:tcPr>
            <w:tcW w:w="1848"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29539E8A" w14:textId="77777777" w:rsidR="0017700C" w:rsidRPr="00270FBF" w:rsidRDefault="0017700C" w:rsidP="00523830">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避難開始・完了等</w:t>
            </w:r>
          </w:p>
        </w:tc>
        <w:tc>
          <w:tcPr>
            <w:tcW w:w="19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F5DC4B" w14:textId="11AB4FAB" w:rsidR="0017700C" w:rsidRPr="00270FBF" w:rsidRDefault="0017700C" w:rsidP="00523830">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避難誘導要員</w:t>
            </w:r>
          </w:p>
        </w:tc>
        <w:tc>
          <w:tcPr>
            <w:tcW w:w="1559" w:type="dxa"/>
            <w:tcBorders>
              <w:top w:val="nil"/>
              <w:left w:val="nil"/>
              <w:bottom w:val="nil"/>
              <w:right w:val="single" w:sz="4" w:space="0" w:color="auto"/>
            </w:tcBorders>
            <w:shd w:val="clear" w:color="auto" w:fill="auto"/>
            <w:noWrap/>
            <w:vAlign w:val="center"/>
            <w:hideMark/>
          </w:tcPr>
          <w:p w14:paraId="7E10D9A5" w14:textId="77777777" w:rsidR="0017700C" w:rsidRPr="00270FBF" w:rsidRDefault="0017700C" w:rsidP="00523830">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館内放送</w:t>
            </w:r>
          </w:p>
        </w:tc>
        <w:tc>
          <w:tcPr>
            <w:tcW w:w="4252" w:type="dxa"/>
            <w:tcBorders>
              <w:top w:val="nil"/>
              <w:left w:val="nil"/>
              <w:bottom w:val="nil"/>
              <w:right w:val="single" w:sz="4" w:space="0" w:color="auto"/>
            </w:tcBorders>
            <w:shd w:val="clear" w:color="auto" w:fill="auto"/>
            <w:noWrap/>
            <w:vAlign w:val="center"/>
            <w:hideMark/>
          </w:tcPr>
          <w:p w14:paraId="677A9C2E" w14:textId="77777777" w:rsidR="0017700C" w:rsidRPr="00270FBF" w:rsidRDefault="0017700C" w:rsidP="00523830">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利用者</w:t>
            </w:r>
            <w:r>
              <w:rPr>
                <w:rFonts w:ascii="ＭＳ 明朝" w:hAnsi="ＭＳ 明朝" w:cs="ＭＳ Ｐゴシック" w:hint="eastAsia"/>
                <w:color w:val="000000"/>
                <w:kern w:val="0"/>
                <w:sz w:val="18"/>
                <w:szCs w:val="18"/>
              </w:rPr>
              <w:t>等</w:t>
            </w:r>
          </w:p>
        </w:tc>
      </w:tr>
      <w:tr w:rsidR="0017700C" w:rsidRPr="00F206A9" w14:paraId="25D8B062" w14:textId="77777777" w:rsidTr="00523830">
        <w:trPr>
          <w:trHeight w:val="345"/>
        </w:trPr>
        <w:tc>
          <w:tcPr>
            <w:tcW w:w="1848"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A371AC6" w14:textId="77777777" w:rsidR="0017700C" w:rsidRPr="00270FBF" w:rsidRDefault="0017700C" w:rsidP="00523830">
            <w:pPr>
              <w:widowControl/>
              <w:jc w:val="left"/>
              <w:rPr>
                <w:rFonts w:ascii="ＭＳ 明朝" w:hAnsi="ＭＳ 明朝" w:cs="ＭＳ Ｐゴシック"/>
                <w:color w:val="000000"/>
                <w:kern w:val="0"/>
                <w:sz w:val="18"/>
                <w:szCs w:val="18"/>
              </w:rPr>
            </w:pPr>
          </w:p>
        </w:tc>
        <w:tc>
          <w:tcPr>
            <w:tcW w:w="1975" w:type="dxa"/>
            <w:vMerge/>
            <w:tcBorders>
              <w:top w:val="nil"/>
              <w:left w:val="single" w:sz="4" w:space="0" w:color="auto"/>
              <w:bottom w:val="single" w:sz="4" w:space="0" w:color="000000"/>
              <w:right w:val="single" w:sz="4" w:space="0" w:color="auto"/>
            </w:tcBorders>
            <w:vAlign w:val="center"/>
            <w:hideMark/>
          </w:tcPr>
          <w:p w14:paraId="7F0ADC7E" w14:textId="77777777" w:rsidR="0017700C" w:rsidRPr="00270FBF" w:rsidRDefault="0017700C" w:rsidP="00523830">
            <w:pPr>
              <w:widowControl/>
              <w:jc w:val="left"/>
              <w:rPr>
                <w:rFonts w:ascii="ＭＳ 明朝" w:hAnsi="ＭＳ 明朝" w:cs="ＭＳ Ｐゴシック"/>
                <w:color w:val="000000"/>
                <w:kern w:val="0"/>
                <w:sz w:val="18"/>
                <w:szCs w:val="18"/>
              </w:rPr>
            </w:pPr>
          </w:p>
        </w:tc>
        <w:tc>
          <w:tcPr>
            <w:tcW w:w="1559" w:type="dxa"/>
            <w:tcBorders>
              <w:top w:val="nil"/>
              <w:left w:val="nil"/>
              <w:bottom w:val="nil"/>
              <w:right w:val="single" w:sz="4" w:space="0" w:color="auto"/>
            </w:tcBorders>
            <w:shd w:val="clear" w:color="auto" w:fill="auto"/>
            <w:noWrap/>
            <w:vAlign w:val="center"/>
            <w:hideMark/>
          </w:tcPr>
          <w:p w14:paraId="5EB9C150" w14:textId="77777777" w:rsidR="0017700C" w:rsidRPr="00270FBF" w:rsidRDefault="0017700C" w:rsidP="00523830">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口頭</w:t>
            </w:r>
          </w:p>
        </w:tc>
        <w:tc>
          <w:tcPr>
            <w:tcW w:w="4252" w:type="dxa"/>
            <w:tcBorders>
              <w:top w:val="nil"/>
              <w:left w:val="nil"/>
              <w:bottom w:val="nil"/>
              <w:right w:val="single" w:sz="4" w:space="0" w:color="auto"/>
            </w:tcBorders>
            <w:shd w:val="clear" w:color="auto" w:fill="auto"/>
            <w:noWrap/>
            <w:vAlign w:val="center"/>
            <w:hideMark/>
          </w:tcPr>
          <w:p w14:paraId="1739F780" w14:textId="77777777" w:rsidR="0017700C" w:rsidRPr="00270FBF" w:rsidRDefault="0017700C" w:rsidP="00523830">
            <w:pPr>
              <w:widowControl/>
              <w:jc w:val="left"/>
              <w:rPr>
                <w:rFonts w:ascii="ＭＳ 明朝" w:hAnsi="ＭＳ 明朝" w:cs="ＭＳ Ｐゴシック"/>
                <w:color w:val="000000"/>
                <w:kern w:val="0"/>
                <w:sz w:val="18"/>
                <w:szCs w:val="18"/>
              </w:rPr>
            </w:pPr>
          </w:p>
        </w:tc>
      </w:tr>
      <w:tr w:rsidR="0017700C" w:rsidRPr="00F206A9" w14:paraId="658E9137" w14:textId="77777777" w:rsidTr="00523830">
        <w:trPr>
          <w:trHeight w:val="56"/>
        </w:trPr>
        <w:tc>
          <w:tcPr>
            <w:tcW w:w="1848"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4F37300" w14:textId="77777777" w:rsidR="0017700C" w:rsidRPr="00270FBF" w:rsidRDefault="0017700C" w:rsidP="00523830">
            <w:pPr>
              <w:widowControl/>
              <w:jc w:val="left"/>
              <w:rPr>
                <w:rFonts w:ascii="ＭＳ 明朝" w:hAnsi="ＭＳ 明朝" w:cs="ＭＳ Ｐゴシック"/>
                <w:color w:val="000000"/>
                <w:kern w:val="0"/>
                <w:sz w:val="18"/>
                <w:szCs w:val="18"/>
              </w:rPr>
            </w:pPr>
          </w:p>
        </w:tc>
        <w:tc>
          <w:tcPr>
            <w:tcW w:w="1975" w:type="dxa"/>
            <w:vMerge/>
            <w:tcBorders>
              <w:top w:val="nil"/>
              <w:left w:val="single" w:sz="4" w:space="0" w:color="auto"/>
              <w:bottom w:val="single" w:sz="4" w:space="0" w:color="000000"/>
              <w:right w:val="single" w:sz="4" w:space="0" w:color="auto"/>
            </w:tcBorders>
            <w:vAlign w:val="center"/>
            <w:hideMark/>
          </w:tcPr>
          <w:p w14:paraId="0A8F80D9" w14:textId="77777777" w:rsidR="0017700C" w:rsidRPr="00270FBF" w:rsidRDefault="0017700C" w:rsidP="00523830">
            <w:pPr>
              <w:widowControl/>
              <w:jc w:val="left"/>
              <w:rPr>
                <w:rFonts w:ascii="ＭＳ 明朝" w:hAnsi="ＭＳ 明朝" w:cs="ＭＳ Ｐゴシック"/>
                <w:color w:val="000000"/>
                <w:kern w:val="0"/>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3E4EC100" w14:textId="77777777" w:rsidR="0017700C" w:rsidRPr="00270FBF" w:rsidRDefault="0017700C" w:rsidP="00523830">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電話・ＦＡＸ</w:t>
            </w:r>
          </w:p>
        </w:tc>
        <w:tc>
          <w:tcPr>
            <w:tcW w:w="4252" w:type="dxa"/>
            <w:tcBorders>
              <w:top w:val="nil"/>
              <w:left w:val="nil"/>
              <w:bottom w:val="single" w:sz="4" w:space="0" w:color="auto"/>
              <w:right w:val="single" w:sz="4" w:space="0" w:color="auto"/>
            </w:tcBorders>
            <w:shd w:val="clear" w:color="auto" w:fill="auto"/>
            <w:noWrap/>
            <w:vAlign w:val="center"/>
            <w:hideMark/>
          </w:tcPr>
          <w:p w14:paraId="6E4EF15E" w14:textId="77777777" w:rsidR="0017700C" w:rsidRPr="00270FBF" w:rsidRDefault="0017700C" w:rsidP="00523830">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市町村役場（町民課）、消防等、要配慮者</w:t>
            </w:r>
            <w:r w:rsidRPr="00270FBF">
              <w:rPr>
                <w:rFonts w:ascii="ＭＳ 明朝" w:hAnsi="ＭＳ 明朝" w:cs="ＭＳ Ｐゴシック" w:hint="eastAsia"/>
                <w:color w:val="000000"/>
                <w:kern w:val="0"/>
                <w:sz w:val="18"/>
                <w:szCs w:val="18"/>
              </w:rPr>
              <w:t>家族</w:t>
            </w:r>
            <w:r>
              <w:rPr>
                <w:rFonts w:ascii="ＭＳ 明朝" w:hAnsi="ＭＳ 明朝" w:cs="ＭＳ Ｐゴシック" w:hint="eastAsia"/>
                <w:color w:val="000000"/>
                <w:kern w:val="0"/>
                <w:sz w:val="18"/>
                <w:szCs w:val="18"/>
              </w:rPr>
              <w:t>等</w:t>
            </w:r>
          </w:p>
        </w:tc>
      </w:tr>
    </w:tbl>
    <w:p w14:paraId="2965E4BE" w14:textId="77777777" w:rsidR="0017700C" w:rsidRPr="004C0471" w:rsidRDefault="0017700C" w:rsidP="0017700C">
      <w:pPr>
        <w:spacing w:line="260" w:lineRule="exact"/>
        <w:jc w:val="center"/>
      </w:pPr>
    </w:p>
    <w:p w14:paraId="0DAD07AB" w14:textId="77777777" w:rsidR="00253EC9" w:rsidRPr="0093097D" w:rsidRDefault="00253EC9" w:rsidP="00253EC9">
      <w:pPr>
        <w:widowControl/>
        <w:spacing w:line="360" w:lineRule="atLeast"/>
        <w:jc w:val="left"/>
        <w:rPr>
          <w:rFonts w:ascii="ＭＳ ゴシック" w:eastAsia="ＭＳ ゴシック" w:hAnsi="ＭＳ ゴシック"/>
        </w:rPr>
      </w:pPr>
      <w:r>
        <w:rPr>
          <w:rFonts w:ascii="ＭＳ ゴシック" w:eastAsia="ＭＳ ゴシック" w:hAnsi="ＭＳ ゴシック" w:hint="eastAsia"/>
          <w:highlight w:val="lightGray"/>
        </w:rPr>
        <w:t>６</w:t>
      </w:r>
      <w:r w:rsidRPr="0093097D">
        <w:rPr>
          <w:rFonts w:ascii="ＭＳ ゴシック" w:eastAsia="ＭＳ ゴシック" w:hAnsi="ＭＳ ゴシック" w:hint="eastAsia"/>
          <w:highlight w:val="lightGray"/>
        </w:rPr>
        <w:t xml:space="preserve">　避難誘導</w:t>
      </w:r>
    </w:p>
    <w:p w14:paraId="420BE052" w14:textId="77777777" w:rsidR="00253EC9" w:rsidRDefault="00253EC9" w:rsidP="00253EC9">
      <w:pPr>
        <w:pStyle w:val="a3"/>
        <w:numPr>
          <w:ilvl w:val="0"/>
          <w:numId w:val="1"/>
        </w:numPr>
        <w:spacing w:line="360" w:lineRule="atLeast"/>
        <w:ind w:leftChars="0"/>
      </w:pPr>
      <w:r>
        <w:rPr>
          <w:rFonts w:hint="eastAsia"/>
        </w:rPr>
        <w:t>避難場所</w:t>
      </w:r>
    </w:p>
    <w:p w14:paraId="6DF7CB7C" w14:textId="532D6B1C" w:rsidR="00253EC9" w:rsidRDefault="00253EC9" w:rsidP="00253EC9">
      <w:pPr>
        <w:spacing w:line="360" w:lineRule="atLeast"/>
        <w:ind w:left="777" w:hangingChars="300" w:hanging="777"/>
      </w:pPr>
      <w:r>
        <w:rPr>
          <w:rFonts w:hint="eastAsia"/>
        </w:rPr>
        <w:t xml:space="preserve">　　　　避難場所は下表のとおりとする。</w:t>
      </w:r>
    </w:p>
    <w:p w14:paraId="56465140" w14:textId="77777777" w:rsidR="00253EC9" w:rsidRDefault="00253EC9" w:rsidP="00253EC9">
      <w:pPr>
        <w:pStyle w:val="a3"/>
        <w:numPr>
          <w:ilvl w:val="0"/>
          <w:numId w:val="1"/>
        </w:numPr>
        <w:spacing w:line="360" w:lineRule="exact"/>
        <w:ind w:leftChars="0"/>
      </w:pPr>
      <w:r>
        <w:rPr>
          <w:rFonts w:hint="eastAsia"/>
        </w:rPr>
        <w:t>避難経路</w:t>
      </w:r>
    </w:p>
    <w:p w14:paraId="62A7F22B" w14:textId="77777777" w:rsidR="00253EC9" w:rsidRDefault="00253EC9" w:rsidP="00253EC9">
      <w:pPr>
        <w:pStyle w:val="a3"/>
        <w:spacing w:line="360" w:lineRule="exact"/>
        <w:ind w:leftChars="0" w:left="720"/>
      </w:pPr>
      <w:r>
        <w:rPr>
          <w:rFonts w:hint="eastAsia"/>
        </w:rPr>
        <w:t xml:space="preserve">　避難場所までの避難経路については、「別紙１　避難経路図」、屋内で安全確保を行う場合は、「別紙２　施設内避難計画図」のとおりとする。</w:t>
      </w:r>
    </w:p>
    <w:p w14:paraId="2FCF30AE" w14:textId="646F98C7" w:rsidR="00F7565A" w:rsidRDefault="00F7565A" w:rsidP="00B50D51">
      <w:pPr>
        <w:spacing w:line="360" w:lineRule="exact"/>
        <w:ind w:left="777" w:hangingChars="300" w:hanging="777"/>
      </w:pPr>
      <w:r>
        <w:rPr>
          <w:rFonts w:hint="eastAsia"/>
        </w:rPr>
        <w:t xml:space="preserve">　　　　避難</w:t>
      </w:r>
      <w:r w:rsidR="00B069A8">
        <w:rPr>
          <w:rFonts w:hint="eastAsia"/>
        </w:rPr>
        <w:t>場所までの移動距離及び移動手段</w:t>
      </w:r>
      <w:r w:rsidR="00560798">
        <w:rPr>
          <w:rFonts w:hint="eastAsia"/>
        </w:rPr>
        <w:t>等</w:t>
      </w:r>
      <w:r w:rsidR="00B069A8">
        <w:rPr>
          <w:rFonts w:hint="eastAsia"/>
        </w:rPr>
        <w:t>は、以下のとおりとする</w:t>
      </w:r>
      <w:r>
        <w:rPr>
          <w:rFonts w:hint="eastAsia"/>
        </w:rPr>
        <w:t>。</w:t>
      </w:r>
    </w:p>
    <w:tbl>
      <w:tblPr>
        <w:tblpPr w:leftFromText="142" w:rightFromText="142" w:vertAnchor="text" w:horzAnchor="margin" w:tblpY="34"/>
        <w:tblW w:w="9639" w:type="dxa"/>
        <w:tblCellMar>
          <w:left w:w="99" w:type="dxa"/>
          <w:right w:w="99" w:type="dxa"/>
        </w:tblCellMar>
        <w:tblLook w:val="04A0" w:firstRow="1" w:lastRow="0" w:firstColumn="1" w:lastColumn="0" w:noHBand="0" w:noVBand="1"/>
      </w:tblPr>
      <w:tblGrid>
        <w:gridCol w:w="146"/>
        <w:gridCol w:w="1272"/>
        <w:gridCol w:w="2551"/>
        <w:gridCol w:w="1701"/>
        <w:gridCol w:w="1843"/>
        <w:gridCol w:w="2126"/>
      </w:tblGrid>
      <w:tr w:rsidR="002C5EA5" w:rsidRPr="00270FBF" w14:paraId="4B6561A6" w14:textId="77777777" w:rsidTr="00560798">
        <w:trPr>
          <w:gridBefore w:val="1"/>
          <w:wBefore w:w="146" w:type="dxa"/>
          <w:trHeight w:val="270"/>
        </w:trPr>
        <w:tc>
          <w:tcPr>
            <w:tcW w:w="1272" w:type="dxa"/>
            <w:tcBorders>
              <w:top w:val="nil"/>
              <w:left w:val="nil"/>
              <w:bottom w:val="nil"/>
              <w:right w:val="nil"/>
            </w:tcBorders>
            <w:shd w:val="clear" w:color="auto" w:fill="auto"/>
            <w:noWrap/>
            <w:vAlign w:val="center"/>
            <w:hideMark/>
          </w:tcPr>
          <w:p w14:paraId="281899DD" w14:textId="77777777" w:rsidR="002C5EA5" w:rsidRPr="00B069A8" w:rsidRDefault="002C5EA5" w:rsidP="002C5EA5">
            <w:pPr>
              <w:widowControl/>
              <w:spacing w:line="360" w:lineRule="atLeast"/>
              <w:jc w:val="left"/>
              <w:rPr>
                <w:rFonts w:ascii="ＭＳ Ｐゴシック" w:eastAsia="ＭＳ Ｐゴシック" w:hAnsi="ＭＳ Ｐゴシック" w:cs="ＭＳ Ｐゴシック"/>
                <w:kern w:val="0"/>
                <w:sz w:val="20"/>
                <w:szCs w:val="24"/>
              </w:rPr>
            </w:pPr>
          </w:p>
        </w:tc>
        <w:tc>
          <w:tcPr>
            <w:tcW w:w="2551" w:type="dxa"/>
            <w:tcBorders>
              <w:top w:val="nil"/>
              <w:left w:val="nil"/>
              <w:bottom w:val="nil"/>
              <w:right w:val="nil"/>
            </w:tcBorders>
            <w:shd w:val="clear" w:color="auto" w:fill="auto"/>
            <w:noWrap/>
            <w:vAlign w:val="center"/>
            <w:hideMark/>
          </w:tcPr>
          <w:p w14:paraId="52D382EF" w14:textId="77777777" w:rsidR="002C5EA5" w:rsidRPr="00270FBF" w:rsidRDefault="002C5EA5" w:rsidP="002C5EA5">
            <w:pPr>
              <w:widowControl/>
              <w:spacing w:line="360" w:lineRule="atLeast"/>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1752E7E3" w14:textId="77777777" w:rsidR="002C5EA5" w:rsidRPr="00270FBF" w:rsidRDefault="002C5EA5" w:rsidP="002C5EA5">
            <w:pPr>
              <w:widowControl/>
              <w:spacing w:line="360" w:lineRule="atLeast"/>
              <w:jc w:val="left"/>
              <w:rPr>
                <w:rFonts w:ascii="Times New Roman" w:eastAsia="Times New Roman" w:hAnsi="Times New Roman" w:cs="Times New Roman"/>
                <w:kern w:val="0"/>
                <w:sz w:val="20"/>
                <w:szCs w:val="20"/>
              </w:rPr>
            </w:pPr>
          </w:p>
        </w:tc>
        <w:tc>
          <w:tcPr>
            <w:tcW w:w="3969" w:type="dxa"/>
            <w:gridSpan w:val="2"/>
            <w:tcBorders>
              <w:top w:val="nil"/>
              <w:left w:val="nil"/>
              <w:bottom w:val="nil"/>
              <w:right w:val="nil"/>
            </w:tcBorders>
            <w:shd w:val="clear" w:color="auto" w:fill="auto"/>
            <w:noWrap/>
            <w:vAlign w:val="center"/>
            <w:hideMark/>
          </w:tcPr>
          <w:p w14:paraId="6296B9DE" w14:textId="77777777" w:rsidR="002C5EA5" w:rsidRPr="00270FBF" w:rsidRDefault="002C5EA5" w:rsidP="002C5EA5">
            <w:pPr>
              <w:widowControl/>
              <w:spacing w:line="360" w:lineRule="atLeast"/>
              <w:jc w:val="left"/>
              <w:rPr>
                <w:rFonts w:ascii="Times New Roman" w:eastAsia="Times New Roman" w:hAnsi="Times New Roman" w:cs="Times New Roman"/>
                <w:kern w:val="0"/>
                <w:sz w:val="20"/>
                <w:szCs w:val="20"/>
              </w:rPr>
            </w:pPr>
          </w:p>
        </w:tc>
      </w:tr>
      <w:tr w:rsidR="00560798" w:rsidRPr="00270FBF" w14:paraId="02F250EB" w14:textId="77777777" w:rsidTr="00560798">
        <w:trPr>
          <w:trHeight w:val="345"/>
        </w:trPr>
        <w:tc>
          <w:tcPr>
            <w:tcW w:w="1418"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0B5FFBA5" w14:textId="77777777" w:rsidR="00560798" w:rsidRPr="00270FBF" w:rsidRDefault="00560798"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C45905A" w14:textId="77777777" w:rsidR="00560798" w:rsidRPr="00270FBF" w:rsidRDefault="00560798"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名称</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3BFBB5E" w14:textId="77777777" w:rsidR="00560798" w:rsidRPr="00270FBF" w:rsidRDefault="00560798"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移動距離</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C2A72F0" w14:textId="24A257A2" w:rsidR="00560798" w:rsidRPr="00270FBF" w:rsidRDefault="00560798" w:rsidP="00560798">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移動手段</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50994C8" w14:textId="77777777" w:rsidR="00D9551A" w:rsidRDefault="00560798" w:rsidP="00D9551A">
            <w:pPr>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避難</w:t>
            </w:r>
            <w:r w:rsidR="009634C8">
              <w:rPr>
                <w:rFonts w:ascii="ＭＳ 明朝" w:hAnsi="ＭＳ 明朝" w:cs="ＭＳ Ｐゴシック" w:hint="eastAsia"/>
                <w:color w:val="000000"/>
                <w:kern w:val="0"/>
                <w:sz w:val="18"/>
                <w:szCs w:val="18"/>
              </w:rPr>
              <w:t>完了</w:t>
            </w:r>
            <w:r w:rsidR="00D9551A">
              <w:rPr>
                <w:rFonts w:ascii="ＭＳ 明朝" w:hAnsi="ＭＳ 明朝" w:cs="ＭＳ Ｐゴシック" w:hint="eastAsia"/>
                <w:color w:val="000000"/>
                <w:kern w:val="0"/>
                <w:sz w:val="18"/>
                <w:szCs w:val="18"/>
              </w:rPr>
              <w:t>までの</w:t>
            </w:r>
          </w:p>
          <w:p w14:paraId="3D83C390" w14:textId="05E6261A" w:rsidR="00560798" w:rsidRPr="00270FBF" w:rsidRDefault="00D9551A" w:rsidP="00D9551A">
            <w:pPr>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想定必要</w:t>
            </w:r>
            <w:r w:rsidR="00560798">
              <w:rPr>
                <w:rFonts w:ascii="ＭＳ 明朝" w:hAnsi="ＭＳ 明朝" w:cs="ＭＳ Ｐゴシック" w:hint="eastAsia"/>
                <w:color w:val="000000"/>
                <w:kern w:val="0"/>
                <w:sz w:val="18"/>
                <w:szCs w:val="18"/>
              </w:rPr>
              <w:t>時間</w:t>
            </w:r>
          </w:p>
        </w:tc>
      </w:tr>
      <w:tr w:rsidR="00560798" w:rsidRPr="00270FBF" w14:paraId="0F18A2DC" w14:textId="77777777" w:rsidTr="00D80EC5">
        <w:trPr>
          <w:trHeight w:val="639"/>
        </w:trPr>
        <w:tc>
          <w:tcPr>
            <w:tcW w:w="1418"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517068A" w14:textId="77777777" w:rsidR="00560798" w:rsidRPr="00270FBF" w:rsidRDefault="00560798"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避難場所</w:t>
            </w:r>
          </w:p>
        </w:tc>
        <w:tc>
          <w:tcPr>
            <w:tcW w:w="2551" w:type="dxa"/>
            <w:tcBorders>
              <w:top w:val="nil"/>
              <w:left w:val="nil"/>
              <w:bottom w:val="single" w:sz="4" w:space="0" w:color="auto"/>
              <w:right w:val="single" w:sz="4" w:space="0" w:color="auto"/>
            </w:tcBorders>
            <w:shd w:val="clear" w:color="auto" w:fill="auto"/>
            <w:noWrap/>
            <w:vAlign w:val="center"/>
            <w:hideMark/>
          </w:tcPr>
          <w:p w14:paraId="7F629454" w14:textId="77777777" w:rsidR="00560798" w:rsidRPr="00270FBF" w:rsidRDefault="00560798"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03E15434" w14:textId="77777777" w:rsidR="00560798" w:rsidRPr="00270FBF" w:rsidRDefault="00560798" w:rsidP="00560798">
            <w:pPr>
              <w:widowControl/>
              <w:jc w:val="righ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）ｍ</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B335241" w14:textId="7C60689C" w:rsidR="00560798" w:rsidRPr="00270FBF" w:rsidRDefault="00560798" w:rsidP="001D41F9">
            <w:pPr>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□徒歩</w:t>
            </w:r>
            <w:r w:rsidRPr="00270FBF">
              <w:rPr>
                <w:rFonts w:ascii="ＭＳ 明朝" w:hAnsi="ＭＳ 明朝" w:cs="ＭＳ Ｐゴシック" w:hint="eastAsia"/>
                <w:color w:val="000000"/>
                <w:kern w:val="0"/>
                <w:sz w:val="18"/>
                <w:szCs w:val="18"/>
              </w:rPr>
              <w:br/>
            </w:r>
            <w:r>
              <w:rPr>
                <w:rFonts w:ascii="ＭＳ 明朝" w:hAnsi="ＭＳ 明朝" w:cs="ＭＳ Ｐゴシック" w:hint="eastAsia"/>
                <w:color w:val="000000"/>
                <w:kern w:val="0"/>
                <w:sz w:val="18"/>
                <w:szCs w:val="18"/>
              </w:rPr>
              <w:t xml:space="preserve">□車両（　</w:t>
            </w:r>
            <w:r w:rsidRPr="00270FBF">
              <w:rPr>
                <w:rFonts w:ascii="ＭＳ 明朝" w:hAnsi="ＭＳ 明朝" w:cs="ＭＳ Ｐゴシック" w:hint="eastAsia"/>
                <w:color w:val="000000"/>
                <w:kern w:val="0"/>
                <w:sz w:val="18"/>
                <w:szCs w:val="18"/>
              </w:rPr>
              <w:t xml:space="preserve">　）台</w:t>
            </w:r>
          </w:p>
        </w:tc>
        <w:tc>
          <w:tcPr>
            <w:tcW w:w="2126" w:type="dxa"/>
            <w:tcBorders>
              <w:top w:val="single" w:sz="4" w:space="0" w:color="auto"/>
              <w:left w:val="nil"/>
              <w:bottom w:val="single" w:sz="4" w:space="0" w:color="auto"/>
              <w:right w:val="single" w:sz="4" w:space="0" w:color="auto"/>
            </w:tcBorders>
            <w:shd w:val="clear" w:color="auto" w:fill="auto"/>
            <w:vAlign w:val="center"/>
          </w:tcPr>
          <w:p w14:paraId="766801C4" w14:textId="59FC0255" w:rsidR="00560798" w:rsidRPr="00270FBF" w:rsidRDefault="00560798" w:rsidP="00560798">
            <w:pPr>
              <w:jc w:val="righ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時間　　分程度</w:t>
            </w:r>
          </w:p>
        </w:tc>
      </w:tr>
      <w:tr w:rsidR="00560798" w:rsidRPr="00270FBF" w14:paraId="155950EE" w14:textId="77777777" w:rsidTr="00D80EC5">
        <w:trPr>
          <w:trHeight w:val="540"/>
        </w:trPr>
        <w:tc>
          <w:tcPr>
            <w:tcW w:w="1418"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F2C7FB4" w14:textId="77777777" w:rsidR="00560798" w:rsidRPr="00270FBF" w:rsidRDefault="00560798"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屋内安全確保</w:t>
            </w:r>
          </w:p>
        </w:tc>
        <w:tc>
          <w:tcPr>
            <w:tcW w:w="2551" w:type="dxa"/>
            <w:tcBorders>
              <w:top w:val="nil"/>
              <w:left w:val="nil"/>
              <w:bottom w:val="single" w:sz="4" w:space="0" w:color="auto"/>
              <w:right w:val="single" w:sz="4" w:space="0" w:color="auto"/>
            </w:tcBorders>
            <w:shd w:val="clear" w:color="auto" w:fill="auto"/>
            <w:noWrap/>
            <w:vAlign w:val="center"/>
            <w:hideMark/>
          </w:tcPr>
          <w:p w14:paraId="292BF58F" w14:textId="77777777" w:rsidR="00560798" w:rsidRPr="00270FBF" w:rsidRDefault="00560798"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1701" w:type="dxa"/>
            <w:tcBorders>
              <w:top w:val="nil"/>
              <w:left w:val="nil"/>
              <w:bottom w:val="single" w:sz="4" w:space="0" w:color="auto"/>
              <w:right w:val="single" w:sz="4" w:space="0" w:color="auto"/>
              <w:tr2bl w:val="single" w:sz="4" w:space="0" w:color="auto"/>
            </w:tcBorders>
            <w:shd w:val="clear" w:color="auto" w:fill="auto"/>
            <w:vAlign w:val="center"/>
            <w:hideMark/>
          </w:tcPr>
          <w:p w14:paraId="16782846" w14:textId="77777777" w:rsidR="00560798" w:rsidRPr="00270FBF" w:rsidRDefault="00560798"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0B60321" w14:textId="77777777" w:rsidR="00560798" w:rsidRPr="00270FBF" w:rsidRDefault="00560798" w:rsidP="002C5EA5">
            <w:pPr>
              <w:widowControl/>
              <w:jc w:val="left"/>
              <w:rPr>
                <w:rFonts w:ascii="ＭＳ 明朝" w:hAnsi="ＭＳ 明朝" w:cs="ＭＳ Ｐゴシック"/>
                <w:color w:val="000000"/>
                <w:kern w:val="0"/>
                <w:sz w:val="18"/>
                <w:szCs w:val="18"/>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1AADB72F" w14:textId="7E3FB9D9" w:rsidR="00560798" w:rsidRPr="00270FBF" w:rsidRDefault="00560798" w:rsidP="00560798">
            <w:pPr>
              <w:widowControl/>
              <w:jc w:val="righ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時間　　分程度</w:t>
            </w:r>
          </w:p>
        </w:tc>
      </w:tr>
    </w:tbl>
    <w:p w14:paraId="7F4D9A90" w14:textId="22E7E409" w:rsidR="00B81CAA" w:rsidRPr="00270FBF" w:rsidRDefault="00B81CAA" w:rsidP="00B50D51">
      <w:pPr>
        <w:spacing w:line="360" w:lineRule="exact"/>
        <w:rPr>
          <w:rFonts w:ascii="ＭＳ ゴシック" w:eastAsia="ＭＳ ゴシック" w:hAnsi="ＭＳ ゴシック"/>
          <w:sz w:val="18"/>
          <w:szCs w:val="18"/>
          <w:highlight w:val="lightGray"/>
        </w:rPr>
      </w:pPr>
    </w:p>
    <w:p w14:paraId="5F2F7ECC" w14:textId="77777777" w:rsidR="00CB18AB" w:rsidRPr="0093097D" w:rsidRDefault="00050550" w:rsidP="00B50D51">
      <w:pPr>
        <w:spacing w:line="360" w:lineRule="exact"/>
        <w:rPr>
          <w:rFonts w:ascii="ＭＳ ゴシック" w:eastAsia="ＭＳ ゴシック" w:hAnsi="ＭＳ ゴシック"/>
        </w:rPr>
      </w:pPr>
      <w:r>
        <w:rPr>
          <w:rFonts w:ascii="ＭＳ ゴシック" w:eastAsia="ＭＳ ゴシック" w:hAnsi="ＭＳ ゴシック" w:hint="eastAsia"/>
          <w:highlight w:val="lightGray"/>
        </w:rPr>
        <w:t>７</w:t>
      </w:r>
      <w:r w:rsidR="00CB18AB" w:rsidRPr="0093097D">
        <w:rPr>
          <w:rFonts w:ascii="ＭＳ ゴシック" w:eastAsia="ＭＳ ゴシック" w:hAnsi="ＭＳ ゴシック" w:hint="eastAsia"/>
          <w:highlight w:val="lightGray"/>
        </w:rPr>
        <w:t xml:space="preserve">　避難の確保を図るための施設の整備</w:t>
      </w:r>
      <w:bookmarkStart w:id="1" w:name="_GoBack"/>
      <w:bookmarkEnd w:id="1"/>
    </w:p>
    <w:p w14:paraId="3C2034F2" w14:textId="7D457378" w:rsidR="0047054E" w:rsidRPr="0047054E" w:rsidRDefault="0047054E" w:rsidP="00B50D51">
      <w:pPr>
        <w:snapToGrid w:val="0"/>
        <w:spacing w:line="360" w:lineRule="exact"/>
        <w:ind w:left="142" w:firstLineChars="100" w:firstLine="259"/>
        <w:rPr>
          <w:rFonts w:ascii="ＭＳ 明朝" w:hAnsi="ＭＳ 明朝"/>
          <w:szCs w:val="24"/>
        </w:rPr>
      </w:pPr>
      <w:r w:rsidRPr="0047054E">
        <w:rPr>
          <w:rFonts w:ascii="ＭＳ 明朝" w:hAnsi="ＭＳ 明朝" w:hint="eastAsia"/>
          <w:szCs w:val="24"/>
        </w:rPr>
        <w:t>情報収集伝達及び避難誘導等の際に使用する資器材等については下表のとおりとする。</w:t>
      </w:r>
    </w:p>
    <w:tbl>
      <w:tblPr>
        <w:tblStyle w:val="a4"/>
        <w:tblW w:w="9639" w:type="dxa"/>
        <w:tblInd w:w="-5" w:type="dxa"/>
        <w:tblLook w:val="04A0" w:firstRow="1" w:lastRow="0" w:firstColumn="1" w:lastColumn="0" w:noHBand="0" w:noVBand="1"/>
      </w:tblPr>
      <w:tblGrid>
        <w:gridCol w:w="1951"/>
        <w:gridCol w:w="7688"/>
      </w:tblGrid>
      <w:tr w:rsidR="00CB18AB" w:rsidRPr="00CB18AB" w14:paraId="3D099575" w14:textId="77777777" w:rsidTr="00EC7E8A">
        <w:trPr>
          <w:trHeight w:val="264"/>
        </w:trPr>
        <w:tc>
          <w:tcPr>
            <w:tcW w:w="1951" w:type="dxa"/>
            <w:shd w:val="clear" w:color="auto" w:fill="D9D9D9" w:themeFill="background1" w:themeFillShade="D9"/>
            <w:vAlign w:val="center"/>
          </w:tcPr>
          <w:p w14:paraId="3A9C03C7" w14:textId="77777777" w:rsidR="00CB18AB" w:rsidRPr="00C358FC" w:rsidRDefault="00CB18AB" w:rsidP="00B32680">
            <w:pPr>
              <w:snapToGrid w:val="0"/>
              <w:spacing w:line="260" w:lineRule="exact"/>
              <w:jc w:val="center"/>
              <w:rPr>
                <w:rFonts w:ascii="ＭＳ 明朝" w:eastAsia="ＭＳ 明朝" w:hAnsi="ＭＳ 明朝"/>
                <w:sz w:val="18"/>
                <w:szCs w:val="18"/>
              </w:rPr>
            </w:pPr>
            <w:r w:rsidRPr="00C358FC">
              <w:rPr>
                <w:rFonts w:ascii="HGｺﾞｼｯｸM" w:eastAsia="HGｺﾞｼｯｸM" w:hAnsi="HGｺﾞｼｯｸE" w:hint="eastAsia"/>
                <w:sz w:val="18"/>
                <w:szCs w:val="18"/>
              </w:rPr>
              <w:t xml:space="preserve">　</w:t>
            </w:r>
            <w:r w:rsidRPr="00C358FC">
              <w:rPr>
                <w:rFonts w:ascii="ＭＳ 明朝" w:eastAsia="ＭＳ 明朝" w:hAnsi="ＭＳ 明朝" w:hint="eastAsia"/>
                <w:sz w:val="18"/>
                <w:szCs w:val="18"/>
              </w:rPr>
              <w:t>活動の区分</w:t>
            </w:r>
          </w:p>
        </w:tc>
        <w:tc>
          <w:tcPr>
            <w:tcW w:w="7688" w:type="dxa"/>
            <w:shd w:val="clear" w:color="auto" w:fill="D9D9D9" w:themeFill="background1" w:themeFillShade="D9"/>
            <w:vAlign w:val="center"/>
          </w:tcPr>
          <w:p w14:paraId="0E49B74C" w14:textId="77777777" w:rsidR="00CB18AB" w:rsidRPr="00C358FC" w:rsidRDefault="00CB18AB" w:rsidP="00B32680">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使用する設備又は資器材</w:t>
            </w:r>
          </w:p>
        </w:tc>
      </w:tr>
      <w:tr w:rsidR="00CB18AB" w:rsidRPr="00CB18AB" w14:paraId="060A5F28" w14:textId="77777777" w:rsidTr="00EC7E8A">
        <w:trPr>
          <w:trHeight w:val="555"/>
        </w:trPr>
        <w:tc>
          <w:tcPr>
            <w:tcW w:w="1951" w:type="dxa"/>
            <w:shd w:val="clear" w:color="auto" w:fill="D9D9D9" w:themeFill="background1" w:themeFillShade="D9"/>
            <w:vAlign w:val="center"/>
          </w:tcPr>
          <w:p w14:paraId="33B781D8" w14:textId="77777777" w:rsidR="00CB18AB" w:rsidRPr="00C358FC" w:rsidRDefault="00CB18AB" w:rsidP="00B32680">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情報収集・伝達</w:t>
            </w:r>
          </w:p>
        </w:tc>
        <w:tc>
          <w:tcPr>
            <w:tcW w:w="7688" w:type="dxa"/>
            <w:vAlign w:val="center"/>
          </w:tcPr>
          <w:p w14:paraId="21FD1B3B" w14:textId="5A22778D" w:rsidR="00CB18AB" w:rsidRPr="00C358FC" w:rsidRDefault="00CB18AB" w:rsidP="00B32680">
            <w:pPr>
              <w:snapToGrid w:val="0"/>
              <w:spacing w:line="260" w:lineRule="exact"/>
              <w:rPr>
                <w:rFonts w:ascii="ＭＳ 明朝" w:eastAsia="ＭＳ 明朝" w:hAnsi="ＭＳ 明朝"/>
                <w:sz w:val="18"/>
                <w:szCs w:val="18"/>
              </w:rPr>
            </w:pPr>
            <w:r w:rsidRPr="00C358FC">
              <w:rPr>
                <w:rFonts w:ascii="ＭＳ 明朝" w:eastAsia="ＭＳ 明朝" w:hAnsi="ＭＳ 明朝" w:hint="eastAsia"/>
                <w:sz w:val="18"/>
                <w:szCs w:val="18"/>
              </w:rPr>
              <w:t>テレビ、ラジオ、タブレット、ファックス、携帯電話、懐中電灯、電池、携帯電話用バッテリー</w:t>
            </w:r>
          </w:p>
        </w:tc>
      </w:tr>
      <w:tr w:rsidR="00CB18AB" w:rsidRPr="00CB18AB" w14:paraId="7887F357" w14:textId="77777777" w:rsidTr="00EC7E8A">
        <w:trPr>
          <w:trHeight w:val="1361"/>
        </w:trPr>
        <w:tc>
          <w:tcPr>
            <w:tcW w:w="1951" w:type="dxa"/>
            <w:shd w:val="clear" w:color="auto" w:fill="D9D9D9" w:themeFill="background1" w:themeFillShade="D9"/>
            <w:vAlign w:val="center"/>
          </w:tcPr>
          <w:p w14:paraId="56F14843" w14:textId="77777777" w:rsidR="00CB18AB" w:rsidRPr="00270FBF" w:rsidRDefault="00CB18AB" w:rsidP="00270FBF">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避難誘導</w:t>
            </w:r>
          </w:p>
        </w:tc>
        <w:tc>
          <w:tcPr>
            <w:tcW w:w="7688" w:type="dxa"/>
            <w:vAlign w:val="center"/>
          </w:tcPr>
          <w:p w14:paraId="68809EEE" w14:textId="352402B0" w:rsidR="002E1A24" w:rsidRDefault="009C05D1"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名簿（施設職員、施設利用者</w:t>
            </w:r>
            <w:r w:rsidR="00CB18AB" w:rsidRPr="00C358FC">
              <w:rPr>
                <w:rFonts w:ascii="ＭＳ 明朝" w:eastAsia="ＭＳ 明朝" w:hAnsi="ＭＳ 明朝" w:hint="eastAsia"/>
                <w:sz w:val="18"/>
                <w:szCs w:val="18"/>
              </w:rPr>
              <w:t>）、案内旗、タブレット、携帯電話、懐中電灯、携帯用拡声器、電池式照明器具、電池、携帯電話</w:t>
            </w:r>
            <w:r w:rsidR="0047054E" w:rsidRPr="00C358FC">
              <w:rPr>
                <w:rFonts w:ascii="ＭＳ 明朝" w:eastAsia="ＭＳ 明朝" w:hAnsi="ＭＳ 明朝" w:hint="eastAsia"/>
                <w:sz w:val="18"/>
                <w:szCs w:val="18"/>
              </w:rPr>
              <w:t>用</w:t>
            </w:r>
            <w:r w:rsidR="00CB18AB" w:rsidRPr="00C358FC">
              <w:rPr>
                <w:rFonts w:ascii="ＭＳ 明朝" w:eastAsia="ＭＳ 明朝" w:hAnsi="ＭＳ 明朝" w:hint="eastAsia"/>
                <w:sz w:val="18"/>
                <w:szCs w:val="18"/>
              </w:rPr>
              <w:t>バッテリー、ライフジャケット、</w:t>
            </w:r>
            <w:r w:rsidR="002E1A24">
              <w:rPr>
                <w:rFonts w:ascii="ＭＳ 明朝" w:eastAsia="ＭＳ 明朝" w:hAnsi="ＭＳ 明朝" w:hint="eastAsia"/>
                <w:sz w:val="18"/>
                <w:szCs w:val="18"/>
              </w:rPr>
              <w:t>蛍光塗料</w:t>
            </w:r>
            <w:r w:rsidR="00D16566">
              <w:rPr>
                <w:rFonts w:ascii="ＭＳ 明朝" w:eastAsia="ＭＳ 明朝" w:hAnsi="ＭＳ 明朝" w:hint="eastAsia"/>
                <w:sz w:val="18"/>
                <w:szCs w:val="18"/>
              </w:rPr>
              <w:t>、車いす、担架</w:t>
            </w:r>
          </w:p>
          <w:p w14:paraId="35130172" w14:textId="506EA35C" w:rsidR="002E1A24" w:rsidRDefault="00936A5C"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【施設内の一時</w:t>
            </w:r>
            <w:r w:rsidR="002E1A24">
              <w:rPr>
                <w:rFonts w:ascii="ＭＳ 明朝" w:eastAsia="ＭＳ 明朝" w:hAnsi="ＭＳ 明朝" w:hint="eastAsia"/>
                <w:sz w:val="18"/>
                <w:szCs w:val="18"/>
              </w:rPr>
              <w:t>避難】水、食料、寝具、</w:t>
            </w:r>
            <w:r w:rsidR="002E1A24" w:rsidRPr="00C358FC">
              <w:rPr>
                <w:rFonts w:ascii="ＭＳ 明朝" w:eastAsia="ＭＳ 明朝" w:hAnsi="ＭＳ 明朝" w:hint="eastAsia"/>
                <w:sz w:val="18"/>
                <w:szCs w:val="18"/>
              </w:rPr>
              <w:t>防寒具</w:t>
            </w:r>
          </w:p>
          <w:p w14:paraId="31F9D785" w14:textId="43529AA7" w:rsidR="002E1A24" w:rsidRDefault="002E1A24"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【高齢者</w:t>
            </w:r>
            <w:r w:rsidR="00936A5C">
              <w:rPr>
                <w:rFonts w:ascii="ＭＳ 明朝" w:eastAsia="ＭＳ 明朝" w:hAnsi="ＭＳ 明朝" w:hint="eastAsia"/>
                <w:sz w:val="18"/>
                <w:szCs w:val="18"/>
              </w:rPr>
              <w:t>、乳幼児</w:t>
            </w:r>
            <w:r>
              <w:rPr>
                <w:rFonts w:ascii="ＭＳ 明朝" w:eastAsia="ＭＳ 明朝" w:hAnsi="ＭＳ 明朝" w:hint="eastAsia"/>
                <w:sz w:val="18"/>
                <w:szCs w:val="18"/>
              </w:rPr>
              <w:t>】</w:t>
            </w:r>
            <w:r w:rsidRPr="00C358FC">
              <w:rPr>
                <w:rFonts w:ascii="ＭＳ 明朝" w:eastAsia="ＭＳ 明朝" w:hAnsi="ＭＳ 明朝" w:hint="eastAsia"/>
                <w:sz w:val="18"/>
                <w:szCs w:val="18"/>
              </w:rPr>
              <w:t>おむつ</w:t>
            </w:r>
            <w:r w:rsidR="00D16566">
              <w:rPr>
                <w:rFonts w:ascii="ＭＳ 明朝" w:eastAsia="ＭＳ 明朝" w:hAnsi="ＭＳ 明朝" w:hint="eastAsia"/>
                <w:sz w:val="18"/>
                <w:szCs w:val="18"/>
              </w:rPr>
              <w:t>、</w:t>
            </w:r>
            <w:r>
              <w:rPr>
                <w:rFonts w:ascii="ＭＳ 明朝" w:eastAsia="ＭＳ 明朝" w:hAnsi="ＭＳ 明朝" w:hint="eastAsia"/>
                <w:sz w:val="18"/>
                <w:szCs w:val="18"/>
              </w:rPr>
              <w:t>おしりふき</w:t>
            </w:r>
            <w:r w:rsidR="00D16566">
              <w:rPr>
                <w:rFonts w:ascii="ＭＳ 明朝" w:eastAsia="ＭＳ 明朝" w:hAnsi="ＭＳ 明朝" w:hint="eastAsia"/>
                <w:sz w:val="18"/>
                <w:szCs w:val="18"/>
              </w:rPr>
              <w:t>、おやつ、おんぶひも</w:t>
            </w:r>
          </w:p>
          <w:p w14:paraId="0C60510F" w14:textId="7DF84D55" w:rsidR="002E1A24" w:rsidRDefault="002E1A24"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【障害者】</w:t>
            </w:r>
            <w:r w:rsidRPr="00C358FC">
              <w:rPr>
                <w:rFonts w:ascii="ＭＳ 明朝" w:eastAsia="ＭＳ 明朝" w:hAnsi="ＭＳ 明朝" w:hint="eastAsia"/>
                <w:sz w:val="18"/>
                <w:szCs w:val="18"/>
              </w:rPr>
              <w:t>常備薬</w:t>
            </w:r>
          </w:p>
          <w:p w14:paraId="016E1E2A" w14:textId="7182B61B" w:rsidR="003E0D0A" w:rsidRPr="00C358FC" w:rsidRDefault="002E1A24" w:rsidP="00936A5C">
            <w:pPr>
              <w:snapToGrid w:val="0"/>
              <w:spacing w:line="260" w:lineRule="exact"/>
              <w:ind w:left="995" w:hangingChars="500" w:hanging="995"/>
              <w:rPr>
                <w:rFonts w:ascii="ＭＳ 明朝" w:eastAsia="ＭＳ 明朝" w:hAnsi="ＭＳ 明朝"/>
                <w:sz w:val="18"/>
                <w:szCs w:val="18"/>
              </w:rPr>
            </w:pPr>
            <w:r>
              <w:rPr>
                <w:rFonts w:ascii="ＭＳ 明朝" w:eastAsia="ＭＳ 明朝" w:hAnsi="ＭＳ 明朝" w:hint="eastAsia"/>
                <w:sz w:val="18"/>
                <w:szCs w:val="18"/>
              </w:rPr>
              <w:t>【その他】</w:t>
            </w:r>
            <w:r w:rsidR="00DC4323">
              <w:rPr>
                <w:rFonts w:ascii="ＭＳ 明朝" w:eastAsia="ＭＳ 明朝" w:hAnsi="ＭＳ 明朝" w:hint="eastAsia"/>
                <w:sz w:val="18"/>
                <w:szCs w:val="18"/>
              </w:rPr>
              <w:t>カルテのバック</w:t>
            </w:r>
            <w:r w:rsidR="003E0D0A" w:rsidRPr="00C358FC">
              <w:rPr>
                <w:rFonts w:ascii="ＭＳ 明朝" w:eastAsia="ＭＳ 明朝" w:hAnsi="ＭＳ 明朝" w:hint="eastAsia"/>
                <w:sz w:val="18"/>
                <w:szCs w:val="18"/>
              </w:rPr>
              <w:t>アップデータ</w:t>
            </w:r>
            <w:r w:rsidR="009C05D1">
              <w:rPr>
                <w:rFonts w:ascii="ＭＳ 明朝" w:eastAsia="ＭＳ 明朝" w:hAnsi="ＭＳ 明朝" w:hint="eastAsia"/>
                <w:sz w:val="18"/>
                <w:szCs w:val="18"/>
              </w:rPr>
              <w:t>（紹介状、処方箋作成用）</w:t>
            </w:r>
            <w:r w:rsidR="00936A5C">
              <w:rPr>
                <w:rFonts w:ascii="ＭＳ 明朝" w:eastAsia="ＭＳ 明朝" w:hAnsi="ＭＳ 明朝" w:hint="eastAsia"/>
                <w:sz w:val="18"/>
                <w:szCs w:val="18"/>
              </w:rPr>
              <w:t>、ウェットティッシュ、ごみ袋、タオル</w:t>
            </w:r>
          </w:p>
        </w:tc>
      </w:tr>
    </w:tbl>
    <w:p w14:paraId="128F58C1" w14:textId="335A72C3" w:rsidR="00CB18AB" w:rsidRPr="00DC4323" w:rsidRDefault="00CB18AB" w:rsidP="00B32680">
      <w:pPr>
        <w:spacing w:line="260" w:lineRule="exact"/>
        <w:rPr>
          <w:rFonts w:ascii="HGｺﾞｼｯｸM" w:eastAsia="HGｺﾞｼｯｸM"/>
          <w:szCs w:val="24"/>
        </w:rPr>
      </w:pPr>
    </w:p>
    <w:p w14:paraId="204CA4C7" w14:textId="6D57E7C6" w:rsidR="00CB18AB" w:rsidRPr="0093097D" w:rsidRDefault="00050550" w:rsidP="00B50D51">
      <w:pPr>
        <w:spacing w:line="360" w:lineRule="exact"/>
        <w:rPr>
          <w:rFonts w:ascii="ＭＳ ゴシック" w:eastAsia="ＭＳ ゴシック" w:hAnsi="ＭＳ ゴシック"/>
        </w:rPr>
      </w:pPr>
      <w:r>
        <w:rPr>
          <w:rFonts w:ascii="ＭＳ ゴシック" w:eastAsia="ＭＳ ゴシック" w:hAnsi="ＭＳ ゴシック" w:hint="eastAsia"/>
          <w:highlight w:val="lightGray"/>
        </w:rPr>
        <w:t>８</w:t>
      </w:r>
      <w:r w:rsidR="00CB18AB" w:rsidRPr="0093097D">
        <w:rPr>
          <w:rFonts w:ascii="ＭＳ ゴシック" w:eastAsia="ＭＳ ゴシック" w:hAnsi="ＭＳ ゴシック" w:hint="eastAsia"/>
          <w:highlight w:val="lightGray"/>
        </w:rPr>
        <w:t xml:space="preserve">　防災教育及び訓練の実施</w:t>
      </w:r>
    </w:p>
    <w:p w14:paraId="375A36C4" w14:textId="083A1B9E" w:rsidR="003E0D0A" w:rsidRDefault="00CB18AB" w:rsidP="00B50D51">
      <w:pPr>
        <w:spacing w:line="360" w:lineRule="exact"/>
        <w:rPr>
          <w:rFonts w:ascii="ＭＳ 明朝" w:hAnsi="ＭＳ 明朝"/>
        </w:rPr>
      </w:pPr>
      <w:r>
        <w:rPr>
          <w:rFonts w:hint="eastAsia"/>
        </w:rPr>
        <w:t xml:space="preserve">　</w:t>
      </w:r>
      <w:r w:rsidR="003E0D0A">
        <w:rPr>
          <w:rFonts w:ascii="ＭＳ 明朝" w:hAnsi="ＭＳ 明朝" w:hint="eastAsia"/>
        </w:rPr>
        <w:t>○　年間の教育及び訓練計画を毎年</w:t>
      </w:r>
      <w:r w:rsidR="00936A5C">
        <w:rPr>
          <w:rFonts w:ascii="ＭＳ 明朝" w:hAnsi="ＭＳ 明朝" w:hint="eastAsia"/>
        </w:rPr>
        <w:t>４</w:t>
      </w:r>
      <w:r w:rsidR="003E0D0A">
        <w:rPr>
          <w:rFonts w:ascii="ＭＳ 明朝" w:hAnsi="ＭＳ 明朝" w:hint="eastAsia"/>
        </w:rPr>
        <w:t>月に作成する。</w:t>
      </w:r>
    </w:p>
    <w:p w14:paraId="1AF3DA31" w14:textId="77777777" w:rsidR="00CB18AB" w:rsidRPr="00FB3F1E" w:rsidRDefault="0093097D" w:rsidP="00B50D51">
      <w:pPr>
        <w:spacing w:line="360" w:lineRule="exact"/>
        <w:ind w:firstLineChars="100" w:firstLine="259"/>
        <w:rPr>
          <w:rFonts w:ascii="ＭＳ 明朝" w:hAnsi="ＭＳ 明朝"/>
        </w:rPr>
      </w:pPr>
      <w:r>
        <w:rPr>
          <w:rFonts w:hint="eastAsia"/>
        </w:rPr>
        <w:t xml:space="preserve">○　</w:t>
      </w:r>
      <w:r w:rsidR="00CB18AB" w:rsidRPr="00FB3F1E">
        <w:rPr>
          <w:rFonts w:ascii="ＭＳ 明朝" w:hAnsi="ＭＳ 明朝" w:hint="eastAsia"/>
        </w:rPr>
        <w:t>毎年</w:t>
      </w:r>
      <w:r w:rsidR="007D7F0B">
        <w:rPr>
          <w:rFonts w:ascii="ＭＳ 明朝" w:hAnsi="ＭＳ 明朝" w:hint="eastAsia"/>
        </w:rPr>
        <w:t>４</w:t>
      </w:r>
      <w:r w:rsidR="00CB18AB" w:rsidRPr="00FB3F1E">
        <w:rPr>
          <w:rFonts w:ascii="ＭＳ 明朝" w:hAnsi="ＭＳ 明朝" w:hint="eastAsia"/>
        </w:rPr>
        <w:t>月に新規採用の従業員を対象に研修を実施する。</w:t>
      </w:r>
    </w:p>
    <w:p w14:paraId="18064D3D" w14:textId="77777777" w:rsidR="00CB18AB" w:rsidRDefault="00CB18AB" w:rsidP="00B50D51">
      <w:pPr>
        <w:spacing w:line="360" w:lineRule="exact"/>
        <w:ind w:left="777" w:hangingChars="300" w:hanging="777"/>
        <w:rPr>
          <w:rFonts w:ascii="ＭＳ 明朝" w:hAnsi="ＭＳ 明朝"/>
        </w:rPr>
      </w:pPr>
      <w:r w:rsidRPr="00FB3F1E">
        <w:rPr>
          <w:rFonts w:ascii="ＭＳ 明朝" w:hAnsi="ＭＳ 明朝" w:hint="eastAsia"/>
        </w:rPr>
        <w:t xml:space="preserve">　</w:t>
      </w:r>
      <w:r w:rsidR="0093097D">
        <w:rPr>
          <w:rFonts w:ascii="ＭＳ 明朝" w:hAnsi="ＭＳ 明朝" w:hint="eastAsia"/>
        </w:rPr>
        <w:t xml:space="preserve">○　</w:t>
      </w:r>
      <w:r w:rsidRPr="00FB3F1E">
        <w:rPr>
          <w:rFonts w:ascii="ＭＳ 明朝" w:hAnsi="ＭＳ 明朝" w:hint="eastAsia"/>
        </w:rPr>
        <w:t>毎年</w:t>
      </w:r>
      <w:r w:rsidR="007D7F0B">
        <w:rPr>
          <w:rFonts w:ascii="ＭＳ 明朝" w:hAnsi="ＭＳ 明朝" w:hint="eastAsia"/>
        </w:rPr>
        <w:t>５</w:t>
      </w:r>
      <w:r w:rsidRPr="00FB3F1E">
        <w:rPr>
          <w:rFonts w:ascii="ＭＳ 明朝" w:hAnsi="ＭＳ 明朝" w:hint="eastAsia"/>
        </w:rPr>
        <w:t>月全従業員を対象として情報収集・伝達及び避難誘導に関する訓練を実施する。</w:t>
      </w:r>
    </w:p>
    <w:p w14:paraId="44CDE2EB" w14:textId="77777777" w:rsidR="00213E49" w:rsidRDefault="00F76123" w:rsidP="00B50D51">
      <w:pPr>
        <w:spacing w:line="360" w:lineRule="exact"/>
        <w:ind w:left="777" w:hangingChars="300" w:hanging="777"/>
        <w:rPr>
          <w:rFonts w:ascii="ＭＳ 明朝" w:hAnsi="ＭＳ 明朝"/>
        </w:rPr>
      </w:pPr>
      <w:r>
        <w:rPr>
          <w:rFonts w:ascii="ＭＳ 明朝" w:hAnsi="ＭＳ 明朝" w:hint="eastAsia"/>
        </w:rPr>
        <w:t xml:space="preserve">　</w:t>
      </w:r>
      <w:r w:rsidR="00213E49">
        <w:rPr>
          <w:rFonts w:ascii="ＭＳ 明朝" w:hAnsi="ＭＳ 明朝" w:hint="eastAsia"/>
        </w:rPr>
        <w:t xml:space="preserve">○　</w:t>
      </w:r>
      <w:r w:rsidR="002C5D3A">
        <w:rPr>
          <w:rFonts w:ascii="ＭＳ 明朝" w:hAnsi="ＭＳ 明朝" w:hint="eastAsia"/>
        </w:rPr>
        <w:t>避難を円滑かつ迅速に確保するために、</w:t>
      </w:r>
      <w:r w:rsidR="00213E49">
        <w:rPr>
          <w:rFonts w:ascii="ＭＳ 明朝" w:hAnsi="ＭＳ 明朝" w:hint="eastAsia"/>
        </w:rPr>
        <w:t>この訓練の実施により</w:t>
      </w:r>
      <w:r w:rsidR="002C5D3A">
        <w:rPr>
          <w:rFonts w:ascii="ＭＳ 明朝" w:hAnsi="ＭＳ 明朝" w:hint="eastAsia"/>
        </w:rPr>
        <w:t>改善すべき点等が生じた場合は、</w:t>
      </w:r>
      <w:r w:rsidR="002A2305">
        <w:rPr>
          <w:rFonts w:ascii="ＭＳ 明朝" w:hAnsi="ＭＳ 明朝" w:hint="eastAsia"/>
        </w:rPr>
        <w:t>本計画を適宜修正する</w:t>
      </w:r>
      <w:r w:rsidR="00213E49">
        <w:rPr>
          <w:rFonts w:ascii="ＭＳ 明朝" w:hAnsi="ＭＳ 明朝" w:hint="eastAsia"/>
        </w:rPr>
        <w:t>。</w:t>
      </w:r>
    </w:p>
    <w:p w14:paraId="29872F55" w14:textId="4736A2BD" w:rsidR="00B614A5" w:rsidRDefault="00B614A5" w:rsidP="00B50D51">
      <w:pPr>
        <w:spacing w:line="360" w:lineRule="exact"/>
        <w:ind w:left="777" w:hangingChars="300" w:hanging="777"/>
        <w:rPr>
          <w:rFonts w:ascii="ＭＳ 明朝" w:hAnsi="ＭＳ 明朝"/>
        </w:rPr>
      </w:pPr>
      <w:r>
        <w:rPr>
          <w:rFonts w:ascii="ＭＳ 明朝" w:hAnsi="ＭＳ 明朝"/>
        </w:rPr>
        <w:br w:type="page"/>
      </w:r>
    </w:p>
    <w:p w14:paraId="422FA12D" w14:textId="6C6BC2A5" w:rsidR="00CB18AB" w:rsidRPr="0093097D" w:rsidRDefault="00050550" w:rsidP="00B50D51">
      <w:pPr>
        <w:spacing w:line="360" w:lineRule="exact"/>
        <w:rPr>
          <w:rFonts w:ascii="ＭＳ ゴシック" w:eastAsia="ＭＳ ゴシック" w:hAnsi="ＭＳ ゴシック"/>
        </w:rPr>
      </w:pPr>
      <w:r>
        <w:rPr>
          <w:rFonts w:ascii="ＭＳ ゴシック" w:eastAsia="ＭＳ ゴシック" w:hAnsi="ＭＳ ゴシック" w:hint="eastAsia"/>
          <w:highlight w:val="lightGray"/>
        </w:rPr>
        <w:lastRenderedPageBreak/>
        <w:t>９</w:t>
      </w:r>
      <w:r w:rsidR="00CB18AB" w:rsidRPr="0093097D">
        <w:rPr>
          <w:rFonts w:ascii="ＭＳ ゴシック" w:eastAsia="ＭＳ ゴシック" w:hAnsi="ＭＳ ゴシック" w:hint="eastAsia"/>
          <w:highlight w:val="lightGray"/>
        </w:rPr>
        <w:t xml:space="preserve">　自衛水防組織の業務に関する事項（自衛水防組織を設置する場合に限る。）</w:t>
      </w:r>
    </w:p>
    <w:p w14:paraId="38471842" w14:textId="77777777" w:rsidR="00CB18AB" w:rsidRPr="00CB18AB" w:rsidRDefault="00DB5CAE" w:rsidP="00B50D51">
      <w:pPr>
        <w:spacing w:line="360" w:lineRule="exact"/>
        <w:rPr>
          <w:rFonts w:ascii="ＭＳ 明朝" w:hAnsi="ＭＳ 明朝"/>
          <w:szCs w:val="24"/>
        </w:rPr>
      </w:pPr>
      <w:r>
        <w:rPr>
          <w:rFonts w:ascii="ＭＳ 明朝" w:hAnsi="ＭＳ 明朝" w:hint="eastAsia"/>
          <w:szCs w:val="24"/>
        </w:rPr>
        <w:t>（１）</w:t>
      </w:r>
      <w:r w:rsidR="00CB18AB" w:rsidRPr="00CB18AB">
        <w:rPr>
          <w:rFonts w:ascii="ＭＳ 明朝" w:hAnsi="ＭＳ 明朝" w:hint="eastAsia"/>
          <w:szCs w:val="24"/>
        </w:rPr>
        <w:t xml:space="preserve">　別添「自衛水防組織活動要領</w:t>
      </w:r>
      <w:r w:rsidR="0047054E">
        <w:rPr>
          <w:rFonts w:ascii="ＭＳ 明朝" w:hAnsi="ＭＳ 明朝" w:hint="eastAsia"/>
          <w:szCs w:val="24"/>
        </w:rPr>
        <w:t>（案）</w:t>
      </w:r>
      <w:r w:rsidR="00CB18AB" w:rsidRPr="00CB18AB">
        <w:rPr>
          <w:rFonts w:ascii="ＭＳ 明朝" w:hAnsi="ＭＳ 明朝" w:hint="eastAsia"/>
          <w:szCs w:val="24"/>
        </w:rPr>
        <w:t>」に基づき自衛水防組織を設置する。</w:t>
      </w:r>
    </w:p>
    <w:p w14:paraId="1A7A7ECF" w14:textId="77777777" w:rsidR="00CB18AB" w:rsidRPr="00CB18AB" w:rsidRDefault="00DB5CAE" w:rsidP="00B50D51">
      <w:pPr>
        <w:spacing w:line="360" w:lineRule="exact"/>
        <w:rPr>
          <w:rFonts w:ascii="ＭＳ 明朝" w:hAnsi="ＭＳ 明朝"/>
          <w:szCs w:val="24"/>
        </w:rPr>
      </w:pPr>
      <w:r>
        <w:rPr>
          <w:rFonts w:ascii="ＭＳ 明朝" w:hAnsi="ＭＳ 明朝" w:hint="eastAsia"/>
          <w:szCs w:val="24"/>
        </w:rPr>
        <w:t>（２）</w:t>
      </w:r>
      <w:r w:rsidR="00CB18AB" w:rsidRPr="00CB18AB">
        <w:rPr>
          <w:rFonts w:ascii="ＭＳ 明朝" w:hAnsi="ＭＳ 明朝" w:hint="eastAsia"/>
          <w:szCs w:val="24"/>
        </w:rPr>
        <w:t xml:space="preserve">　自衛水防組織においては、以下のとおり訓練を実施するものとする。</w:t>
      </w:r>
    </w:p>
    <w:p w14:paraId="685F9514" w14:textId="77777777" w:rsidR="00CB18AB" w:rsidRPr="00CB18AB" w:rsidRDefault="00CB18AB" w:rsidP="00B50D51">
      <w:pPr>
        <w:spacing w:line="360" w:lineRule="exact"/>
        <w:ind w:left="777" w:hangingChars="300" w:hanging="777"/>
        <w:rPr>
          <w:rFonts w:ascii="ＭＳ 明朝" w:hAnsi="ＭＳ 明朝"/>
          <w:szCs w:val="24"/>
        </w:rPr>
      </w:pPr>
      <w:r w:rsidRPr="00CB18AB">
        <w:rPr>
          <w:rFonts w:ascii="ＭＳ 明朝" w:hAnsi="ＭＳ 明朝" w:hint="eastAsia"/>
          <w:szCs w:val="24"/>
        </w:rPr>
        <w:t xml:space="preserve">　　①　毎年</w:t>
      </w:r>
      <w:r w:rsidR="007D7F0B">
        <w:rPr>
          <w:rFonts w:ascii="ＭＳ 明朝" w:hAnsi="ＭＳ 明朝" w:hint="eastAsia"/>
          <w:szCs w:val="24"/>
        </w:rPr>
        <w:t>４</w:t>
      </w:r>
      <w:r w:rsidRPr="00CB18AB">
        <w:rPr>
          <w:rFonts w:ascii="ＭＳ 明朝" w:hAnsi="ＭＳ 明朝" w:hint="eastAsia"/>
          <w:szCs w:val="24"/>
        </w:rPr>
        <w:t>月に新たに自衛水防組織の構成員となった全職員を対象として研修を実施する。</w:t>
      </w:r>
    </w:p>
    <w:p w14:paraId="35E6FDDA" w14:textId="77777777" w:rsidR="00CB18AB" w:rsidRPr="00CB18AB" w:rsidRDefault="00CB18AB" w:rsidP="00B50D51">
      <w:pPr>
        <w:spacing w:line="360" w:lineRule="exact"/>
        <w:ind w:left="777" w:hangingChars="300" w:hanging="777"/>
        <w:rPr>
          <w:rFonts w:ascii="ＭＳ 明朝" w:hAnsi="ＭＳ 明朝"/>
          <w:szCs w:val="24"/>
        </w:rPr>
      </w:pPr>
      <w:r w:rsidRPr="00CB18AB">
        <w:rPr>
          <w:rFonts w:ascii="ＭＳ 明朝" w:hAnsi="ＭＳ 明朝" w:hint="eastAsia"/>
          <w:szCs w:val="24"/>
        </w:rPr>
        <w:t xml:space="preserve">　　②　毎年</w:t>
      </w:r>
      <w:r w:rsidR="007D7F0B">
        <w:rPr>
          <w:rFonts w:ascii="ＭＳ 明朝" w:hAnsi="ＭＳ 明朝" w:hint="eastAsia"/>
          <w:szCs w:val="24"/>
        </w:rPr>
        <w:t>５</w:t>
      </w:r>
      <w:r w:rsidRPr="00CB18AB">
        <w:rPr>
          <w:rFonts w:ascii="ＭＳ 明朝" w:hAnsi="ＭＳ 明朝" w:hint="eastAsia"/>
          <w:szCs w:val="24"/>
        </w:rPr>
        <w:t>月に行う全職員を対象とした訓練に先立って、自衛水防組織の全構成員を対象として情報収集・伝達及び避難誘導に関する訓練を実施する。</w:t>
      </w:r>
    </w:p>
    <w:p w14:paraId="79A56903" w14:textId="77777777" w:rsidR="00CB18AB" w:rsidRPr="00CB18AB" w:rsidRDefault="00DB5CAE" w:rsidP="00B50D51">
      <w:pPr>
        <w:spacing w:line="360" w:lineRule="exact"/>
        <w:ind w:left="777" w:hangingChars="300" w:hanging="777"/>
        <w:rPr>
          <w:rFonts w:ascii="ＭＳ 明朝" w:hAnsi="ＭＳ 明朝"/>
          <w:szCs w:val="24"/>
        </w:rPr>
      </w:pPr>
      <w:r>
        <w:rPr>
          <w:rFonts w:ascii="ＭＳ 明朝" w:hAnsi="ＭＳ 明朝" w:hint="eastAsia"/>
          <w:szCs w:val="24"/>
        </w:rPr>
        <w:t>（３）</w:t>
      </w:r>
      <w:r w:rsidR="00CB18AB" w:rsidRPr="00CB18AB">
        <w:rPr>
          <w:rFonts w:ascii="ＭＳ 明朝" w:hAnsi="ＭＳ 明朝" w:hint="eastAsia"/>
          <w:szCs w:val="24"/>
        </w:rPr>
        <w:t xml:space="preserve">　自衛水防組織の報告</w:t>
      </w:r>
    </w:p>
    <w:p w14:paraId="19EABADB" w14:textId="3B5449CD" w:rsidR="009E7DAF" w:rsidRDefault="00CB18AB" w:rsidP="001E4A6E">
      <w:pPr>
        <w:spacing w:line="360" w:lineRule="exact"/>
        <w:ind w:left="777" w:hangingChars="300" w:hanging="777"/>
        <w:rPr>
          <w:rFonts w:ascii="ＭＳ 明朝" w:hAnsi="ＭＳ 明朝"/>
          <w:szCs w:val="24"/>
        </w:rPr>
      </w:pPr>
      <w:r w:rsidRPr="00CB18AB">
        <w:rPr>
          <w:rFonts w:ascii="ＭＳ 明朝" w:hAnsi="ＭＳ 明朝" w:hint="eastAsia"/>
          <w:szCs w:val="24"/>
        </w:rPr>
        <w:t xml:space="preserve">　　　　自衛水防組織を組織または変更をしたときは、水防法第１５条の３第２項に基づき、遅滞なく、当該計画を</w:t>
      </w:r>
      <w:r w:rsidR="00793C25">
        <w:rPr>
          <w:rFonts w:ascii="ＭＳ 明朝" w:hAnsi="ＭＳ 明朝" w:hint="eastAsia"/>
          <w:szCs w:val="24"/>
        </w:rPr>
        <w:t>嘉島町長</w:t>
      </w:r>
      <w:r w:rsidRPr="00CB18AB">
        <w:rPr>
          <w:rFonts w:ascii="ＭＳ 明朝" w:hAnsi="ＭＳ 明朝" w:hint="eastAsia"/>
          <w:szCs w:val="24"/>
        </w:rPr>
        <w:t>へ報告する。</w:t>
      </w:r>
    </w:p>
    <w:p w14:paraId="643DE057" w14:textId="38CB06A3" w:rsidR="00DE6F87" w:rsidRPr="0003779D" w:rsidRDefault="00CC0A25" w:rsidP="00B50D51">
      <w:pPr>
        <w:widowControl/>
        <w:spacing w:line="360" w:lineRule="exact"/>
        <w:jc w:val="left"/>
        <w:rPr>
          <w:rFonts w:ascii="ＭＳ 明朝" w:hAnsi="ＭＳ 明朝" w:cs="Times New Roman"/>
          <w:b/>
          <w:sz w:val="28"/>
        </w:rPr>
      </w:pPr>
      <w:r>
        <w:rPr>
          <w:rFonts w:ascii="ＭＳ 明朝" w:hAnsi="ＭＳ 明朝"/>
          <w:szCs w:val="24"/>
        </w:rPr>
        <w:br w:type="page"/>
      </w:r>
      <w:r w:rsidR="006E455F" w:rsidRPr="0003779D">
        <w:rPr>
          <w:rFonts w:ascii="ＭＳ 明朝" w:hAnsi="ＭＳ 明朝" w:cs="Times New Roman"/>
          <w:noProof/>
        </w:rPr>
        <w:lastRenderedPageBreak/>
        <mc:AlternateContent>
          <mc:Choice Requires="wps">
            <w:drawing>
              <wp:anchor distT="0" distB="0" distL="114300" distR="114300" simplePos="0" relativeHeight="251744256" behindDoc="0" locked="0" layoutInCell="1" allowOverlap="1" wp14:anchorId="3B936EC9" wp14:editId="5A5EEA41">
                <wp:simplePos x="0" y="0"/>
                <wp:positionH relativeFrom="column">
                  <wp:posOffset>5443220</wp:posOffset>
                </wp:positionH>
                <wp:positionV relativeFrom="paragraph">
                  <wp:posOffset>-394335</wp:posOffset>
                </wp:positionV>
                <wp:extent cx="735965" cy="381000"/>
                <wp:effectExtent l="0" t="0" r="6985" b="0"/>
                <wp:wrapNone/>
                <wp:docPr id="64800" name="テキスト ボックス 64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chemeClr val="bg1">
                            <a:lumMod val="50000"/>
                          </a:schemeClr>
                        </a:solidFill>
                        <a:ln w="12700">
                          <a:noFill/>
                          <a:miter lim="800000"/>
                          <a:headEnd/>
                          <a:tailEnd/>
                        </a:ln>
                      </wps:spPr>
                      <wps:txbx>
                        <w:txbxContent>
                          <w:p w14:paraId="43E6A7B1" w14:textId="77777777" w:rsidR="00BF4386" w:rsidRPr="00CF382B" w:rsidRDefault="00BF4386" w:rsidP="00CC0A25">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936EC9" id="_x0000_t202" coordsize="21600,21600" o:spt="202" path="m,l,21600r21600,l21600,xe">
                <v:stroke joinstyle="miter"/>
                <v:path gradientshapeok="t" o:connecttype="rect"/>
              </v:shapetype>
              <v:shape id="テキスト ボックス 64800" o:spid="_x0000_s1031" type="#_x0000_t202" style="position:absolute;margin-left:428.6pt;margin-top:-31.05pt;width:57.95pt;height:3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" fillcolor="#7f7f7f [1612]" stroked="f" strokeweight="1pt">
                <v:textbox inset="0,2mm,0,0">
                  <w:txbxContent>
                    <w:p w14:paraId="43E6A7B1" w14:textId="77777777" w:rsidR="00BF4386" w:rsidRPr="00CF382B" w:rsidRDefault="00BF4386" w:rsidP="00CC0A25">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v:textbox>
              </v:shape>
            </w:pict>
          </mc:Fallback>
        </mc:AlternateContent>
      </w:r>
      <w:r w:rsidR="00E5054D">
        <w:rPr>
          <w:rFonts w:ascii="ＭＳ 明朝" w:hAnsi="ＭＳ 明朝"/>
          <w:noProof/>
        </w:rPr>
        <mc:AlternateContent>
          <mc:Choice Requires="wps">
            <w:drawing>
              <wp:anchor distT="0" distB="0" distL="114300" distR="114300" simplePos="0" relativeHeight="251779072" behindDoc="0" locked="0" layoutInCell="1" allowOverlap="1" wp14:anchorId="51FCA955" wp14:editId="671765E5">
                <wp:simplePos x="0" y="0"/>
                <wp:positionH relativeFrom="column">
                  <wp:posOffset>6894195</wp:posOffset>
                </wp:positionH>
                <wp:positionV relativeFrom="paragraph">
                  <wp:posOffset>-230294</wp:posOffset>
                </wp:positionV>
                <wp:extent cx="0" cy="9880600"/>
                <wp:effectExtent l="0" t="0" r="38100" b="6350"/>
                <wp:wrapNone/>
                <wp:docPr id="31" name="直線コネクタ 31"/>
                <wp:cNvGraphicFramePr/>
                <a:graphic xmlns:a="http://schemas.openxmlformats.org/drawingml/2006/main">
                  <a:graphicData uri="http://schemas.microsoft.com/office/word/2010/wordprocessingShape">
                    <wps:wsp>
                      <wps:cNvCnPr/>
                      <wps:spPr>
                        <a:xfrm>
                          <a:off x="0" y="0"/>
                          <a:ext cx="0" cy="98806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F786E8" id="直線コネクタ 31" o:spid="_x0000_s1026" style="position:absolute;left:0;text-align:lef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85pt,-18.15pt" to="542.85pt,7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" strokecolor="black [3213]">
                <v:stroke dashstyle="dash" joinstyle="miter"/>
              </v:line>
            </w:pict>
          </mc:Fallback>
        </mc:AlternateContent>
      </w:r>
      <w:r w:rsidRPr="0003779D">
        <w:rPr>
          <w:rFonts w:ascii="ＭＳ 明朝" w:hAnsi="ＭＳ 明朝" w:cs="Times New Roman" w:hint="eastAsia"/>
          <w:b/>
          <w:sz w:val="28"/>
        </w:rPr>
        <w:t>【施設周辺の避難経路図】</w:t>
      </w:r>
    </w:p>
    <w:p w14:paraId="79C0523E" w14:textId="5D6DACA6" w:rsidR="00A90A5F" w:rsidRDefault="00EC7E8A" w:rsidP="00077F63">
      <w:pPr>
        <w:widowControl/>
        <w:spacing w:line="260" w:lineRule="exact"/>
        <w:ind w:leftChars="100" w:left="259" w:firstLineChars="100" w:firstLine="259"/>
        <w:rPr>
          <w:rFonts w:ascii="ＭＳ 明朝" w:hAnsi="ＭＳ 明朝" w:cs="Times New Roman"/>
        </w:rPr>
      </w:pPr>
      <w:r w:rsidRPr="0003779D">
        <w:rPr>
          <w:rFonts w:ascii="ＭＳ 明朝" w:hAnsi="ＭＳ 明朝" w:cs="Times New Roman"/>
          <w:noProof/>
        </w:rPr>
        <mc:AlternateContent>
          <mc:Choice Requires="wps">
            <w:drawing>
              <wp:anchor distT="0" distB="0" distL="114300" distR="114300" simplePos="0" relativeHeight="251743232" behindDoc="1" locked="0" layoutInCell="1" allowOverlap="1" wp14:anchorId="0BB3BE0C" wp14:editId="2EC21940">
                <wp:simplePos x="0" y="0"/>
                <wp:positionH relativeFrom="column">
                  <wp:posOffset>-43815</wp:posOffset>
                </wp:positionH>
                <wp:positionV relativeFrom="paragraph">
                  <wp:posOffset>492760</wp:posOffset>
                </wp:positionV>
                <wp:extent cx="6143625" cy="8372475"/>
                <wp:effectExtent l="0" t="0" r="28575" b="28575"/>
                <wp:wrapTopAndBottom/>
                <wp:docPr id="64799" name="テキスト ボックス 64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8372475"/>
                        </a:xfrm>
                        <a:prstGeom prst="rect">
                          <a:avLst/>
                        </a:prstGeom>
                        <a:solidFill>
                          <a:sysClr val="window" lastClr="FFFFFF"/>
                        </a:solidFill>
                        <a:ln w="12700">
                          <a:solidFill>
                            <a:sysClr val="windowText" lastClr="000000"/>
                          </a:solidFill>
                          <a:miter lim="800000"/>
                          <a:headEnd/>
                          <a:tailEnd/>
                        </a:ln>
                      </wps:spPr>
                      <wps:txbx>
                        <w:txbxContent>
                          <w:p w14:paraId="0360319E" w14:textId="1DDE7114" w:rsidR="00BF4386" w:rsidRDefault="00BF4386" w:rsidP="00CC0A25"/>
                          <w:p w14:paraId="79A4BBB1" w14:textId="3FC174AE" w:rsidR="001975BE" w:rsidRDefault="001975BE" w:rsidP="00CC0A25"/>
                          <w:p w14:paraId="7BA608F4" w14:textId="2BB27F5D" w:rsidR="001975BE" w:rsidRDefault="001975BE" w:rsidP="00CC0A25"/>
                          <w:p w14:paraId="79CCDD09" w14:textId="4348A2B2" w:rsidR="001975BE" w:rsidRDefault="001975BE" w:rsidP="00CC0A25"/>
                          <w:p w14:paraId="54966D64" w14:textId="29EF704B" w:rsidR="001975BE" w:rsidRDefault="001975BE" w:rsidP="00CC0A25"/>
                          <w:p w14:paraId="61B3B45A" w14:textId="461AC8FF" w:rsidR="001975BE" w:rsidRDefault="001975BE" w:rsidP="00CC0A25"/>
                          <w:p w14:paraId="0C9DB27C" w14:textId="18D4FC57" w:rsidR="001975BE" w:rsidRDefault="001975BE" w:rsidP="00CC0A25"/>
                          <w:p w14:paraId="3DE15F69" w14:textId="0A1615C4" w:rsidR="001975BE" w:rsidRDefault="001975BE" w:rsidP="00CC0A25"/>
                          <w:p w14:paraId="0C4DB2C9" w14:textId="1BD06D70" w:rsidR="001975BE" w:rsidRDefault="001975BE" w:rsidP="00CC0A25"/>
                          <w:p w14:paraId="26031FCE" w14:textId="60E7EB90" w:rsidR="001975BE" w:rsidRDefault="001975BE" w:rsidP="00CC0A25"/>
                          <w:p w14:paraId="3C44E953" w14:textId="3AB7F237" w:rsidR="001975BE" w:rsidRDefault="001975BE" w:rsidP="00CC0A25"/>
                          <w:p w14:paraId="3DD3F262" w14:textId="0706819B" w:rsidR="001975BE" w:rsidRDefault="001975BE" w:rsidP="00CC0A25"/>
                          <w:p w14:paraId="1FA6CF48" w14:textId="5D6ACAEE" w:rsidR="001975BE" w:rsidRDefault="001975BE" w:rsidP="00CC0A25"/>
                          <w:p w14:paraId="64F7FB21" w14:textId="186A05B2" w:rsidR="001975BE" w:rsidRDefault="001975BE" w:rsidP="00CC0A25"/>
                          <w:p w14:paraId="366935F0" w14:textId="7D46FB78" w:rsidR="001975BE" w:rsidRDefault="001975BE" w:rsidP="00CC0A25"/>
                          <w:p w14:paraId="272A2F25" w14:textId="60FA1758" w:rsidR="001975BE" w:rsidRDefault="001975BE" w:rsidP="00CC0A25"/>
                          <w:p w14:paraId="755E8519" w14:textId="1D7C33B5" w:rsidR="001975BE" w:rsidRDefault="001975BE" w:rsidP="00CC0A25"/>
                          <w:p w14:paraId="40D874D4" w14:textId="77777777" w:rsidR="00EC7E8A" w:rsidRDefault="00EC7E8A" w:rsidP="00CC0A25"/>
                          <w:tbl>
                            <w:tblPr>
                              <w:tblStyle w:val="a4"/>
                              <w:tblW w:w="9072" w:type="dxa"/>
                              <w:jc w:val="center"/>
                              <w:tblLook w:val="04A0" w:firstRow="1" w:lastRow="0" w:firstColumn="1" w:lastColumn="0" w:noHBand="0" w:noVBand="1"/>
                            </w:tblPr>
                            <w:tblGrid>
                              <w:gridCol w:w="3023"/>
                              <w:gridCol w:w="3024"/>
                              <w:gridCol w:w="3025"/>
                            </w:tblGrid>
                            <w:tr w:rsidR="00930850" w14:paraId="75E1456E" w14:textId="77777777" w:rsidTr="00EC7E8A">
                              <w:trPr>
                                <w:jc w:val="center"/>
                              </w:trPr>
                              <w:tc>
                                <w:tcPr>
                                  <w:tcW w:w="3023" w:type="dxa"/>
                                  <w:vAlign w:val="center"/>
                                </w:tcPr>
                                <w:p w14:paraId="68E3B945" w14:textId="421F2731" w:rsidR="00930850" w:rsidRPr="00B916B4" w:rsidRDefault="00930850"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65C11F94" w14:textId="3120F831" w:rsidR="00930850" w:rsidRPr="00B916B4" w:rsidRDefault="00930850"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48656BB1" w14:textId="7E92BDBC" w:rsidR="00930850" w:rsidRPr="00B916B4" w:rsidRDefault="00930850"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930850" w14:paraId="1FE70E59" w14:textId="77777777" w:rsidTr="00EC7E8A">
                              <w:trPr>
                                <w:trHeight w:val="460"/>
                                <w:jc w:val="center"/>
                              </w:trPr>
                              <w:tc>
                                <w:tcPr>
                                  <w:tcW w:w="3023" w:type="dxa"/>
                                  <w:vAlign w:val="center"/>
                                </w:tcPr>
                                <w:p w14:paraId="5E318EE3" w14:textId="071CB20F" w:rsidR="00930850" w:rsidRPr="00B916B4" w:rsidRDefault="00930850"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6CA3A813" w14:textId="1ABF968E" w:rsidR="00930850" w:rsidRPr="00B916B4" w:rsidRDefault="00930850"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p>
                              </w:tc>
                              <w:tc>
                                <w:tcPr>
                                  <w:tcW w:w="3025" w:type="dxa"/>
                                  <w:tcBorders>
                                    <w:bottom w:val="single" w:sz="4" w:space="0" w:color="auto"/>
                                  </w:tcBorders>
                                  <w:vAlign w:val="center"/>
                                </w:tcPr>
                                <w:p w14:paraId="3FE06DF4" w14:textId="33253805" w:rsidR="00930850" w:rsidRPr="00B916B4" w:rsidRDefault="00930850"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8CCC21C" w14:textId="76F9F5CE" w:rsidR="001975BE" w:rsidRDefault="001975BE" w:rsidP="00CC0A25"/>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type w14:anchorId="0BB3BE0C" id="_x0000_t202" coordsize="21600,21600" o:spt="202" path="m,l,21600r21600,l21600,xe">
                <v:stroke joinstyle="miter"/>
                <v:path gradientshapeok="t" o:connecttype="rect"/>
              </v:shapetype>
              <v:shape id="テキスト ボックス 64799" o:spid="_x0000_s1032" type="#_x0000_t202" style="position:absolute;left:0;text-align:left;margin-left:-3.45pt;margin-top:38.8pt;width:483.75pt;height:659.2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" fillcolor="window" strokecolor="windowText" strokeweight="1pt">
                <v:textbox inset="0,,0">
                  <w:txbxContent>
                    <w:p w14:paraId="0360319E" w14:textId="1DDE7114" w:rsidR="00BF4386" w:rsidRDefault="00BF4386" w:rsidP="00CC0A25"/>
                    <w:p w14:paraId="79A4BBB1" w14:textId="3FC174AE" w:rsidR="001975BE" w:rsidRDefault="001975BE" w:rsidP="00CC0A25"/>
                    <w:p w14:paraId="7BA608F4" w14:textId="2BB27F5D" w:rsidR="001975BE" w:rsidRDefault="001975BE" w:rsidP="00CC0A25"/>
                    <w:p w14:paraId="79CCDD09" w14:textId="4348A2B2" w:rsidR="001975BE" w:rsidRDefault="001975BE" w:rsidP="00CC0A25"/>
                    <w:p w14:paraId="54966D64" w14:textId="29EF704B" w:rsidR="001975BE" w:rsidRDefault="001975BE" w:rsidP="00CC0A25"/>
                    <w:p w14:paraId="61B3B45A" w14:textId="461AC8FF" w:rsidR="001975BE" w:rsidRDefault="001975BE" w:rsidP="00CC0A25"/>
                    <w:p w14:paraId="0C9DB27C" w14:textId="18D4FC57" w:rsidR="001975BE" w:rsidRDefault="001975BE" w:rsidP="00CC0A25"/>
                    <w:p w14:paraId="3DE15F69" w14:textId="0A1615C4" w:rsidR="001975BE" w:rsidRDefault="001975BE" w:rsidP="00CC0A25"/>
                    <w:p w14:paraId="0C4DB2C9" w14:textId="1BD06D70" w:rsidR="001975BE" w:rsidRDefault="001975BE" w:rsidP="00CC0A25"/>
                    <w:p w14:paraId="26031FCE" w14:textId="60E7EB90" w:rsidR="001975BE" w:rsidRDefault="001975BE" w:rsidP="00CC0A25"/>
                    <w:p w14:paraId="3C44E953" w14:textId="3AB7F237" w:rsidR="001975BE" w:rsidRDefault="001975BE" w:rsidP="00CC0A25"/>
                    <w:p w14:paraId="3DD3F262" w14:textId="0706819B" w:rsidR="001975BE" w:rsidRDefault="001975BE" w:rsidP="00CC0A25"/>
                    <w:p w14:paraId="1FA6CF48" w14:textId="5D6ACAEE" w:rsidR="001975BE" w:rsidRDefault="001975BE" w:rsidP="00CC0A25"/>
                    <w:p w14:paraId="64F7FB21" w14:textId="186A05B2" w:rsidR="001975BE" w:rsidRDefault="001975BE" w:rsidP="00CC0A25"/>
                    <w:p w14:paraId="366935F0" w14:textId="7D46FB78" w:rsidR="001975BE" w:rsidRDefault="001975BE" w:rsidP="00CC0A25"/>
                    <w:p w14:paraId="272A2F25" w14:textId="60FA1758" w:rsidR="001975BE" w:rsidRDefault="001975BE" w:rsidP="00CC0A25"/>
                    <w:p w14:paraId="755E8519" w14:textId="1D7C33B5" w:rsidR="001975BE" w:rsidRDefault="001975BE" w:rsidP="00CC0A25"/>
                    <w:p w14:paraId="40D874D4" w14:textId="77777777" w:rsidR="00EC7E8A" w:rsidRDefault="00EC7E8A" w:rsidP="00CC0A25"/>
                    <w:tbl>
                      <w:tblPr>
                        <w:tblStyle w:val="a4"/>
                        <w:tblW w:w="9072" w:type="dxa"/>
                        <w:jc w:val="center"/>
                        <w:tblLook w:val="04A0" w:firstRow="1" w:lastRow="0" w:firstColumn="1" w:lastColumn="0" w:noHBand="0" w:noVBand="1"/>
                      </w:tblPr>
                      <w:tblGrid>
                        <w:gridCol w:w="3023"/>
                        <w:gridCol w:w="3024"/>
                        <w:gridCol w:w="3025"/>
                      </w:tblGrid>
                      <w:tr w:rsidR="00930850" w14:paraId="75E1456E" w14:textId="77777777" w:rsidTr="00EC7E8A">
                        <w:trPr>
                          <w:jc w:val="center"/>
                        </w:trPr>
                        <w:tc>
                          <w:tcPr>
                            <w:tcW w:w="3023" w:type="dxa"/>
                            <w:vAlign w:val="center"/>
                          </w:tcPr>
                          <w:p w14:paraId="68E3B945" w14:textId="421F2731" w:rsidR="00930850" w:rsidRPr="00B916B4" w:rsidRDefault="00930850"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65C11F94" w14:textId="3120F831" w:rsidR="00930850" w:rsidRPr="00B916B4" w:rsidRDefault="00930850"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48656BB1" w14:textId="7E92BDBC" w:rsidR="00930850" w:rsidRPr="00B916B4" w:rsidRDefault="00930850"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930850" w14:paraId="1FE70E59" w14:textId="77777777" w:rsidTr="00EC7E8A">
                        <w:trPr>
                          <w:trHeight w:val="460"/>
                          <w:jc w:val="center"/>
                        </w:trPr>
                        <w:tc>
                          <w:tcPr>
                            <w:tcW w:w="3023" w:type="dxa"/>
                            <w:vAlign w:val="center"/>
                          </w:tcPr>
                          <w:p w14:paraId="5E318EE3" w14:textId="071CB20F" w:rsidR="00930850" w:rsidRPr="00B916B4" w:rsidRDefault="00930850"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6CA3A813" w14:textId="1ABF968E" w:rsidR="00930850" w:rsidRPr="00B916B4" w:rsidRDefault="00930850"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p>
                        </w:tc>
                        <w:tc>
                          <w:tcPr>
                            <w:tcW w:w="3025" w:type="dxa"/>
                            <w:tcBorders>
                              <w:bottom w:val="single" w:sz="4" w:space="0" w:color="auto"/>
                            </w:tcBorders>
                            <w:vAlign w:val="center"/>
                          </w:tcPr>
                          <w:p w14:paraId="3FE06DF4" w14:textId="33253805" w:rsidR="00930850" w:rsidRPr="00B916B4" w:rsidRDefault="00930850"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8CCC21C" w14:textId="76F9F5CE" w:rsidR="001975BE" w:rsidRDefault="001975BE" w:rsidP="00CC0A25"/>
                  </w:txbxContent>
                </v:textbox>
                <w10:wrap type="topAndBottom"/>
              </v:shape>
            </w:pict>
          </mc:Fallback>
        </mc:AlternateContent>
      </w:r>
      <w:r w:rsidR="00B32680" w:rsidRPr="0003779D">
        <w:rPr>
          <w:rFonts w:ascii="ＭＳ 明朝" w:hAnsi="ＭＳ 明朝" w:cs="Times New Roman"/>
          <w:noProof/>
        </w:rPr>
        <mc:AlternateContent>
          <mc:Choice Requires="wps">
            <w:drawing>
              <wp:anchor distT="0" distB="0" distL="114300" distR="114300" simplePos="0" relativeHeight="251745280" behindDoc="0" locked="0" layoutInCell="1" allowOverlap="1" wp14:anchorId="39F68855" wp14:editId="5F5A1CCB">
                <wp:simplePos x="0" y="0"/>
                <wp:positionH relativeFrom="column">
                  <wp:posOffset>-19713</wp:posOffset>
                </wp:positionH>
                <wp:positionV relativeFrom="paragraph">
                  <wp:posOffset>499414</wp:posOffset>
                </wp:positionV>
                <wp:extent cx="1509395" cy="334010"/>
                <wp:effectExtent l="0" t="0" r="0" b="8255"/>
                <wp:wrapNone/>
                <wp:docPr id="64798" name="テキスト ボックス 64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chemeClr val="bg1">
                            <a:lumMod val="50000"/>
                          </a:schemeClr>
                        </a:solidFill>
                        <a:ln w="28575">
                          <a:noFill/>
                          <a:miter lim="800000"/>
                          <a:headEnd/>
                          <a:tailEnd/>
                        </a:ln>
                      </wps:spPr>
                      <wps:txbx>
                        <w:txbxContent>
                          <w:p w14:paraId="14C3B0CA" w14:textId="77777777" w:rsidR="00BF4386" w:rsidRDefault="00BF4386" w:rsidP="00CC0A25">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39F68855" id="テキスト ボックス 64798" o:spid="_x0000_s1033" type="#_x0000_t202" style="position:absolute;left:0;text-align:left;margin-left:-1.55pt;margin-top:39.3pt;width:118.85pt;height:26.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" fillcolor="#7f7f7f [1612]" stroked="f" strokeweight="2.25pt">
                <v:textbox style="mso-fit-shape-to-text:t" inset=".25mm,.13mm,.25mm,.13mm">
                  <w:txbxContent>
                    <w:p w14:paraId="14C3B0CA" w14:textId="77777777" w:rsidR="00BF4386" w:rsidRDefault="00BF4386" w:rsidP="00CC0A25">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r w:rsidR="00CC0A25" w:rsidRPr="0003779D">
        <w:rPr>
          <w:rFonts w:ascii="ＭＳ 明朝" w:hAnsi="ＭＳ 明朝" w:cs="Times New Roman" w:hint="eastAsia"/>
        </w:rPr>
        <w:t>洪水時の避難場所は、洪</w:t>
      </w:r>
      <w:r w:rsidR="00DE6F87">
        <w:rPr>
          <w:rFonts w:ascii="ＭＳ 明朝" w:hAnsi="ＭＳ 明朝" w:cs="Times New Roman" w:hint="eastAsia"/>
        </w:rPr>
        <w:t>水ハザードマップの想定浸水域および浸水深から、以下</w:t>
      </w:r>
      <w:r w:rsidR="009C05D1">
        <w:rPr>
          <w:rFonts w:ascii="ＭＳ 明朝" w:hAnsi="ＭＳ 明朝" w:cs="Times New Roman" w:hint="eastAsia"/>
        </w:rPr>
        <w:t>の場所とする。</w:t>
      </w:r>
      <w:r w:rsidR="00A90A5F">
        <w:rPr>
          <w:rFonts w:ascii="ＭＳ 明朝" w:hAnsi="ＭＳ 明朝" w:cs="Times New Roman"/>
        </w:rPr>
        <w:br w:type="page"/>
      </w:r>
    </w:p>
    <w:p w14:paraId="04F9343B" w14:textId="77777777" w:rsidR="00A90A5F" w:rsidRPr="0003779D" w:rsidRDefault="00A90A5F" w:rsidP="00A90A5F">
      <w:pPr>
        <w:widowControl/>
        <w:spacing w:line="360" w:lineRule="exact"/>
        <w:jc w:val="left"/>
        <w:rPr>
          <w:rFonts w:ascii="ＭＳ 明朝" w:hAnsi="ＭＳ 明朝" w:cs="Times New Roman"/>
          <w:b/>
          <w:sz w:val="28"/>
        </w:rPr>
      </w:pPr>
      <w:r w:rsidRPr="004820A8">
        <w:rPr>
          <w:rFonts w:ascii="ＭＳ 明朝" w:hAnsi="ＭＳ 明朝" w:cs="Times New Roman"/>
          <w:noProof/>
        </w:rPr>
        <w:lastRenderedPageBreak/>
        <mc:AlternateContent>
          <mc:Choice Requires="wps">
            <w:drawing>
              <wp:anchor distT="0" distB="0" distL="114300" distR="114300" simplePos="0" relativeHeight="251868160" behindDoc="0" locked="0" layoutInCell="1" allowOverlap="1" wp14:anchorId="5580DBD0" wp14:editId="5720548D">
                <wp:simplePos x="0" y="0"/>
                <wp:positionH relativeFrom="margin">
                  <wp:posOffset>5462905</wp:posOffset>
                </wp:positionH>
                <wp:positionV relativeFrom="paragraph">
                  <wp:posOffset>-396240</wp:posOffset>
                </wp:positionV>
                <wp:extent cx="735965" cy="381000"/>
                <wp:effectExtent l="0" t="0" r="6985"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ysClr val="window" lastClr="FFFFFF">
                            <a:lumMod val="50000"/>
                          </a:sysClr>
                        </a:solidFill>
                        <a:ln w="12700">
                          <a:noFill/>
                          <a:miter lim="800000"/>
                          <a:headEnd/>
                          <a:tailEnd/>
                        </a:ln>
                      </wps:spPr>
                      <wps:txbx>
                        <w:txbxContent>
                          <w:p w14:paraId="1E5A6A72" w14:textId="77777777" w:rsidR="00A90A5F" w:rsidRPr="00CF382B" w:rsidRDefault="00A90A5F" w:rsidP="00A90A5F">
                            <w:pPr>
                              <w:spacing w:line="300" w:lineRule="exact"/>
                              <w:jc w:val="center"/>
                              <w:rPr>
                                <w:rFonts w:ascii="ＭＳ ゴシック" w:hAnsi="ＭＳ ゴシック"/>
                                <w:color w:val="FFFFFF"/>
                                <w:sz w:val="28"/>
                                <w:szCs w:val="28"/>
                              </w:rPr>
                            </w:pPr>
                            <w:r>
                              <w:rPr>
                                <w:rFonts w:ascii="ＭＳ ゴシック" w:hAnsi="ＭＳ ゴシック" w:hint="eastAsia"/>
                                <w:color w:val="FFFFFF"/>
                                <w:sz w:val="28"/>
                                <w:szCs w:val="28"/>
                              </w:rPr>
                              <w:t>別紙２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580DBD0" id="テキスト ボックス 24" o:spid="_x0000_s1034" type="#_x0000_t202" style="position:absolute;margin-left:430.15pt;margin-top:-31.2pt;width:57.95pt;height:30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" fillcolor="#7f7f7f" stroked="f" strokeweight="1pt">
                <v:textbox inset="0,2mm,0,0">
                  <w:txbxContent>
                    <w:p w14:paraId="1E5A6A72" w14:textId="77777777" w:rsidR="00A90A5F" w:rsidRPr="00CF382B" w:rsidRDefault="00A90A5F" w:rsidP="00A90A5F">
                      <w:pPr>
                        <w:spacing w:line="300" w:lineRule="exact"/>
                        <w:jc w:val="center"/>
                        <w:rPr>
                          <w:rFonts w:ascii="ＭＳ ゴシック" w:hAnsi="ＭＳ ゴシック"/>
                          <w:color w:val="FFFFFF"/>
                          <w:sz w:val="28"/>
                          <w:szCs w:val="28"/>
                        </w:rPr>
                      </w:pPr>
                      <w:bookmarkStart w:id="2" w:name="_GoBack"/>
                      <w:r>
                        <w:rPr>
                          <w:rFonts w:ascii="ＭＳ ゴシック" w:hAnsi="ＭＳ ゴシック" w:hint="eastAsia"/>
                          <w:color w:val="FFFFFF"/>
                          <w:sz w:val="28"/>
                          <w:szCs w:val="28"/>
                        </w:rPr>
                        <w:t>別紙２</w:t>
                      </w:r>
                      <w:bookmarkEnd w:id="2"/>
                    </w:p>
                  </w:txbxContent>
                </v:textbox>
                <w10:wrap anchorx="margin"/>
              </v:shape>
            </w:pict>
          </mc:Fallback>
        </mc:AlternateContent>
      </w:r>
      <w:r>
        <w:rPr>
          <w:rFonts w:ascii="ＭＳ 明朝" w:hAnsi="ＭＳ 明朝" w:cs="Times New Roman" w:hint="eastAsia"/>
          <w:b/>
          <w:sz w:val="28"/>
        </w:rPr>
        <w:t>【施設内避難確保計画</w:t>
      </w:r>
      <w:r w:rsidRPr="0003779D">
        <w:rPr>
          <w:rFonts w:ascii="ＭＳ 明朝" w:hAnsi="ＭＳ 明朝" w:cs="Times New Roman" w:hint="eastAsia"/>
          <w:b/>
          <w:sz w:val="28"/>
        </w:rPr>
        <w:t>図】</w:t>
      </w:r>
    </w:p>
    <w:p w14:paraId="67557BF2" w14:textId="77777777" w:rsidR="00A90A5F" w:rsidRDefault="00A90A5F" w:rsidP="00A90A5F">
      <w:pPr>
        <w:widowControl/>
        <w:spacing w:line="260" w:lineRule="exact"/>
        <w:ind w:leftChars="100" w:left="259" w:firstLineChars="100" w:firstLine="259"/>
        <w:rPr>
          <w:rFonts w:ascii="ＭＳ 明朝" w:hAnsi="ＭＳ 明朝" w:cs="Times New Roman"/>
        </w:rPr>
      </w:pPr>
      <w:r w:rsidRPr="0003779D">
        <w:rPr>
          <w:rFonts w:ascii="ＭＳ 明朝" w:hAnsi="ＭＳ 明朝" w:cs="Times New Roman"/>
          <w:noProof/>
        </w:rPr>
        <mc:AlternateContent>
          <mc:Choice Requires="wps">
            <w:drawing>
              <wp:anchor distT="0" distB="0" distL="114300" distR="114300" simplePos="0" relativeHeight="251867136" behindDoc="0" locked="0" layoutInCell="1" allowOverlap="1" wp14:anchorId="2D67F16F" wp14:editId="07A5FC21">
                <wp:simplePos x="0" y="0"/>
                <wp:positionH relativeFrom="column">
                  <wp:posOffset>-19874</wp:posOffset>
                </wp:positionH>
                <wp:positionV relativeFrom="paragraph">
                  <wp:posOffset>499968</wp:posOffset>
                </wp:positionV>
                <wp:extent cx="3393989" cy="334010"/>
                <wp:effectExtent l="0" t="0" r="0" b="8255"/>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3989" cy="334010"/>
                        </a:xfrm>
                        <a:prstGeom prst="rect">
                          <a:avLst/>
                        </a:prstGeom>
                        <a:solidFill>
                          <a:sysClr val="window" lastClr="FFFFFF">
                            <a:lumMod val="50000"/>
                          </a:sysClr>
                        </a:solidFill>
                        <a:ln w="28575">
                          <a:noFill/>
                          <a:miter lim="800000"/>
                          <a:headEnd/>
                          <a:tailEnd/>
                        </a:ln>
                      </wps:spPr>
                      <wps:txbx>
                        <w:txbxContent>
                          <w:p w14:paraId="0D880C24" w14:textId="77777777" w:rsidR="00A90A5F" w:rsidRDefault="00A90A5F" w:rsidP="00A90A5F">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cs="Times New Roman" w:hint="eastAsia"/>
                                <w:color w:val="FFFFFF"/>
                                <w:kern w:val="24"/>
                                <w:sz w:val="36"/>
                                <w:szCs w:val="36"/>
                              </w:rPr>
                              <w:t>施設内</w:t>
                            </w:r>
                            <w:r>
                              <w:rPr>
                                <w:rFonts w:ascii="HGPｺﾞｼｯｸM" w:eastAsia="HGPｺﾞｼｯｸM" w:cs="Times New Roman"/>
                                <w:color w:val="FFFFFF"/>
                                <w:kern w:val="24"/>
                                <w:sz w:val="36"/>
                                <w:szCs w:val="36"/>
                              </w:rPr>
                              <w:t>避難</w:t>
                            </w:r>
                            <w:r>
                              <w:rPr>
                                <w:rFonts w:ascii="HGPｺﾞｼｯｸM" w:eastAsia="HGPｺﾞｼｯｸM" w:cs="Times New Roman" w:hint="eastAsia"/>
                                <w:color w:val="FFFFFF"/>
                                <w:kern w:val="24"/>
                                <w:sz w:val="36"/>
                                <w:szCs w:val="36"/>
                              </w:rPr>
                              <w:t>場所</w:t>
                            </w:r>
                            <w:r>
                              <w:rPr>
                                <w:rFonts w:ascii="HGPｺﾞｼｯｸM" w:eastAsia="HGPｺﾞｼｯｸM" w:cs="Times New Roman"/>
                                <w:color w:val="FFFFFF"/>
                                <w:kern w:val="24"/>
                                <w:sz w:val="36"/>
                                <w:szCs w:val="36"/>
                              </w:rPr>
                              <w:t>及び避難経路</w:t>
                            </w:r>
                            <w:r>
                              <w:rPr>
                                <w:rFonts w:ascii="HGPｺﾞｼｯｸM" w:eastAsia="HGPｺﾞｼｯｸM" w:cs="Times New Roman" w:hint="eastAsia"/>
                                <w:color w:val="FFFFFF"/>
                                <w:kern w:val="24"/>
                                <w:sz w:val="36"/>
                                <w:szCs w:val="36"/>
                              </w:rPr>
                              <w:t>図</w:t>
                            </w:r>
                          </w:p>
                        </w:txbxContent>
                      </wps:txbx>
                      <wps:bodyPr wrap="square"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2D67F16F" id="テキスト ボックス 23" o:spid="_x0000_s1035" type="#_x0000_t202" style="position:absolute;left:0;text-align:left;margin-left:-1.55pt;margin-top:39.35pt;width:267.25pt;height:26.3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" fillcolor="#7f7f7f" stroked="f" strokeweight="2.25pt">
                <v:textbox style="mso-fit-shape-to-text:t" inset=".25mm,.13mm,.25mm,.13mm">
                  <w:txbxContent>
                    <w:p w14:paraId="0D880C24" w14:textId="77777777" w:rsidR="00A90A5F" w:rsidRDefault="00A90A5F" w:rsidP="00A90A5F">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cs="Times New Roman" w:hint="eastAsia"/>
                          <w:color w:val="FFFFFF"/>
                          <w:kern w:val="24"/>
                          <w:sz w:val="36"/>
                          <w:szCs w:val="36"/>
                        </w:rPr>
                        <w:t>施設内</w:t>
                      </w:r>
                      <w:r>
                        <w:rPr>
                          <w:rFonts w:ascii="HGPｺﾞｼｯｸM" w:eastAsia="HGPｺﾞｼｯｸM" w:cs="Times New Roman"/>
                          <w:color w:val="FFFFFF"/>
                          <w:kern w:val="24"/>
                          <w:sz w:val="36"/>
                          <w:szCs w:val="36"/>
                        </w:rPr>
                        <w:t>避難</w:t>
                      </w:r>
                      <w:r>
                        <w:rPr>
                          <w:rFonts w:ascii="HGPｺﾞｼｯｸM" w:eastAsia="HGPｺﾞｼｯｸM" w:cs="Times New Roman" w:hint="eastAsia"/>
                          <w:color w:val="FFFFFF"/>
                          <w:kern w:val="24"/>
                          <w:sz w:val="36"/>
                          <w:szCs w:val="36"/>
                        </w:rPr>
                        <w:t>場所</w:t>
                      </w:r>
                      <w:r>
                        <w:rPr>
                          <w:rFonts w:ascii="HGPｺﾞｼｯｸM" w:eastAsia="HGPｺﾞｼｯｸM" w:cs="Times New Roman"/>
                          <w:color w:val="FFFFFF"/>
                          <w:kern w:val="24"/>
                          <w:sz w:val="36"/>
                          <w:szCs w:val="36"/>
                        </w:rPr>
                        <w:t>及び避難経路</w:t>
                      </w:r>
                      <w:r>
                        <w:rPr>
                          <w:rFonts w:ascii="HGPｺﾞｼｯｸM" w:eastAsia="HGPｺﾞｼｯｸM" w:cs="Times New Roman" w:hint="eastAsia"/>
                          <w:color w:val="FFFFFF"/>
                          <w:kern w:val="24"/>
                          <w:sz w:val="36"/>
                          <w:szCs w:val="36"/>
                        </w:rPr>
                        <w:t>図</w:t>
                      </w:r>
                    </w:p>
                  </w:txbxContent>
                </v:textbox>
              </v:shape>
            </w:pict>
          </mc:Fallback>
        </mc:AlternateContent>
      </w:r>
      <w:r w:rsidRPr="0003779D">
        <w:rPr>
          <w:rFonts w:ascii="ＭＳ 明朝" w:hAnsi="ＭＳ 明朝" w:cs="Times New Roman"/>
          <w:noProof/>
        </w:rPr>
        <mc:AlternateContent>
          <mc:Choice Requires="wps">
            <w:drawing>
              <wp:anchor distT="0" distB="0" distL="114300" distR="114300" simplePos="0" relativeHeight="251866112" behindDoc="1" locked="0" layoutInCell="1" allowOverlap="1" wp14:anchorId="05C63870" wp14:editId="206FC7E1">
                <wp:simplePos x="0" y="0"/>
                <wp:positionH relativeFrom="column">
                  <wp:posOffset>-43815</wp:posOffset>
                </wp:positionH>
                <wp:positionV relativeFrom="paragraph">
                  <wp:posOffset>492760</wp:posOffset>
                </wp:positionV>
                <wp:extent cx="6143625" cy="8372475"/>
                <wp:effectExtent l="0" t="0" r="28575" b="28575"/>
                <wp:wrapTopAndBottom/>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8372475"/>
                        </a:xfrm>
                        <a:prstGeom prst="rect">
                          <a:avLst/>
                        </a:prstGeom>
                        <a:solidFill>
                          <a:sysClr val="window" lastClr="FFFFFF"/>
                        </a:solidFill>
                        <a:ln w="12700">
                          <a:solidFill>
                            <a:sysClr val="windowText" lastClr="000000"/>
                          </a:solidFill>
                          <a:miter lim="800000"/>
                          <a:headEnd/>
                          <a:tailEnd/>
                        </a:ln>
                      </wps:spPr>
                      <wps:txbx>
                        <w:txbxContent>
                          <w:p w14:paraId="236B4ED9" w14:textId="77777777" w:rsidR="00A90A5F" w:rsidRDefault="00A90A5F" w:rsidP="00A90A5F"/>
                          <w:p w14:paraId="66BCA53C" w14:textId="77777777" w:rsidR="00A90A5F" w:rsidRDefault="00A90A5F" w:rsidP="00A90A5F"/>
                          <w:p w14:paraId="6E1BD6CB" w14:textId="77777777" w:rsidR="00A90A5F" w:rsidRDefault="00A90A5F" w:rsidP="00A90A5F"/>
                          <w:p w14:paraId="3D0C2E72" w14:textId="77777777" w:rsidR="00A90A5F" w:rsidRDefault="00A90A5F" w:rsidP="00A90A5F"/>
                          <w:p w14:paraId="175E9944" w14:textId="77777777" w:rsidR="00A90A5F" w:rsidRDefault="00A90A5F" w:rsidP="00A90A5F"/>
                          <w:p w14:paraId="232A94FB" w14:textId="77777777" w:rsidR="00A90A5F" w:rsidRDefault="00A90A5F" w:rsidP="00A90A5F"/>
                          <w:p w14:paraId="33A21B67" w14:textId="77777777" w:rsidR="00A90A5F" w:rsidRDefault="00A90A5F" w:rsidP="00A90A5F"/>
                          <w:p w14:paraId="6D021D6D" w14:textId="77777777" w:rsidR="00A90A5F" w:rsidRDefault="00A90A5F" w:rsidP="00A90A5F"/>
                          <w:p w14:paraId="052FC4BB" w14:textId="77777777" w:rsidR="00A90A5F" w:rsidRDefault="00A90A5F" w:rsidP="00A90A5F"/>
                          <w:p w14:paraId="149ADD3A" w14:textId="77777777" w:rsidR="00A90A5F" w:rsidRDefault="00A90A5F" w:rsidP="00A90A5F"/>
                          <w:p w14:paraId="1425C2C1" w14:textId="77777777" w:rsidR="00A90A5F" w:rsidRDefault="00A90A5F" w:rsidP="00A90A5F"/>
                          <w:p w14:paraId="07AD20F0" w14:textId="77777777" w:rsidR="00A90A5F" w:rsidRDefault="00A90A5F" w:rsidP="00A90A5F"/>
                          <w:p w14:paraId="17D53ADB" w14:textId="77777777" w:rsidR="00A90A5F" w:rsidRDefault="00A90A5F" w:rsidP="00A90A5F"/>
                          <w:p w14:paraId="6A3FA8B7" w14:textId="77777777" w:rsidR="00A90A5F" w:rsidRDefault="00A90A5F" w:rsidP="00A90A5F"/>
                          <w:p w14:paraId="2738676C" w14:textId="77777777" w:rsidR="00A90A5F" w:rsidRDefault="00A90A5F" w:rsidP="00A90A5F"/>
                          <w:p w14:paraId="39E46623" w14:textId="77777777" w:rsidR="00A90A5F" w:rsidRDefault="00A90A5F" w:rsidP="00A90A5F"/>
                          <w:p w14:paraId="0A2F26A2" w14:textId="77777777" w:rsidR="00A90A5F" w:rsidRDefault="00A90A5F" w:rsidP="00A90A5F"/>
                          <w:p w14:paraId="4DE9C721" w14:textId="77777777" w:rsidR="00A90A5F" w:rsidRDefault="00A90A5F" w:rsidP="00A90A5F"/>
                          <w:tbl>
                            <w:tblPr>
                              <w:tblStyle w:val="a4"/>
                              <w:tblW w:w="9072" w:type="dxa"/>
                              <w:jc w:val="center"/>
                              <w:tblLook w:val="04A0" w:firstRow="1" w:lastRow="0" w:firstColumn="1" w:lastColumn="0" w:noHBand="0" w:noVBand="1"/>
                            </w:tblPr>
                            <w:tblGrid>
                              <w:gridCol w:w="3023"/>
                              <w:gridCol w:w="3024"/>
                              <w:gridCol w:w="3025"/>
                            </w:tblGrid>
                            <w:tr w:rsidR="00A90A5F" w14:paraId="763D315E" w14:textId="77777777" w:rsidTr="00EC7E8A">
                              <w:trPr>
                                <w:jc w:val="center"/>
                              </w:trPr>
                              <w:tc>
                                <w:tcPr>
                                  <w:tcW w:w="3023" w:type="dxa"/>
                                  <w:vAlign w:val="center"/>
                                </w:tcPr>
                                <w:p w14:paraId="1C891242" w14:textId="77777777" w:rsidR="00A90A5F" w:rsidRPr="00B916B4" w:rsidRDefault="00A90A5F"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518E3C93" w14:textId="77777777" w:rsidR="00A90A5F" w:rsidRPr="00B916B4" w:rsidRDefault="00A90A5F"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58B6C1FF" w14:textId="77777777" w:rsidR="00A90A5F" w:rsidRPr="00B916B4" w:rsidRDefault="00A90A5F"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A90A5F" w14:paraId="570B1844" w14:textId="77777777" w:rsidTr="00EC7E8A">
                              <w:trPr>
                                <w:trHeight w:val="460"/>
                                <w:jc w:val="center"/>
                              </w:trPr>
                              <w:tc>
                                <w:tcPr>
                                  <w:tcW w:w="3023" w:type="dxa"/>
                                  <w:vAlign w:val="center"/>
                                </w:tcPr>
                                <w:p w14:paraId="249BEC45" w14:textId="77777777" w:rsidR="00A90A5F" w:rsidRPr="00B916B4" w:rsidRDefault="00A90A5F"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0CC3D621" w14:textId="77777777" w:rsidR="00A90A5F" w:rsidRPr="00B916B4" w:rsidRDefault="00A90A5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4FFA7944" w14:textId="77777777" w:rsidR="00A90A5F" w:rsidRPr="00B916B4" w:rsidRDefault="00A90A5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5FAEDE7D" w14:textId="77777777" w:rsidR="00A90A5F" w:rsidRDefault="00A90A5F" w:rsidP="00A90A5F"/>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05C63870" id="テキスト ボックス 5" o:spid="_x0000_s1036" type="#_x0000_t202" style="position:absolute;left:0;text-align:left;margin-left:-3.45pt;margin-top:38.8pt;width:483.75pt;height:659.2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" fillcolor="window" strokecolor="windowText" strokeweight="1pt">
                <v:textbox inset="0,,0">
                  <w:txbxContent>
                    <w:p w14:paraId="236B4ED9" w14:textId="77777777" w:rsidR="00A90A5F" w:rsidRDefault="00A90A5F" w:rsidP="00A90A5F"/>
                    <w:p w14:paraId="66BCA53C" w14:textId="77777777" w:rsidR="00A90A5F" w:rsidRDefault="00A90A5F" w:rsidP="00A90A5F"/>
                    <w:p w14:paraId="6E1BD6CB" w14:textId="77777777" w:rsidR="00A90A5F" w:rsidRDefault="00A90A5F" w:rsidP="00A90A5F"/>
                    <w:p w14:paraId="3D0C2E72" w14:textId="77777777" w:rsidR="00A90A5F" w:rsidRDefault="00A90A5F" w:rsidP="00A90A5F"/>
                    <w:p w14:paraId="175E9944" w14:textId="77777777" w:rsidR="00A90A5F" w:rsidRDefault="00A90A5F" w:rsidP="00A90A5F"/>
                    <w:p w14:paraId="232A94FB" w14:textId="77777777" w:rsidR="00A90A5F" w:rsidRDefault="00A90A5F" w:rsidP="00A90A5F"/>
                    <w:p w14:paraId="33A21B67" w14:textId="77777777" w:rsidR="00A90A5F" w:rsidRDefault="00A90A5F" w:rsidP="00A90A5F"/>
                    <w:p w14:paraId="6D021D6D" w14:textId="77777777" w:rsidR="00A90A5F" w:rsidRDefault="00A90A5F" w:rsidP="00A90A5F"/>
                    <w:p w14:paraId="052FC4BB" w14:textId="77777777" w:rsidR="00A90A5F" w:rsidRDefault="00A90A5F" w:rsidP="00A90A5F"/>
                    <w:p w14:paraId="149ADD3A" w14:textId="77777777" w:rsidR="00A90A5F" w:rsidRDefault="00A90A5F" w:rsidP="00A90A5F"/>
                    <w:p w14:paraId="1425C2C1" w14:textId="77777777" w:rsidR="00A90A5F" w:rsidRDefault="00A90A5F" w:rsidP="00A90A5F"/>
                    <w:p w14:paraId="07AD20F0" w14:textId="77777777" w:rsidR="00A90A5F" w:rsidRDefault="00A90A5F" w:rsidP="00A90A5F"/>
                    <w:p w14:paraId="17D53ADB" w14:textId="77777777" w:rsidR="00A90A5F" w:rsidRDefault="00A90A5F" w:rsidP="00A90A5F"/>
                    <w:p w14:paraId="6A3FA8B7" w14:textId="77777777" w:rsidR="00A90A5F" w:rsidRDefault="00A90A5F" w:rsidP="00A90A5F"/>
                    <w:p w14:paraId="2738676C" w14:textId="77777777" w:rsidR="00A90A5F" w:rsidRDefault="00A90A5F" w:rsidP="00A90A5F"/>
                    <w:p w14:paraId="39E46623" w14:textId="77777777" w:rsidR="00A90A5F" w:rsidRDefault="00A90A5F" w:rsidP="00A90A5F"/>
                    <w:p w14:paraId="0A2F26A2" w14:textId="77777777" w:rsidR="00A90A5F" w:rsidRDefault="00A90A5F" w:rsidP="00A90A5F"/>
                    <w:p w14:paraId="4DE9C721" w14:textId="77777777" w:rsidR="00A90A5F" w:rsidRDefault="00A90A5F" w:rsidP="00A90A5F"/>
                    <w:tbl>
                      <w:tblPr>
                        <w:tblStyle w:val="a4"/>
                        <w:tblW w:w="9072" w:type="dxa"/>
                        <w:jc w:val="center"/>
                        <w:tblLook w:val="04A0" w:firstRow="1" w:lastRow="0" w:firstColumn="1" w:lastColumn="0" w:noHBand="0" w:noVBand="1"/>
                      </w:tblPr>
                      <w:tblGrid>
                        <w:gridCol w:w="3023"/>
                        <w:gridCol w:w="3024"/>
                        <w:gridCol w:w="3025"/>
                      </w:tblGrid>
                      <w:tr w:rsidR="00A90A5F" w14:paraId="763D315E" w14:textId="77777777" w:rsidTr="00EC7E8A">
                        <w:trPr>
                          <w:jc w:val="center"/>
                        </w:trPr>
                        <w:tc>
                          <w:tcPr>
                            <w:tcW w:w="3023" w:type="dxa"/>
                            <w:vAlign w:val="center"/>
                          </w:tcPr>
                          <w:p w14:paraId="1C891242" w14:textId="77777777" w:rsidR="00A90A5F" w:rsidRPr="00B916B4" w:rsidRDefault="00A90A5F"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518E3C93" w14:textId="77777777" w:rsidR="00A90A5F" w:rsidRPr="00B916B4" w:rsidRDefault="00A90A5F"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58B6C1FF" w14:textId="77777777" w:rsidR="00A90A5F" w:rsidRPr="00B916B4" w:rsidRDefault="00A90A5F"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A90A5F" w14:paraId="570B1844" w14:textId="77777777" w:rsidTr="00EC7E8A">
                        <w:trPr>
                          <w:trHeight w:val="460"/>
                          <w:jc w:val="center"/>
                        </w:trPr>
                        <w:tc>
                          <w:tcPr>
                            <w:tcW w:w="3023" w:type="dxa"/>
                            <w:vAlign w:val="center"/>
                          </w:tcPr>
                          <w:p w14:paraId="249BEC45" w14:textId="77777777" w:rsidR="00A90A5F" w:rsidRPr="00B916B4" w:rsidRDefault="00A90A5F"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0CC3D621" w14:textId="77777777" w:rsidR="00A90A5F" w:rsidRPr="00B916B4" w:rsidRDefault="00A90A5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4FFA7944" w14:textId="77777777" w:rsidR="00A90A5F" w:rsidRPr="00B916B4" w:rsidRDefault="00A90A5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5FAEDE7D" w14:textId="77777777" w:rsidR="00A90A5F" w:rsidRDefault="00A90A5F" w:rsidP="00A90A5F"/>
                  </w:txbxContent>
                </v:textbox>
                <w10:wrap type="topAndBottom"/>
              </v:shape>
            </w:pict>
          </mc:Fallback>
        </mc:AlternateContent>
      </w:r>
      <w:r w:rsidRPr="0003779D">
        <w:rPr>
          <w:rFonts w:ascii="ＭＳ 明朝" w:hAnsi="ＭＳ 明朝" w:cs="Times New Roman" w:hint="eastAsia"/>
        </w:rPr>
        <w:t>洪水時</w:t>
      </w:r>
      <w:r>
        <w:rPr>
          <w:rFonts w:ascii="ＭＳ 明朝" w:hAnsi="ＭＳ 明朝" w:cs="Times New Roman" w:hint="eastAsia"/>
        </w:rPr>
        <w:t>に施設内で安全を確保する場合に使用する場所及び避難経路は以下のとおりとする。</w:t>
      </w:r>
    </w:p>
    <w:sectPr w:rsidR="00A90A5F" w:rsidSect="00941481">
      <w:headerReference w:type="default" r:id="rId8"/>
      <w:footerReference w:type="default" r:id="rId9"/>
      <w:pgSz w:w="11906" w:h="16838" w:code="9"/>
      <w:pgMar w:top="1077" w:right="1134" w:bottom="1077" w:left="1134" w:header="851" w:footer="567" w:gutter="0"/>
      <w:cols w:space="519"/>
      <w:docGrid w:type="linesAndChars" w:linePitch="331" w:charSpace="38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02BCE" w14:textId="77777777" w:rsidR="00170C8A" w:rsidRDefault="00170C8A" w:rsidP="008C419D">
      <w:r>
        <w:separator/>
      </w:r>
    </w:p>
  </w:endnote>
  <w:endnote w:type="continuationSeparator" w:id="0">
    <w:p w14:paraId="2CAB7CB3" w14:textId="77777777" w:rsidR="00170C8A" w:rsidRDefault="00170C8A" w:rsidP="008C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199992"/>
      <w:docPartObj>
        <w:docPartGallery w:val="Page Numbers (Bottom of Page)"/>
        <w:docPartUnique/>
      </w:docPartObj>
    </w:sdtPr>
    <w:sdtEndPr/>
    <w:sdtContent>
      <w:p w14:paraId="4730CAD8" w14:textId="19EEDF0C" w:rsidR="00077F63" w:rsidRDefault="00077F63">
        <w:pPr>
          <w:pStyle w:val="a7"/>
          <w:jc w:val="center"/>
        </w:pPr>
        <w:r>
          <w:fldChar w:fldCharType="begin"/>
        </w:r>
        <w:r>
          <w:instrText>PAGE   \* MERGEFORMAT</w:instrText>
        </w:r>
        <w:r>
          <w:fldChar w:fldCharType="separate"/>
        </w:r>
        <w:r w:rsidR="00D80EC5" w:rsidRPr="00D80EC5">
          <w:rPr>
            <w:noProof/>
            <w:lang w:val="ja-JP"/>
          </w:rPr>
          <w:t>3</w:t>
        </w:r>
        <w:r>
          <w:fldChar w:fldCharType="end"/>
        </w:r>
      </w:p>
    </w:sdtContent>
  </w:sdt>
  <w:p w14:paraId="0AFDD701" w14:textId="77777777" w:rsidR="00077F63" w:rsidRDefault="00077F6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EC98E" w14:textId="77777777" w:rsidR="00170C8A" w:rsidRDefault="00170C8A" w:rsidP="008C419D">
      <w:r>
        <w:separator/>
      </w:r>
    </w:p>
  </w:footnote>
  <w:footnote w:type="continuationSeparator" w:id="0">
    <w:p w14:paraId="2086C488" w14:textId="77777777" w:rsidR="00170C8A" w:rsidRDefault="00170C8A" w:rsidP="008C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E35A0" w14:textId="7CD4489F" w:rsidR="00613DA2" w:rsidRPr="00613DA2" w:rsidRDefault="00613DA2" w:rsidP="004873CA">
    <w:pPr>
      <w:pStyle w:val="a5"/>
      <w:jc w:val="right"/>
      <w:rPr>
        <w:rFonts w:ascii="ＭＳ ゴシック" w:eastAsia="ＭＳ ゴシック" w:hAnsi="ＭＳ ゴシック"/>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E66D8"/>
    <w:multiLevelType w:val="hybridMultilevel"/>
    <w:tmpl w:val="E07A6288"/>
    <w:lvl w:ilvl="0" w:tplc="57721AC0">
      <w:start w:val="1"/>
      <w:numFmt w:val="decimalFullWidth"/>
      <w:lvlText w:val="（%1）"/>
      <w:lvlJc w:val="left"/>
      <w:pPr>
        <w:ind w:left="720" w:hanging="720"/>
      </w:pPr>
      <w:rPr>
        <w:rFonts w:hint="default"/>
      </w:rPr>
    </w:lvl>
    <w:lvl w:ilvl="1" w:tplc="890E65B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259"/>
  <w:drawingGridVerticalSpacing w:val="331"/>
  <w:displayHorizontalDrawingGridEvery w:val="0"/>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C31"/>
    <w:rsid w:val="0001077C"/>
    <w:rsid w:val="0001472E"/>
    <w:rsid w:val="00032422"/>
    <w:rsid w:val="0003779D"/>
    <w:rsid w:val="000424D6"/>
    <w:rsid w:val="00043A09"/>
    <w:rsid w:val="00047CD2"/>
    <w:rsid w:val="00050550"/>
    <w:rsid w:val="00064221"/>
    <w:rsid w:val="00074446"/>
    <w:rsid w:val="000769AF"/>
    <w:rsid w:val="00077F63"/>
    <w:rsid w:val="00081BBF"/>
    <w:rsid w:val="00092FD9"/>
    <w:rsid w:val="000D6987"/>
    <w:rsid w:val="00102BD0"/>
    <w:rsid w:val="001076A2"/>
    <w:rsid w:val="00107972"/>
    <w:rsid w:val="00170954"/>
    <w:rsid w:val="00170C8A"/>
    <w:rsid w:val="0017700C"/>
    <w:rsid w:val="001774C2"/>
    <w:rsid w:val="00196DB7"/>
    <w:rsid w:val="001975BE"/>
    <w:rsid w:val="001A4421"/>
    <w:rsid w:val="001D613D"/>
    <w:rsid w:val="001E265C"/>
    <w:rsid w:val="001E4A6E"/>
    <w:rsid w:val="001F5982"/>
    <w:rsid w:val="001F747F"/>
    <w:rsid w:val="00202164"/>
    <w:rsid w:val="00213E49"/>
    <w:rsid w:val="002269C0"/>
    <w:rsid w:val="002343D0"/>
    <w:rsid w:val="002427EF"/>
    <w:rsid w:val="00244617"/>
    <w:rsid w:val="00247629"/>
    <w:rsid w:val="00247E14"/>
    <w:rsid w:val="00253EC9"/>
    <w:rsid w:val="00257D39"/>
    <w:rsid w:val="00270FBF"/>
    <w:rsid w:val="002A2305"/>
    <w:rsid w:val="002C32E0"/>
    <w:rsid w:val="002C5D3A"/>
    <w:rsid w:val="002C5EA5"/>
    <w:rsid w:val="002D36D2"/>
    <w:rsid w:val="002E1A24"/>
    <w:rsid w:val="00342445"/>
    <w:rsid w:val="0035139C"/>
    <w:rsid w:val="00365323"/>
    <w:rsid w:val="00385C5B"/>
    <w:rsid w:val="00392AD5"/>
    <w:rsid w:val="003B28CA"/>
    <w:rsid w:val="003B5C84"/>
    <w:rsid w:val="003C1222"/>
    <w:rsid w:val="003D2632"/>
    <w:rsid w:val="003D6E66"/>
    <w:rsid w:val="003E0D0A"/>
    <w:rsid w:val="003E1DE1"/>
    <w:rsid w:val="0041347F"/>
    <w:rsid w:val="0044498F"/>
    <w:rsid w:val="00451B0F"/>
    <w:rsid w:val="0047054E"/>
    <w:rsid w:val="00472070"/>
    <w:rsid w:val="00475DF1"/>
    <w:rsid w:val="0047665A"/>
    <w:rsid w:val="00485CE2"/>
    <w:rsid w:val="004873CA"/>
    <w:rsid w:val="0048790F"/>
    <w:rsid w:val="0049119C"/>
    <w:rsid w:val="004A298D"/>
    <w:rsid w:val="004B26E7"/>
    <w:rsid w:val="004B2725"/>
    <w:rsid w:val="004B2CE0"/>
    <w:rsid w:val="004B5243"/>
    <w:rsid w:val="004C0471"/>
    <w:rsid w:val="004C2E65"/>
    <w:rsid w:val="004C7ECA"/>
    <w:rsid w:val="004D01F9"/>
    <w:rsid w:val="004D3BCA"/>
    <w:rsid w:val="004D741C"/>
    <w:rsid w:val="004D780F"/>
    <w:rsid w:val="004E0059"/>
    <w:rsid w:val="004E10A9"/>
    <w:rsid w:val="004F1B73"/>
    <w:rsid w:val="00527C87"/>
    <w:rsid w:val="005304A8"/>
    <w:rsid w:val="0053087D"/>
    <w:rsid w:val="00560798"/>
    <w:rsid w:val="00562C7C"/>
    <w:rsid w:val="005638E8"/>
    <w:rsid w:val="00583E7D"/>
    <w:rsid w:val="00585F62"/>
    <w:rsid w:val="00587B05"/>
    <w:rsid w:val="00591805"/>
    <w:rsid w:val="00596EA4"/>
    <w:rsid w:val="00597C88"/>
    <w:rsid w:val="005A1741"/>
    <w:rsid w:val="005E164B"/>
    <w:rsid w:val="005F13FE"/>
    <w:rsid w:val="00606725"/>
    <w:rsid w:val="00613DA2"/>
    <w:rsid w:val="00622421"/>
    <w:rsid w:val="006421E6"/>
    <w:rsid w:val="00643386"/>
    <w:rsid w:val="00647E54"/>
    <w:rsid w:val="006534D6"/>
    <w:rsid w:val="006558B5"/>
    <w:rsid w:val="00693629"/>
    <w:rsid w:val="00697806"/>
    <w:rsid w:val="006A1427"/>
    <w:rsid w:val="006B5C87"/>
    <w:rsid w:val="006C3202"/>
    <w:rsid w:val="006E1409"/>
    <w:rsid w:val="006E433E"/>
    <w:rsid w:val="006E455F"/>
    <w:rsid w:val="006E66E0"/>
    <w:rsid w:val="006F4A50"/>
    <w:rsid w:val="00706547"/>
    <w:rsid w:val="00720388"/>
    <w:rsid w:val="00733AF3"/>
    <w:rsid w:val="00736289"/>
    <w:rsid w:val="00741BB0"/>
    <w:rsid w:val="00747770"/>
    <w:rsid w:val="0075636C"/>
    <w:rsid w:val="007767F9"/>
    <w:rsid w:val="00792B90"/>
    <w:rsid w:val="00793C25"/>
    <w:rsid w:val="007C2B2A"/>
    <w:rsid w:val="007D7F0B"/>
    <w:rsid w:val="007F1633"/>
    <w:rsid w:val="008062DE"/>
    <w:rsid w:val="00834C83"/>
    <w:rsid w:val="0084436A"/>
    <w:rsid w:val="00860571"/>
    <w:rsid w:val="0086745B"/>
    <w:rsid w:val="0087189B"/>
    <w:rsid w:val="00886107"/>
    <w:rsid w:val="008B5C32"/>
    <w:rsid w:val="008C030A"/>
    <w:rsid w:val="008C419D"/>
    <w:rsid w:val="008C5EE9"/>
    <w:rsid w:val="008D78A7"/>
    <w:rsid w:val="00904D72"/>
    <w:rsid w:val="00905B44"/>
    <w:rsid w:val="00914FE1"/>
    <w:rsid w:val="00930850"/>
    <w:rsid w:val="0093097D"/>
    <w:rsid w:val="009352C4"/>
    <w:rsid w:val="00936A5C"/>
    <w:rsid w:val="00941481"/>
    <w:rsid w:val="009438E2"/>
    <w:rsid w:val="009634C8"/>
    <w:rsid w:val="00971052"/>
    <w:rsid w:val="009A41D7"/>
    <w:rsid w:val="009C05D1"/>
    <w:rsid w:val="009D15E1"/>
    <w:rsid w:val="009D2DDA"/>
    <w:rsid w:val="009D31B8"/>
    <w:rsid w:val="009E7DAF"/>
    <w:rsid w:val="00A02EF9"/>
    <w:rsid w:val="00A06A7B"/>
    <w:rsid w:val="00A13E77"/>
    <w:rsid w:val="00A14EDD"/>
    <w:rsid w:val="00A234C8"/>
    <w:rsid w:val="00A35400"/>
    <w:rsid w:val="00A420C7"/>
    <w:rsid w:val="00A6754E"/>
    <w:rsid w:val="00A71864"/>
    <w:rsid w:val="00A760C5"/>
    <w:rsid w:val="00A90A5F"/>
    <w:rsid w:val="00A96E63"/>
    <w:rsid w:val="00B069A8"/>
    <w:rsid w:val="00B12206"/>
    <w:rsid w:val="00B13C29"/>
    <w:rsid w:val="00B24DFE"/>
    <w:rsid w:val="00B32680"/>
    <w:rsid w:val="00B42404"/>
    <w:rsid w:val="00B50D51"/>
    <w:rsid w:val="00B54924"/>
    <w:rsid w:val="00B614A5"/>
    <w:rsid w:val="00B73365"/>
    <w:rsid w:val="00B81CAA"/>
    <w:rsid w:val="00B87955"/>
    <w:rsid w:val="00B916B4"/>
    <w:rsid w:val="00BA27B5"/>
    <w:rsid w:val="00BB0021"/>
    <w:rsid w:val="00BC37E7"/>
    <w:rsid w:val="00BC57D1"/>
    <w:rsid w:val="00BF4386"/>
    <w:rsid w:val="00BF59BE"/>
    <w:rsid w:val="00C14CA1"/>
    <w:rsid w:val="00C23C1F"/>
    <w:rsid w:val="00C23DFD"/>
    <w:rsid w:val="00C24291"/>
    <w:rsid w:val="00C27906"/>
    <w:rsid w:val="00C358FC"/>
    <w:rsid w:val="00C43C31"/>
    <w:rsid w:val="00C56304"/>
    <w:rsid w:val="00C56F81"/>
    <w:rsid w:val="00C67E53"/>
    <w:rsid w:val="00C87BDE"/>
    <w:rsid w:val="00CA00F2"/>
    <w:rsid w:val="00CB18AB"/>
    <w:rsid w:val="00CC0A25"/>
    <w:rsid w:val="00CC47D1"/>
    <w:rsid w:val="00CC648D"/>
    <w:rsid w:val="00CD6C63"/>
    <w:rsid w:val="00D0356E"/>
    <w:rsid w:val="00D10DF1"/>
    <w:rsid w:val="00D14D71"/>
    <w:rsid w:val="00D15649"/>
    <w:rsid w:val="00D16566"/>
    <w:rsid w:val="00D2364B"/>
    <w:rsid w:val="00D30280"/>
    <w:rsid w:val="00D52C9D"/>
    <w:rsid w:val="00D70245"/>
    <w:rsid w:val="00D76A31"/>
    <w:rsid w:val="00D80EC5"/>
    <w:rsid w:val="00D83E4D"/>
    <w:rsid w:val="00D94053"/>
    <w:rsid w:val="00D9551A"/>
    <w:rsid w:val="00DB5A3E"/>
    <w:rsid w:val="00DB5CAE"/>
    <w:rsid w:val="00DC418D"/>
    <w:rsid w:val="00DC4323"/>
    <w:rsid w:val="00DE6F87"/>
    <w:rsid w:val="00E00301"/>
    <w:rsid w:val="00E21B04"/>
    <w:rsid w:val="00E5054D"/>
    <w:rsid w:val="00E57605"/>
    <w:rsid w:val="00E67D6B"/>
    <w:rsid w:val="00EA1254"/>
    <w:rsid w:val="00EC7482"/>
    <w:rsid w:val="00EC7C77"/>
    <w:rsid w:val="00EC7E8A"/>
    <w:rsid w:val="00EE673B"/>
    <w:rsid w:val="00F0446A"/>
    <w:rsid w:val="00F04C81"/>
    <w:rsid w:val="00F07FC0"/>
    <w:rsid w:val="00F12567"/>
    <w:rsid w:val="00F206A9"/>
    <w:rsid w:val="00F31E8E"/>
    <w:rsid w:val="00F51C46"/>
    <w:rsid w:val="00F6036A"/>
    <w:rsid w:val="00F61E23"/>
    <w:rsid w:val="00F66191"/>
    <w:rsid w:val="00F7565A"/>
    <w:rsid w:val="00F75FCD"/>
    <w:rsid w:val="00F76123"/>
    <w:rsid w:val="00F9046B"/>
    <w:rsid w:val="00F92DBC"/>
    <w:rsid w:val="00F93D15"/>
    <w:rsid w:val="00F97435"/>
    <w:rsid w:val="00FA561C"/>
    <w:rsid w:val="00FA7DC2"/>
    <w:rsid w:val="00FB3F1E"/>
    <w:rsid w:val="00FB642C"/>
    <w:rsid w:val="00FC7736"/>
    <w:rsid w:val="00FD2B20"/>
    <w:rsid w:val="00FD404A"/>
    <w:rsid w:val="00FD5974"/>
    <w:rsid w:val="00FE47E9"/>
    <w:rsid w:val="00FF0E93"/>
    <w:rsid w:val="00FF5E03"/>
    <w:rsid w:val="00FF6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1137">
      <v:textbox inset="5.85pt,.7pt,5.85pt,.7pt"/>
    </o:shapedefaults>
    <o:shapelayout v:ext="edit">
      <o:idmap v:ext="edit" data="1"/>
    </o:shapelayout>
  </w:shapeDefaults>
  <w:decimalSymbol w:val="."/>
  <w:listSeparator w:val=","/>
  <w14:docId w14:val="353A8666"/>
  <w15:chartTrackingRefBased/>
  <w15:docId w15:val="{6686911A-8DEF-4965-B0C7-628848DE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C31"/>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7B05"/>
    <w:pPr>
      <w:ind w:leftChars="400" w:left="840"/>
    </w:pPr>
  </w:style>
  <w:style w:type="table" w:styleId="a4">
    <w:name w:val="Table Grid"/>
    <w:basedOn w:val="a1"/>
    <w:uiPriority w:val="39"/>
    <w:rsid w:val="00CB18A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C419D"/>
    <w:pPr>
      <w:tabs>
        <w:tab w:val="center" w:pos="4252"/>
        <w:tab w:val="right" w:pos="8504"/>
      </w:tabs>
      <w:snapToGrid w:val="0"/>
    </w:pPr>
  </w:style>
  <w:style w:type="character" w:customStyle="1" w:styleId="a6">
    <w:name w:val="ヘッダー (文字)"/>
    <w:basedOn w:val="a0"/>
    <w:link w:val="a5"/>
    <w:uiPriority w:val="99"/>
    <w:rsid w:val="008C419D"/>
    <w:rPr>
      <w:sz w:val="24"/>
    </w:rPr>
  </w:style>
  <w:style w:type="paragraph" w:styleId="a7">
    <w:name w:val="footer"/>
    <w:basedOn w:val="a"/>
    <w:link w:val="a8"/>
    <w:uiPriority w:val="99"/>
    <w:unhideWhenUsed/>
    <w:rsid w:val="008C419D"/>
    <w:pPr>
      <w:tabs>
        <w:tab w:val="center" w:pos="4252"/>
        <w:tab w:val="right" w:pos="8504"/>
      </w:tabs>
      <w:snapToGrid w:val="0"/>
    </w:pPr>
  </w:style>
  <w:style w:type="character" w:customStyle="1" w:styleId="a8">
    <w:name w:val="フッター (文字)"/>
    <w:basedOn w:val="a0"/>
    <w:link w:val="a7"/>
    <w:uiPriority w:val="99"/>
    <w:rsid w:val="008C419D"/>
    <w:rPr>
      <w:sz w:val="24"/>
    </w:rPr>
  </w:style>
  <w:style w:type="paragraph" w:styleId="Web">
    <w:name w:val="Normal (Web)"/>
    <w:basedOn w:val="a"/>
    <w:uiPriority w:val="99"/>
    <w:unhideWhenUsed/>
    <w:rsid w:val="00213E4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9">
    <w:name w:val="Balloon Text"/>
    <w:basedOn w:val="a"/>
    <w:link w:val="aa"/>
    <w:uiPriority w:val="99"/>
    <w:semiHidden/>
    <w:unhideWhenUsed/>
    <w:rsid w:val="00D14D7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14D7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4474">
      <w:bodyDiv w:val="1"/>
      <w:marLeft w:val="0"/>
      <w:marRight w:val="0"/>
      <w:marTop w:val="0"/>
      <w:marBottom w:val="0"/>
      <w:divBdr>
        <w:top w:val="none" w:sz="0" w:space="0" w:color="auto"/>
        <w:left w:val="none" w:sz="0" w:space="0" w:color="auto"/>
        <w:bottom w:val="none" w:sz="0" w:space="0" w:color="auto"/>
        <w:right w:val="none" w:sz="0" w:space="0" w:color="auto"/>
      </w:divBdr>
    </w:div>
    <w:div w:id="91435942">
      <w:bodyDiv w:val="1"/>
      <w:marLeft w:val="0"/>
      <w:marRight w:val="0"/>
      <w:marTop w:val="0"/>
      <w:marBottom w:val="0"/>
      <w:divBdr>
        <w:top w:val="none" w:sz="0" w:space="0" w:color="auto"/>
        <w:left w:val="none" w:sz="0" w:space="0" w:color="auto"/>
        <w:bottom w:val="none" w:sz="0" w:space="0" w:color="auto"/>
        <w:right w:val="none" w:sz="0" w:space="0" w:color="auto"/>
      </w:divBdr>
    </w:div>
    <w:div w:id="99617220">
      <w:bodyDiv w:val="1"/>
      <w:marLeft w:val="0"/>
      <w:marRight w:val="0"/>
      <w:marTop w:val="0"/>
      <w:marBottom w:val="0"/>
      <w:divBdr>
        <w:top w:val="none" w:sz="0" w:space="0" w:color="auto"/>
        <w:left w:val="none" w:sz="0" w:space="0" w:color="auto"/>
        <w:bottom w:val="none" w:sz="0" w:space="0" w:color="auto"/>
        <w:right w:val="none" w:sz="0" w:space="0" w:color="auto"/>
      </w:divBdr>
    </w:div>
    <w:div w:id="120734129">
      <w:bodyDiv w:val="1"/>
      <w:marLeft w:val="0"/>
      <w:marRight w:val="0"/>
      <w:marTop w:val="0"/>
      <w:marBottom w:val="0"/>
      <w:divBdr>
        <w:top w:val="none" w:sz="0" w:space="0" w:color="auto"/>
        <w:left w:val="none" w:sz="0" w:space="0" w:color="auto"/>
        <w:bottom w:val="none" w:sz="0" w:space="0" w:color="auto"/>
        <w:right w:val="none" w:sz="0" w:space="0" w:color="auto"/>
      </w:divBdr>
    </w:div>
    <w:div w:id="245503089">
      <w:bodyDiv w:val="1"/>
      <w:marLeft w:val="0"/>
      <w:marRight w:val="0"/>
      <w:marTop w:val="0"/>
      <w:marBottom w:val="0"/>
      <w:divBdr>
        <w:top w:val="none" w:sz="0" w:space="0" w:color="auto"/>
        <w:left w:val="none" w:sz="0" w:space="0" w:color="auto"/>
        <w:bottom w:val="none" w:sz="0" w:space="0" w:color="auto"/>
        <w:right w:val="none" w:sz="0" w:space="0" w:color="auto"/>
      </w:divBdr>
    </w:div>
    <w:div w:id="262227693">
      <w:bodyDiv w:val="1"/>
      <w:marLeft w:val="0"/>
      <w:marRight w:val="0"/>
      <w:marTop w:val="0"/>
      <w:marBottom w:val="0"/>
      <w:divBdr>
        <w:top w:val="none" w:sz="0" w:space="0" w:color="auto"/>
        <w:left w:val="none" w:sz="0" w:space="0" w:color="auto"/>
        <w:bottom w:val="none" w:sz="0" w:space="0" w:color="auto"/>
        <w:right w:val="none" w:sz="0" w:space="0" w:color="auto"/>
      </w:divBdr>
    </w:div>
    <w:div w:id="269094752">
      <w:bodyDiv w:val="1"/>
      <w:marLeft w:val="0"/>
      <w:marRight w:val="0"/>
      <w:marTop w:val="0"/>
      <w:marBottom w:val="0"/>
      <w:divBdr>
        <w:top w:val="none" w:sz="0" w:space="0" w:color="auto"/>
        <w:left w:val="none" w:sz="0" w:space="0" w:color="auto"/>
        <w:bottom w:val="none" w:sz="0" w:space="0" w:color="auto"/>
        <w:right w:val="none" w:sz="0" w:space="0" w:color="auto"/>
      </w:divBdr>
    </w:div>
    <w:div w:id="304436727">
      <w:bodyDiv w:val="1"/>
      <w:marLeft w:val="0"/>
      <w:marRight w:val="0"/>
      <w:marTop w:val="0"/>
      <w:marBottom w:val="0"/>
      <w:divBdr>
        <w:top w:val="none" w:sz="0" w:space="0" w:color="auto"/>
        <w:left w:val="none" w:sz="0" w:space="0" w:color="auto"/>
        <w:bottom w:val="none" w:sz="0" w:space="0" w:color="auto"/>
        <w:right w:val="none" w:sz="0" w:space="0" w:color="auto"/>
      </w:divBdr>
    </w:div>
    <w:div w:id="310401634">
      <w:bodyDiv w:val="1"/>
      <w:marLeft w:val="0"/>
      <w:marRight w:val="0"/>
      <w:marTop w:val="0"/>
      <w:marBottom w:val="0"/>
      <w:divBdr>
        <w:top w:val="none" w:sz="0" w:space="0" w:color="auto"/>
        <w:left w:val="none" w:sz="0" w:space="0" w:color="auto"/>
        <w:bottom w:val="none" w:sz="0" w:space="0" w:color="auto"/>
        <w:right w:val="none" w:sz="0" w:space="0" w:color="auto"/>
      </w:divBdr>
    </w:div>
    <w:div w:id="346249073">
      <w:bodyDiv w:val="1"/>
      <w:marLeft w:val="0"/>
      <w:marRight w:val="0"/>
      <w:marTop w:val="0"/>
      <w:marBottom w:val="0"/>
      <w:divBdr>
        <w:top w:val="none" w:sz="0" w:space="0" w:color="auto"/>
        <w:left w:val="none" w:sz="0" w:space="0" w:color="auto"/>
        <w:bottom w:val="none" w:sz="0" w:space="0" w:color="auto"/>
        <w:right w:val="none" w:sz="0" w:space="0" w:color="auto"/>
      </w:divBdr>
    </w:div>
    <w:div w:id="577784719">
      <w:bodyDiv w:val="1"/>
      <w:marLeft w:val="0"/>
      <w:marRight w:val="0"/>
      <w:marTop w:val="0"/>
      <w:marBottom w:val="0"/>
      <w:divBdr>
        <w:top w:val="none" w:sz="0" w:space="0" w:color="auto"/>
        <w:left w:val="none" w:sz="0" w:space="0" w:color="auto"/>
        <w:bottom w:val="none" w:sz="0" w:space="0" w:color="auto"/>
        <w:right w:val="none" w:sz="0" w:space="0" w:color="auto"/>
      </w:divBdr>
    </w:div>
    <w:div w:id="624195147">
      <w:bodyDiv w:val="1"/>
      <w:marLeft w:val="0"/>
      <w:marRight w:val="0"/>
      <w:marTop w:val="0"/>
      <w:marBottom w:val="0"/>
      <w:divBdr>
        <w:top w:val="none" w:sz="0" w:space="0" w:color="auto"/>
        <w:left w:val="none" w:sz="0" w:space="0" w:color="auto"/>
        <w:bottom w:val="none" w:sz="0" w:space="0" w:color="auto"/>
        <w:right w:val="none" w:sz="0" w:space="0" w:color="auto"/>
      </w:divBdr>
    </w:div>
    <w:div w:id="684596869">
      <w:bodyDiv w:val="1"/>
      <w:marLeft w:val="0"/>
      <w:marRight w:val="0"/>
      <w:marTop w:val="0"/>
      <w:marBottom w:val="0"/>
      <w:divBdr>
        <w:top w:val="none" w:sz="0" w:space="0" w:color="auto"/>
        <w:left w:val="none" w:sz="0" w:space="0" w:color="auto"/>
        <w:bottom w:val="none" w:sz="0" w:space="0" w:color="auto"/>
        <w:right w:val="none" w:sz="0" w:space="0" w:color="auto"/>
      </w:divBdr>
    </w:div>
    <w:div w:id="721439441">
      <w:bodyDiv w:val="1"/>
      <w:marLeft w:val="0"/>
      <w:marRight w:val="0"/>
      <w:marTop w:val="0"/>
      <w:marBottom w:val="0"/>
      <w:divBdr>
        <w:top w:val="none" w:sz="0" w:space="0" w:color="auto"/>
        <w:left w:val="none" w:sz="0" w:space="0" w:color="auto"/>
        <w:bottom w:val="none" w:sz="0" w:space="0" w:color="auto"/>
        <w:right w:val="none" w:sz="0" w:space="0" w:color="auto"/>
      </w:divBdr>
    </w:div>
    <w:div w:id="724989177">
      <w:bodyDiv w:val="1"/>
      <w:marLeft w:val="0"/>
      <w:marRight w:val="0"/>
      <w:marTop w:val="0"/>
      <w:marBottom w:val="0"/>
      <w:divBdr>
        <w:top w:val="none" w:sz="0" w:space="0" w:color="auto"/>
        <w:left w:val="none" w:sz="0" w:space="0" w:color="auto"/>
        <w:bottom w:val="none" w:sz="0" w:space="0" w:color="auto"/>
        <w:right w:val="none" w:sz="0" w:space="0" w:color="auto"/>
      </w:divBdr>
    </w:div>
    <w:div w:id="830566759">
      <w:bodyDiv w:val="1"/>
      <w:marLeft w:val="0"/>
      <w:marRight w:val="0"/>
      <w:marTop w:val="0"/>
      <w:marBottom w:val="0"/>
      <w:divBdr>
        <w:top w:val="none" w:sz="0" w:space="0" w:color="auto"/>
        <w:left w:val="none" w:sz="0" w:space="0" w:color="auto"/>
        <w:bottom w:val="none" w:sz="0" w:space="0" w:color="auto"/>
        <w:right w:val="none" w:sz="0" w:space="0" w:color="auto"/>
      </w:divBdr>
    </w:div>
    <w:div w:id="868493478">
      <w:bodyDiv w:val="1"/>
      <w:marLeft w:val="0"/>
      <w:marRight w:val="0"/>
      <w:marTop w:val="0"/>
      <w:marBottom w:val="0"/>
      <w:divBdr>
        <w:top w:val="none" w:sz="0" w:space="0" w:color="auto"/>
        <w:left w:val="none" w:sz="0" w:space="0" w:color="auto"/>
        <w:bottom w:val="none" w:sz="0" w:space="0" w:color="auto"/>
        <w:right w:val="none" w:sz="0" w:space="0" w:color="auto"/>
      </w:divBdr>
    </w:div>
    <w:div w:id="870068483">
      <w:bodyDiv w:val="1"/>
      <w:marLeft w:val="0"/>
      <w:marRight w:val="0"/>
      <w:marTop w:val="0"/>
      <w:marBottom w:val="0"/>
      <w:divBdr>
        <w:top w:val="none" w:sz="0" w:space="0" w:color="auto"/>
        <w:left w:val="none" w:sz="0" w:space="0" w:color="auto"/>
        <w:bottom w:val="none" w:sz="0" w:space="0" w:color="auto"/>
        <w:right w:val="none" w:sz="0" w:space="0" w:color="auto"/>
      </w:divBdr>
    </w:div>
    <w:div w:id="917254412">
      <w:bodyDiv w:val="1"/>
      <w:marLeft w:val="0"/>
      <w:marRight w:val="0"/>
      <w:marTop w:val="0"/>
      <w:marBottom w:val="0"/>
      <w:divBdr>
        <w:top w:val="none" w:sz="0" w:space="0" w:color="auto"/>
        <w:left w:val="none" w:sz="0" w:space="0" w:color="auto"/>
        <w:bottom w:val="none" w:sz="0" w:space="0" w:color="auto"/>
        <w:right w:val="none" w:sz="0" w:space="0" w:color="auto"/>
      </w:divBdr>
    </w:div>
    <w:div w:id="1108814299">
      <w:bodyDiv w:val="1"/>
      <w:marLeft w:val="0"/>
      <w:marRight w:val="0"/>
      <w:marTop w:val="0"/>
      <w:marBottom w:val="0"/>
      <w:divBdr>
        <w:top w:val="none" w:sz="0" w:space="0" w:color="auto"/>
        <w:left w:val="none" w:sz="0" w:space="0" w:color="auto"/>
        <w:bottom w:val="none" w:sz="0" w:space="0" w:color="auto"/>
        <w:right w:val="none" w:sz="0" w:space="0" w:color="auto"/>
      </w:divBdr>
    </w:div>
    <w:div w:id="1127047732">
      <w:bodyDiv w:val="1"/>
      <w:marLeft w:val="0"/>
      <w:marRight w:val="0"/>
      <w:marTop w:val="0"/>
      <w:marBottom w:val="0"/>
      <w:divBdr>
        <w:top w:val="none" w:sz="0" w:space="0" w:color="auto"/>
        <w:left w:val="none" w:sz="0" w:space="0" w:color="auto"/>
        <w:bottom w:val="none" w:sz="0" w:space="0" w:color="auto"/>
        <w:right w:val="none" w:sz="0" w:space="0" w:color="auto"/>
      </w:divBdr>
    </w:div>
    <w:div w:id="1192692167">
      <w:bodyDiv w:val="1"/>
      <w:marLeft w:val="0"/>
      <w:marRight w:val="0"/>
      <w:marTop w:val="0"/>
      <w:marBottom w:val="0"/>
      <w:divBdr>
        <w:top w:val="none" w:sz="0" w:space="0" w:color="auto"/>
        <w:left w:val="none" w:sz="0" w:space="0" w:color="auto"/>
        <w:bottom w:val="none" w:sz="0" w:space="0" w:color="auto"/>
        <w:right w:val="none" w:sz="0" w:space="0" w:color="auto"/>
      </w:divBdr>
    </w:div>
    <w:div w:id="1195730966">
      <w:bodyDiv w:val="1"/>
      <w:marLeft w:val="0"/>
      <w:marRight w:val="0"/>
      <w:marTop w:val="0"/>
      <w:marBottom w:val="0"/>
      <w:divBdr>
        <w:top w:val="none" w:sz="0" w:space="0" w:color="auto"/>
        <w:left w:val="none" w:sz="0" w:space="0" w:color="auto"/>
        <w:bottom w:val="none" w:sz="0" w:space="0" w:color="auto"/>
        <w:right w:val="none" w:sz="0" w:space="0" w:color="auto"/>
      </w:divBdr>
    </w:div>
    <w:div w:id="1205219416">
      <w:bodyDiv w:val="1"/>
      <w:marLeft w:val="0"/>
      <w:marRight w:val="0"/>
      <w:marTop w:val="0"/>
      <w:marBottom w:val="0"/>
      <w:divBdr>
        <w:top w:val="none" w:sz="0" w:space="0" w:color="auto"/>
        <w:left w:val="none" w:sz="0" w:space="0" w:color="auto"/>
        <w:bottom w:val="none" w:sz="0" w:space="0" w:color="auto"/>
        <w:right w:val="none" w:sz="0" w:space="0" w:color="auto"/>
      </w:divBdr>
    </w:div>
    <w:div w:id="1300916154">
      <w:bodyDiv w:val="1"/>
      <w:marLeft w:val="0"/>
      <w:marRight w:val="0"/>
      <w:marTop w:val="0"/>
      <w:marBottom w:val="0"/>
      <w:divBdr>
        <w:top w:val="none" w:sz="0" w:space="0" w:color="auto"/>
        <w:left w:val="none" w:sz="0" w:space="0" w:color="auto"/>
        <w:bottom w:val="none" w:sz="0" w:space="0" w:color="auto"/>
        <w:right w:val="none" w:sz="0" w:space="0" w:color="auto"/>
      </w:divBdr>
    </w:div>
    <w:div w:id="1325089845">
      <w:bodyDiv w:val="1"/>
      <w:marLeft w:val="0"/>
      <w:marRight w:val="0"/>
      <w:marTop w:val="0"/>
      <w:marBottom w:val="0"/>
      <w:divBdr>
        <w:top w:val="none" w:sz="0" w:space="0" w:color="auto"/>
        <w:left w:val="none" w:sz="0" w:space="0" w:color="auto"/>
        <w:bottom w:val="none" w:sz="0" w:space="0" w:color="auto"/>
        <w:right w:val="none" w:sz="0" w:space="0" w:color="auto"/>
      </w:divBdr>
    </w:div>
    <w:div w:id="1359358966">
      <w:bodyDiv w:val="1"/>
      <w:marLeft w:val="0"/>
      <w:marRight w:val="0"/>
      <w:marTop w:val="0"/>
      <w:marBottom w:val="0"/>
      <w:divBdr>
        <w:top w:val="none" w:sz="0" w:space="0" w:color="auto"/>
        <w:left w:val="none" w:sz="0" w:space="0" w:color="auto"/>
        <w:bottom w:val="none" w:sz="0" w:space="0" w:color="auto"/>
        <w:right w:val="none" w:sz="0" w:space="0" w:color="auto"/>
      </w:divBdr>
    </w:div>
    <w:div w:id="1509904965">
      <w:bodyDiv w:val="1"/>
      <w:marLeft w:val="0"/>
      <w:marRight w:val="0"/>
      <w:marTop w:val="0"/>
      <w:marBottom w:val="0"/>
      <w:divBdr>
        <w:top w:val="none" w:sz="0" w:space="0" w:color="auto"/>
        <w:left w:val="none" w:sz="0" w:space="0" w:color="auto"/>
        <w:bottom w:val="none" w:sz="0" w:space="0" w:color="auto"/>
        <w:right w:val="none" w:sz="0" w:space="0" w:color="auto"/>
      </w:divBdr>
    </w:div>
    <w:div w:id="1586567577">
      <w:bodyDiv w:val="1"/>
      <w:marLeft w:val="0"/>
      <w:marRight w:val="0"/>
      <w:marTop w:val="0"/>
      <w:marBottom w:val="0"/>
      <w:divBdr>
        <w:top w:val="none" w:sz="0" w:space="0" w:color="auto"/>
        <w:left w:val="none" w:sz="0" w:space="0" w:color="auto"/>
        <w:bottom w:val="none" w:sz="0" w:space="0" w:color="auto"/>
        <w:right w:val="none" w:sz="0" w:space="0" w:color="auto"/>
      </w:divBdr>
    </w:div>
    <w:div w:id="1602713285">
      <w:bodyDiv w:val="1"/>
      <w:marLeft w:val="0"/>
      <w:marRight w:val="0"/>
      <w:marTop w:val="0"/>
      <w:marBottom w:val="0"/>
      <w:divBdr>
        <w:top w:val="none" w:sz="0" w:space="0" w:color="auto"/>
        <w:left w:val="none" w:sz="0" w:space="0" w:color="auto"/>
        <w:bottom w:val="none" w:sz="0" w:space="0" w:color="auto"/>
        <w:right w:val="none" w:sz="0" w:space="0" w:color="auto"/>
      </w:divBdr>
    </w:div>
    <w:div w:id="1625649447">
      <w:bodyDiv w:val="1"/>
      <w:marLeft w:val="0"/>
      <w:marRight w:val="0"/>
      <w:marTop w:val="0"/>
      <w:marBottom w:val="0"/>
      <w:divBdr>
        <w:top w:val="none" w:sz="0" w:space="0" w:color="auto"/>
        <w:left w:val="none" w:sz="0" w:space="0" w:color="auto"/>
        <w:bottom w:val="none" w:sz="0" w:space="0" w:color="auto"/>
        <w:right w:val="none" w:sz="0" w:space="0" w:color="auto"/>
      </w:divBdr>
    </w:div>
    <w:div w:id="1638340259">
      <w:bodyDiv w:val="1"/>
      <w:marLeft w:val="0"/>
      <w:marRight w:val="0"/>
      <w:marTop w:val="0"/>
      <w:marBottom w:val="0"/>
      <w:divBdr>
        <w:top w:val="none" w:sz="0" w:space="0" w:color="auto"/>
        <w:left w:val="none" w:sz="0" w:space="0" w:color="auto"/>
        <w:bottom w:val="none" w:sz="0" w:space="0" w:color="auto"/>
        <w:right w:val="none" w:sz="0" w:space="0" w:color="auto"/>
      </w:divBdr>
    </w:div>
    <w:div w:id="1718889560">
      <w:bodyDiv w:val="1"/>
      <w:marLeft w:val="0"/>
      <w:marRight w:val="0"/>
      <w:marTop w:val="0"/>
      <w:marBottom w:val="0"/>
      <w:divBdr>
        <w:top w:val="none" w:sz="0" w:space="0" w:color="auto"/>
        <w:left w:val="none" w:sz="0" w:space="0" w:color="auto"/>
        <w:bottom w:val="none" w:sz="0" w:space="0" w:color="auto"/>
        <w:right w:val="none" w:sz="0" w:space="0" w:color="auto"/>
      </w:divBdr>
    </w:div>
    <w:div w:id="1801680009">
      <w:bodyDiv w:val="1"/>
      <w:marLeft w:val="0"/>
      <w:marRight w:val="0"/>
      <w:marTop w:val="0"/>
      <w:marBottom w:val="0"/>
      <w:divBdr>
        <w:top w:val="none" w:sz="0" w:space="0" w:color="auto"/>
        <w:left w:val="none" w:sz="0" w:space="0" w:color="auto"/>
        <w:bottom w:val="none" w:sz="0" w:space="0" w:color="auto"/>
        <w:right w:val="none" w:sz="0" w:space="0" w:color="auto"/>
      </w:divBdr>
    </w:div>
    <w:div w:id="1807970756">
      <w:bodyDiv w:val="1"/>
      <w:marLeft w:val="0"/>
      <w:marRight w:val="0"/>
      <w:marTop w:val="0"/>
      <w:marBottom w:val="0"/>
      <w:divBdr>
        <w:top w:val="none" w:sz="0" w:space="0" w:color="auto"/>
        <w:left w:val="none" w:sz="0" w:space="0" w:color="auto"/>
        <w:bottom w:val="none" w:sz="0" w:space="0" w:color="auto"/>
        <w:right w:val="none" w:sz="0" w:space="0" w:color="auto"/>
      </w:divBdr>
    </w:div>
    <w:div w:id="1843663791">
      <w:bodyDiv w:val="1"/>
      <w:marLeft w:val="0"/>
      <w:marRight w:val="0"/>
      <w:marTop w:val="0"/>
      <w:marBottom w:val="0"/>
      <w:divBdr>
        <w:top w:val="none" w:sz="0" w:space="0" w:color="auto"/>
        <w:left w:val="none" w:sz="0" w:space="0" w:color="auto"/>
        <w:bottom w:val="none" w:sz="0" w:space="0" w:color="auto"/>
        <w:right w:val="none" w:sz="0" w:space="0" w:color="auto"/>
      </w:divBdr>
    </w:div>
    <w:div w:id="207542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tx1"/>
          </a:solidFill>
          <a:tailEnd type="triangle"/>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prstClr val="black"/>
          </a:solidFill>
        </a:ln>
      </a:spPr>
      <a:bodyPr wrap="square" lIns="72000" tIns="0" rIns="72000" bIns="36000" rtlCol="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4624A-19DC-4B06-9C2C-4143B3FF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36D7CFAA</Template>
  <TotalTime>1477</TotalTime>
  <Pages>6</Pages>
  <Words>482</Words>
  <Characters>2748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中野 啓輔</cp:lastModifiedBy>
  <cp:revision>55</cp:revision>
  <cp:lastPrinted>2020-08-04T01:39:00Z</cp:lastPrinted>
  <dcterms:created xsi:type="dcterms:W3CDTF">2019-12-26T12:02:00Z</dcterms:created>
  <dcterms:modified xsi:type="dcterms:W3CDTF">2020-08-17T07:42:00Z</dcterms:modified>
</cp:coreProperties>
</file>