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5E465" w14:textId="77777777" w:rsidR="005E678B" w:rsidRPr="005E678B" w:rsidRDefault="005E678B" w:rsidP="005E678B">
      <w:pPr>
        <w:snapToGrid w:val="0"/>
        <w:spacing w:line="316" w:lineRule="exact"/>
        <w:contextualSpacing/>
        <w:jc w:val="left"/>
        <w:rPr>
          <w:rFonts w:ascii="ＭＳ ゴシック" w:eastAsia="ＭＳ ゴシック" w:hAnsi="ＭＳ ゴシック" w:cs="Times New Roman"/>
          <w:sz w:val="28"/>
          <w:szCs w:val="28"/>
          <w:lang w:eastAsia="zh-TW"/>
        </w:rPr>
      </w:pPr>
      <w:r w:rsidRPr="005E678B">
        <w:rPr>
          <w:rFonts w:ascii="ＭＳ ゴシック" w:eastAsia="ＭＳ ゴシック" w:hAnsi="ＭＳ ゴシック" w:cs="Times New Roman" w:hint="eastAsia"/>
          <w:b/>
          <w:bCs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AD8E6" wp14:editId="00FFDA42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txbx>
                        <w:txbxContent>
                          <w:p w14:paraId="6FFFA8AC" w14:textId="77777777" w:rsidR="005E678B" w:rsidRPr="005E678B" w:rsidRDefault="005E678B" w:rsidP="005E678B">
                            <w:pPr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 w:rsidRPr="005E678B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印紙</w:t>
                            </w:r>
                          </w:p>
                          <w:p w14:paraId="3DF6BE0E" w14:textId="77777777" w:rsidR="005E678B" w:rsidRPr="005E678B" w:rsidRDefault="005E678B" w:rsidP="005E678B">
                            <w:pPr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 w:rsidRPr="005E678B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1AD8E6" id="正方形/長方形 136" o:spid="_x0000_s1026" style="position:absolute;margin-left:355.1pt;margin-top:9.65pt;width:65.25pt;height:7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" filled="f" strokecolor="windowText" strokeweight="1pt">
                <v:stroke dashstyle="3 1"/>
                <v:textbox>
                  <w:txbxContent>
                    <w:p w14:paraId="6FFFA8AC" w14:textId="77777777" w:rsidR="005E678B" w:rsidRPr="005E678B" w:rsidRDefault="005E678B" w:rsidP="005E678B">
                      <w:pPr>
                        <w:jc w:val="center"/>
                        <w:rPr>
                          <w:color w:val="000000"/>
                          <w:sz w:val="18"/>
                        </w:rPr>
                      </w:pPr>
                      <w:r w:rsidRPr="005E678B">
                        <w:rPr>
                          <w:rFonts w:hint="eastAsia"/>
                          <w:color w:val="000000"/>
                          <w:sz w:val="18"/>
                        </w:rPr>
                        <w:t>印紙</w:t>
                      </w:r>
                    </w:p>
                    <w:p w14:paraId="3DF6BE0E" w14:textId="77777777" w:rsidR="005E678B" w:rsidRPr="005E678B" w:rsidRDefault="005E678B" w:rsidP="005E678B">
                      <w:pPr>
                        <w:jc w:val="center"/>
                        <w:rPr>
                          <w:color w:val="000000"/>
                          <w:sz w:val="18"/>
                        </w:rPr>
                      </w:pPr>
                      <w:r w:rsidRPr="005E678B">
                        <w:rPr>
                          <w:rFonts w:hint="eastAsia"/>
                          <w:color w:val="000000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Pr="005E678B"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TW"/>
        </w:rPr>
        <w:t>様式第</w:t>
      </w:r>
      <w:r w:rsidRPr="005E678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TW"/>
        </w:rPr>
        <w:t>６号</w:t>
      </w:r>
    </w:p>
    <w:p w14:paraId="3777D135" w14:textId="77777777" w:rsidR="005E678B" w:rsidRPr="005E678B" w:rsidRDefault="005E678B" w:rsidP="005E678B">
      <w:pPr>
        <w:autoSpaceDE w:val="0"/>
        <w:autoSpaceDN w:val="0"/>
        <w:adjustRightInd w:val="0"/>
        <w:snapToGrid w:val="0"/>
        <w:contextualSpacing/>
        <w:jc w:val="center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40"/>
          <w:szCs w:val="28"/>
          <w:lang w:eastAsia="zh-TW"/>
        </w:rPr>
      </w:pPr>
      <w:r w:rsidRPr="005E678B">
        <w:rPr>
          <w:rFonts w:ascii="ＭＳ ゴシック" w:eastAsia="ＭＳ ゴシック" w:hAnsi="ＭＳ ゴシック" w:cs="ＭＳ 明朝" w:hint="eastAsia"/>
          <w:bCs/>
          <w:color w:val="000000"/>
          <w:spacing w:val="2"/>
          <w:kern w:val="0"/>
          <w:sz w:val="40"/>
          <w:szCs w:val="28"/>
          <w:lang w:eastAsia="zh-TW"/>
        </w:rPr>
        <w:t>請　　　書</w:t>
      </w:r>
    </w:p>
    <w:p w14:paraId="0AA1A1EB" w14:textId="77777777" w:rsidR="005E678B" w:rsidRPr="005E678B" w:rsidRDefault="005E678B" w:rsidP="005E678B">
      <w:pPr>
        <w:autoSpaceDE w:val="0"/>
        <w:autoSpaceDN w:val="0"/>
        <w:adjustRightInd w:val="0"/>
        <w:snapToGrid w:val="0"/>
        <w:contextualSpacing/>
        <w:jc w:val="left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lang w:eastAsia="zh-TW"/>
        </w:rPr>
      </w:pPr>
    </w:p>
    <w:p w14:paraId="75CD68AB" w14:textId="77777777" w:rsidR="005E678B" w:rsidRPr="005E678B" w:rsidRDefault="005E678B" w:rsidP="005E678B">
      <w:pPr>
        <w:autoSpaceDE w:val="0"/>
        <w:autoSpaceDN w:val="0"/>
        <w:adjustRightInd w:val="0"/>
        <w:snapToGrid w:val="0"/>
        <w:contextualSpacing/>
        <w:jc w:val="left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lang w:eastAsia="zh-TW"/>
        </w:rPr>
      </w:pPr>
    </w:p>
    <w:p w14:paraId="64356014" w14:textId="77777777" w:rsidR="005E678B" w:rsidRPr="005E678B" w:rsidRDefault="005E678B" w:rsidP="005E678B">
      <w:pPr>
        <w:autoSpaceDE w:val="0"/>
        <w:autoSpaceDN w:val="0"/>
        <w:adjustRightInd w:val="0"/>
        <w:snapToGrid w:val="0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  <w:lang w:eastAsia="zh-TW"/>
        </w:rPr>
      </w:pPr>
    </w:p>
    <w:p w14:paraId="6EB3D81F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  <w:lang w:eastAsia="zh-TW"/>
        </w:rPr>
      </w:pP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  <w:lang w:eastAsia="zh-TW"/>
        </w:rPr>
        <w:t>１　件　　名：</w:t>
      </w:r>
      <w:r w:rsidRPr="005E678B">
        <w:rPr>
          <w:rFonts w:ascii="ＭＳ ゴシック" w:eastAsia="ＭＳ ゴシック" w:hAnsi="ＭＳ ゴシック" w:cs="ＭＳ 明朝" w:hint="eastAsia"/>
          <w:color w:val="EE0000"/>
          <w:kern w:val="0"/>
          <w:sz w:val="28"/>
          <w:szCs w:val="28"/>
          <w:lang w:eastAsia="zh-TW"/>
        </w:rPr>
        <w:t xml:space="preserve">　　　　　</w:t>
      </w: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  <w:lang w:eastAsia="zh-TW"/>
        </w:rPr>
        <w:t>邸 応急修理業務</w:t>
      </w:r>
    </w:p>
    <w:p w14:paraId="04771CF2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EE0000"/>
          <w:spacing w:val="2"/>
          <w:kern w:val="0"/>
          <w:sz w:val="28"/>
          <w:szCs w:val="28"/>
        </w:rPr>
      </w:pP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</w:rPr>
        <w:t>２　履行場所：</w:t>
      </w:r>
    </w:p>
    <w:p w14:paraId="689E10CE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</w:rPr>
      </w:pP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</w:rPr>
        <w:t>３　履行期間：令和</w:t>
      </w:r>
      <w:r w:rsidRPr="005E678B">
        <w:rPr>
          <w:rFonts w:ascii="ＭＳ ゴシック" w:eastAsia="ＭＳ ゴシック" w:hAnsi="ＭＳ ゴシック" w:cs="ＭＳ 明朝" w:hint="eastAsia"/>
          <w:color w:val="EE0000"/>
          <w:kern w:val="0"/>
          <w:sz w:val="28"/>
          <w:szCs w:val="28"/>
        </w:rPr>
        <w:t xml:space="preserve">　</w:t>
      </w: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</w:rPr>
        <w:t>年　　月　　日から令和</w:t>
      </w:r>
      <w:r w:rsidRPr="005E678B">
        <w:rPr>
          <w:rFonts w:ascii="ＭＳ ゴシック" w:eastAsia="ＭＳ ゴシック" w:hAnsi="ＭＳ ゴシック" w:cs="ＭＳ 明朝" w:hint="eastAsia"/>
          <w:color w:val="EE0000"/>
          <w:kern w:val="0"/>
          <w:sz w:val="28"/>
          <w:szCs w:val="28"/>
        </w:rPr>
        <w:t xml:space="preserve">　</w:t>
      </w: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</w:rPr>
        <w:t>年　　月　　日まで</w:t>
      </w:r>
    </w:p>
    <w:p w14:paraId="12F7A513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  <w:lang w:eastAsia="zh-TW"/>
        </w:rPr>
      </w:pP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  <w:lang w:eastAsia="zh-TW"/>
        </w:rPr>
        <w:t>４　契約金額：金、　　　　　　　　　円也</w:t>
      </w:r>
      <w:r w:rsidRPr="005E678B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lang w:eastAsia="zh-TW"/>
        </w:rPr>
        <w:t xml:space="preserve">   </w:t>
      </w:r>
    </w:p>
    <w:p w14:paraId="41849581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ind w:rightChars="-68" w:right="-143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</w:rPr>
      </w:pPr>
      <w:r w:rsidRPr="005E678B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lang w:eastAsia="zh-TW"/>
        </w:rPr>
        <w:t xml:space="preserve">          </w:t>
      </w:r>
      <w:r w:rsidRPr="005E678B">
        <w:rPr>
          <w:rFonts w:ascii="ＭＳ ゴシック" w:eastAsia="ＭＳ ゴシック" w:hAnsi="ＭＳ ゴシック" w:cs="Times New Roman" w:hint="eastAsia"/>
          <w:color w:val="000000"/>
          <w:kern w:val="0"/>
          <w:sz w:val="28"/>
          <w:szCs w:val="28"/>
          <w:lang w:eastAsia="zh-TW"/>
        </w:rPr>
        <w:t xml:space="preserve">　　</w:t>
      </w:r>
      <w:r w:rsidRPr="005E678B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lang w:eastAsia="zh-TW"/>
        </w:rPr>
        <w:t xml:space="preserve"> </w:t>
      </w:r>
      <w:r w:rsidRPr="005E678B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8"/>
        </w:rPr>
        <w:t>（</w:t>
      </w: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8"/>
        </w:rPr>
        <w:t>うち取引に係る消費税及び地方消費税の相当額を含む。）</w:t>
      </w:r>
    </w:p>
    <w:p w14:paraId="16685A45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</w:rPr>
      </w:pP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</w:rPr>
        <w:t>５　契約保証：免除</w:t>
      </w:r>
    </w:p>
    <w:p w14:paraId="3C5BCBD4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ind w:left="1960" w:hangingChars="700" w:hanging="1960"/>
        <w:contextualSpacing/>
        <w:jc w:val="left"/>
        <w:textAlignment w:val="baseline"/>
        <w:rPr>
          <w:rFonts w:ascii="ＭＳ ゴシック" w:eastAsia="ＭＳ ゴシック" w:hAnsi="ＭＳ ゴシック" w:cs="ＭＳ 明朝"/>
          <w:snapToGrid w:val="0"/>
          <w:spacing w:val="-6"/>
          <w:kern w:val="0"/>
          <w:sz w:val="28"/>
          <w:szCs w:val="28"/>
        </w:rPr>
      </w:pPr>
      <w:r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</w:rPr>
        <w:t>６　請求条件：</w:t>
      </w:r>
      <w:r w:rsidRPr="005E678B">
        <w:rPr>
          <w:rFonts w:ascii="ＭＳ ゴシック" w:eastAsia="ＭＳ ゴシック" w:hAnsi="ＭＳ ゴシック" w:cs="ＭＳ 明朝" w:hint="eastAsia"/>
          <w:snapToGrid w:val="0"/>
          <w:color w:val="000000"/>
          <w:spacing w:val="-6"/>
          <w:kern w:val="0"/>
          <w:sz w:val="28"/>
          <w:szCs w:val="28"/>
        </w:rPr>
        <w:t>市</w:t>
      </w:r>
      <w:r w:rsidRPr="005E678B">
        <w:rPr>
          <w:rFonts w:ascii="ＭＳ ゴシック" w:eastAsia="ＭＳ ゴシック" w:hAnsi="ＭＳ ゴシック" w:cs="ＭＳ 明朝" w:hint="eastAsia"/>
          <w:snapToGrid w:val="0"/>
          <w:spacing w:val="-6"/>
          <w:kern w:val="0"/>
          <w:sz w:val="28"/>
          <w:szCs w:val="28"/>
        </w:rPr>
        <w:t>町村の検査に合格したときは、所定の手続きに従い代金の支払を請求する。</w:t>
      </w:r>
    </w:p>
    <w:p w14:paraId="28A757CA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</w:rPr>
      </w:pPr>
      <w:r w:rsidRPr="005E678B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７　支払方法：完了後払</w:t>
      </w:r>
      <w:r w:rsidRPr="005E678B">
        <w:rPr>
          <w:rFonts w:ascii="ＭＳ ゴシック" w:eastAsia="ＭＳ ゴシック" w:hAnsi="ＭＳ ゴシック" w:cs="ＭＳ 明朝" w:hint="eastAsia"/>
          <w:spacing w:val="-10"/>
          <w:kern w:val="0"/>
          <w:sz w:val="28"/>
          <w:szCs w:val="28"/>
        </w:rPr>
        <w:t xml:space="preserve">　</w:t>
      </w:r>
    </w:p>
    <w:p w14:paraId="36DF96B5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  <w:lang w:eastAsia="zh-TW"/>
        </w:rPr>
      </w:pPr>
      <w:r w:rsidRPr="005E678B">
        <w:rPr>
          <w:rFonts w:ascii="ＭＳ ゴシック" w:eastAsia="ＭＳ ゴシック" w:hAnsi="ＭＳ ゴシック" w:cs="ＭＳ 明朝" w:hint="eastAsia"/>
          <w:spacing w:val="-10"/>
          <w:kern w:val="0"/>
          <w:sz w:val="28"/>
          <w:szCs w:val="28"/>
          <w:lang w:eastAsia="zh-TW"/>
        </w:rPr>
        <w:t>８</w:t>
      </w:r>
      <w:r w:rsidRPr="005E678B">
        <w:rPr>
          <w:rFonts w:ascii="ＭＳ ゴシック" w:eastAsia="ＭＳ ゴシック" w:hAnsi="ＭＳ ゴシック" w:cs="ＭＳ 明朝" w:hint="eastAsia"/>
          <w:kern w:val="0"/>
          <w:sz w:val="28"/>
          <w:szCs w:val="28"/>
          <w:lang w:eastAsia="zh-TW"/>
        </w:rPr>
        <w:t xml:space="preserve">　申込書受付番号：令和　　年　　月　　日　　　第　　　　　号</w:t>
      </w:r>
    </w:p>
    <w:p w14:paraId="3AA56BAE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  <w:lang w:eastAsia="zh-TW"/>
        </w:rPr>
      </w:pPr>
    </w:p>
    <w:p w14:paraId="7720C873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  <w:lang w:eastAsia="zh-TW"/>
        </w:rPr>
      </w:pPr>
    </w:p>
    <w:p w14:paraId="3FB6E69A" w14:textId="1E2A27FC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</w:rPr>
      </w:pPr>
      <w:r w:rsidRPr="005E678B">
        <w:rPr>
          <w:rFonts w:ascii="ＭＳ ゴシック" w:eastAsia="ＭＳ ゴシック" w:hAnsi="ＭＳ ゴシック" w:cs="ＭＳ 明朝" w:hint="eastAsia"/>
          <w:kern w:val="0"/>
          <w:sz w:val="28"/>
          <w:szCs w:val="28"/>
          <w:lang w:eastAsia="zh-TW"/>
        </w:rPr>
        <w:t xml:space="preserve">　</w:t>
      </w:r>
      <w:r w:rsidR="006709A1" w:rsidRPr="006709A1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嘉島町</w:t>
      </w:r>
      <w:r w:rsidRPr="005E678B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契約規則、関係書類（応急修理見積書、修理依頼書等）、協議等承諾のうえ上記のとおり引き受けます。</w:t>
      </w:r>
    </w:p>
    <w:p w14:paraId="66B9817A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</w:rPr>
      </w:pPr>
    </w:p>
    <w:p w14:paraId="75A915DC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</w:rPr>
      </w:pPr>
    </w:p>
    <w:p w14:paraId="72B89261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ind w:firstLineChars="200" w:firstLine="560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  <w:lang w:eastAsia="zh-TW"/>
        </w:rPr>
      </w:pPr>
      <w:r w:rsidRPr="005E678B">
        <w:rPr>
          <w:rFonts w:ascii="ＭＳ ゴシック" w:eastAsia="ＭＳ ゴシック" w:hAnsi="ＭＳ ゴシック" w:cs="ＭＳ 明朝" w:hint="eastAsia"/>
          <w:kern w:val="0"/>
          <w:sz w:val="28"/>
          <w:szCs w:val="28"/>
          <w:lang w:eastAsia="zh-TW"/>
        </w:rPr>
        <w:t>令和　年　　月　　日</w:t>
      </w:r>
    </w:p>
    <w:p w14:paraId="2DD47E03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  <w:lang w:eastAsia="zh-TW"/>
        </w:rPr>
      </w:pPr>
    </w:p>
    <w:p w14:paraId="4BF30CC9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spacing w:val="2"/>
          <w:kern w:val="0"/>
          <w:sz w:val="28"/>
          <w:szCs w:val="28"/>
          <w:lang w:eastAsia="zh-TW"/>
        </w:rPr>
      </w:pPr>
    </w:p>
    <w:p w14:paraId="463E50BD" w14:textId="7C7ED93B" w:rsidR="005E678B" w:rsidRPr="005E678B" w:rsidRDefault="006709A1" w:rsidP="005E678B">
      <w:pPr>
        <w:autoSpaceDE w:val="0"/>
        <w:autoSpaceDN w:val="0"/>
        <w:adjustRightInd w:val="0"/>
        <w:snapToGrid w:val="0"/>
        <w:spacing w:line="300" w:lineRule="auto"/>
        <w:ind w:firstLineChars="100" w:firstLine="280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  <w:lang w:eastAsia="zh-TW"/>
        </w:rPr>
      </w:pPr>
      <w:r w:rsidRPr="006709A1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嘉島町長</w:t>
      </w:r>
      <w:r w:rsidR="005E678B" w:rsidRPr="005E678B">
        <w:rPr>
          <w:rFonts w:ascii="ＭＳ ゴシック" w:eastAsia="ＭＳ ゴシック" w:hAnsi="ＭＳ ゴシック" w:cs="ＭＳ 明朝" w:hint="eastAsia"/>
          <w:kern w:val="0"/>
          <w:sz w:val="28"/>
          <w:szCs w:val="28"/>
          <w:lang w:eastAsia="zh-TW"/>
        </w:rPr>
        <w:t xml:space="preserve">　　</w:t>
      </w:r>
      <w:r w:rsidR="005E678B" w:rsidRPr="005E678B">
        <w:rPr>
          <w:rFonts w:ascii="ＭＳ ゴシック" w:eastAsia="ＭＳ ゴシック" w:hAnsi="ＭＳ ゴシック" w:cs="ＭＳ 明朝" w:hint="eastAsia"/>
          <w:color w:val="EE0000"/>
          <w:kern w:val="0"/>
          <w:sz w:val="28"/>
          <w:szCs w:val="28"/>
          <w:lang w:eastAsia="zh-TW"/>
        </w:rPr>
        <w:t xml:space="preserve">　　　　　　　　</w:t>
      </w:r>
      <w:r w:rsidR="005E678B" w:rsidRPr="005E678B">
        <w:rPr>
          <w:rFonts w:ascii="ＭＳ ゴシック" w:eastAsia="ＭＳ ゴシック" w:hAnsi="ＭＳ ゴシック" w:cs="ＭＳ 明朝" w:hint="eastAsia"/>
          <w:color w:val="000000"/>
          <w:kern w:val="0"/>
          <w:sz w:val="28"/>
          <w:szCs w:val="28"/>
          <w:lang w:eastAsia="zh-TW"/>
        </w:rPr>
        <w:t>様</w:t>
      </w:r>
    </w:p>
    <w:p w14:paraId="5FAC34B4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  <w:lang w:eastAsia="zh-TW"/>
        </w:rPr>
      </w:pPr>
    </w:p>
    <w:tbl>
      <w:tblPr>
        <w:tblStyle w:val="aa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34"/>
        <w:gridCol w:w="5106"/>
      </w:tblGrid>
      <w:tr w:rsidR="005E678B" w:rsidRPr="005E678B" w14:paraId="26F494C5" w14:textId="77777777" w:rsidTr="00C0101A">
        <w:trPr>
          <w:trHeight w:val="794"/>
        </w:trPr>
        <w:tc>
          <w:tcPr>
            <w:tcW w:w="1471" w:type="dxa"/>
            <w:vAlign w:val="center"/>
          </w:tcPr>
          <w:p w14:paraId="6C6ED99F" w14:textId="77777777" w:rsidR="005E678B" w:rsidRPr="005E678B" w:rsidRDefault="005E678B" w:rsidP="005E678B">
            <w:pPr>
              <w:autoSpaceDE w:val="0"/>
              <w:autoSpaceDN w:val="0"/>
              <w:adjustRightInd w:val="0"/>
              <w:snapToGrid w:val="0"/>
              <w:spacing w:line="300" w:lineRule="auto"/>
              <w:contextualSpacing/>
              <w:textAlignment w:val="baseline"/>
              <w:rPr>
                <w:rFonts w:ascii="ＭＳ ゴシック" w:eastAsia="ＭＳ ゴシック" w:hAnsi="ＭＳ ゴシック" w:cs="ＭＳ 明朝"/>
                <w:color w:val="000000"/>
                <w:spacing w:val="2"/>
                <w:kern w:val="0"/>
                <w:sz w:val="28"/>
                <w:szCs w:val="28"/>
              </w:rPr>
            </w:pPr>
            <w:r w:rsidRPr="005E678B">
              <w:rPr>
                <w:rFonts w:ascii="ＭＳ ゴシック" w:eastAsia="ＭＳ ゴシック" w:hAnsi="ＭＳ ゴシック" w:cs="ＭＳ 明朝" w:hint="eastAsia"/>
                <w:color w:val="000000"/>
                <w:spacing w:val="2"/>
                <w:kern w:val="0"/>
                <w:sz w:val="28"/>
                <w:szCs w:val="28"/>
              </w:rPr>
              <w:t>受注者：</w:t>
            </w:r>
          </w:p>
        </w:tc>
        <w:tc>
          <w:tcPr>
            <w:tcW w:w="934" w:type="dxa"/>
            <w:vAlign w:val="center"/>
          </w:tcPr>
          <w:p w14:paraId="739F88BE" w14:textId="77777777" w:rsidR="005E678B" w:rsidRPr="005E678B" w:rsidRDefault="005E678B" w:rsidP="005E678B">
            <w:pPr>
              <w:autoSpaceDE w:val="0"/>
              <w:autoSpaceDN w:val="0"/>
              <w:adjustRightInd w:val="0"/>
              <w:snapToGrid w:val="0"/>
              <w:spacing w:line="300" w:lineRule="auto"/>
              <w:contextualSpacing/>
              <w:textAlignment w:val="baseline"/>
              <w:rPr>
                <w:rFonts w:ascii="ＭＳ ゴシック" w:eastAsia="ＭＳ ゴシック" w:hAnsi="ＭＳ ゴシック" w:cs="ＭＳ 明朝"/>
                <w:color w:val="000000"/>
                <w:spacing w:val="2"/>
                <w:kern w:val="0"/>
                <w:sz w:val="28"/>
                <w:szCs w:val="28"/>
              </w:rPr>
            </w:pPr>
            <w:r w:rsidRPr="005E678B">
              <w:rPr>
                <w:rFonts w:ascii="ＭＳ ゴシック" w:eastAsia="ＭＳ ゴシック" w:hAnsi="ＭＳ ゴシック" w:cs="ＭＳ 明朝" w:hint="eastAsia"/>
                <w:color w:val="000000"/>
                <w:spacing w:val="2"/>
                <w:kern w:val="0"/>
                <w:sz w:val="28"/>
                <w:szCs w:val="28"/>
              </w:rPr>
              <w:t>住所</w:t>
            </w:r>
          </w:p>
        </w:tc>
        <w:tc>
          <w:tcPr>
            <w:tcW w:w="5106" w:type="dxa"/>
            <w:vAlign w:val="center"/>
          </w:tcPr>
          <w:p w14:paraId="4A4DD516" w14:textId="77777777" w:rsidR="005E678B" w:rsidRPr="005E678B" w:rsidRDefault="005E678B" w:rsidP="005E678B">
            <w:pPr>
              <w:autoSpaceDE w:val="0"/>
              <w:autoSpaceDN w:val="0"/>
              <w:adjustRightInd w:val="0"/>
              <w:snapToGrid w:val="0"/>
              <w:spacing w:line="300" w:lineRule="auto"/>
              <w:contextualSpacing/>
              <w:textAlignment w:val="baseline"/>
              <w:rPr>
                <w:rFonts w:ascii="ＭＳ ゴシック" w:eastAsia="ＭＳ ゴシック" w:hAnsi="ＭＳ ゴシック" w:cs="ＭＳ 明朝"/>
                <w:color w:val="000000"/>
                <w:spacing w:val="2"/>
                <w:kern w:val="0"/>
                <w:sz w:val="28"/>
                <w:szCs w:val="28"/>
              </w:rPr>
            </w:pPr>
          </w:p>
        </w:tc>
      </w:tr>
      <w:tr w:rsidR="005E678B" w:rsidRPr="005E678B" w14:paraId="5E329039" w14:textId="77777777" w:rsidTr="00C0101A">
        <w:trPr>
          <w:trHeight w:val="794"/>
        </w:trPr>
        <w:tc>
          <w:tcPr>
            <w:tcW w:w="1471" w:type="dxa"/>
            <w:vAlign w:val="center"/>
          </w:tcPr>
          <w:p w14:paraId="0FFC1300" w14:textId="77777777" w:rsidR="005E678B" w:rsidRPr="005E678B" w:rsidRDefault="005E678B" w:rsidP="005E678B">
            <w:pPr>
              <w:autoSpaceDE w:val="0"/>
              <w:autoSpaceDN w:val="0"/>
              <w:adjustRightInd w:val="0"/>
              <w:snapToGrid w:val="0"/>
              <w:spacing w:line="300" w:lineRule="auto"/>
              <w:contextualSpacing/>
              <w:textAlignment w:val="baseline"/>
              <w:rPr>
                <w:rFonts w:ascii="ＭＳ ゴシック" w:eastAsia="ＭＳ ゴシック" w:hAnsi="ＭＳ ゴシック" w:cs="ＭＳ 明朝"/>
                <w:color w:val="000000"/>
                <w:spacing w:val="2"/>
                <w:kern w:val="0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14:paraId="54719AC6" w14:textId="77777777" w:rsidR="005E678B" w:rsidRPr="005E678B" w:rsidRDefault="005E678B" w:rsidP="005E678B">
            <w:pPr>
              <w:autoSpaceDE w:val="0"/>
              <w:autoSpaceDN w:val="0"/>
              <w:adjustRightInd w:val="0"/>
              <w:snapToGrid w:val="0"/>
              <w:spacing w:line="300" w:lineRule="auto"/>
              <w:contextualSpacing/>
              <w:textAlignment w:val="baseline"/>
              <w:rPr>
                <w:rFonts w:ascii="ＭＳ ゴシック" w:eastAsia="ＭＳ ゴシック" w:hAnsi="ＭＳ ゴシック" w:cs="ＭＳ 明朝"/>
                <w:color w:val="000000"/>
                <w:spacing w:val="2"/>
                <w:kern w:val="0"/>
                <w:sz w:val="28"/>
                <w:szCs w:val="28"/>
              </w:rPr>
            </w:pPr>
            <w:r w:rsidRPr="005E678B">
              <w:rPr>
                <w:rFonts w:ascii="ＭＳ ゴシック" w:eastAsia="ＭＳ ゴシック" w:hAnsi="ＭＳ ゴシック" w:cs="ＭＳ 明朝" w:hint="eastAsia"/>
                <w:color w:val="000000"/>
                <w:spacing w:val="2"/>
                <w:kern w:val="0"/>
                <w:sz w:val="28"/>
                <w:szCs w:val="28"/>
              </w:rPr>
              <w:t>氏名</w:t>
            </w:r>
          </w:p>
        </w:tc>
        <w:tc>
          <w:tcPr>
            <w:tcW w:w="5106" w:type="dxa"/>
            <w:vAlign w:val="center"/>
          </w:tcPr>
          <w:p w14:paraId="254B8B7A" w14:textId="77777777" w:rsidR="005E678B" w:rsidRPr="005E678B" w:rsidRDefault="005E678B" w:rsidP="005E678B">
            <w:pPr>
              <w:autoSpaceDE w:val="0"/>
              <w:autoSpaceDN w:val="0"/>
              <w:adjustRightInd w:val="0"/>
              <w:snapToGrid w:val="0"/>
              <w:spacing w:line="300" w:lineRule="auto"/>
              <w:contextualSpacing/>
              <w:textAlignment w:val="baseline"/>
              <w:rPr>
                <w:rFonts w:ascii="ＭＳ ゴシック" w:eastAsia="ＭＳ ゴシック" w:hAnsi="ＭＳ ゴシック" w:cs="ＭＳ 明朝"/>
                <w:color w:val="000000"/>
                <w:spacing w:val="2"/>
                <w:kern w:val="0"/>
                <w:sz w:val="28"/>
                <w:szCs w:val="28"/>
              </w:rPr>
            </w:pPr>
          </w:p>
        </w:tc>
      </w:tr>
    </w:tbl>
    <w:p w14:paraId="54D3D0CB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</w:rPr>
      </w:pPr>
    </w:p>
    <w:p w14:paraId="5CFDDFC6" w14:textId="77777777" w:rsidR="005E678B" w:rsidRPr="005E678B" w:rsidRDefault="005E678B" w:rsidP="005E678B">
      <w:pPr>
        <w:autoSpaceDE w:val="0"/>
        <w:autoSpaceDN w:val="0"/>
        <w:adjustRightInd w:val="0"/>
        <w:snapToGrid w:val="0"/>
        <w:spacing w:line="300" w:lineRule="auto"/>
        <w:contextualSpacing/>
        <w:jc w:val="left"/>
        <w:textAlignment w:val="baseline"/>
        <w:rPr>
          <w:rFonts w:ascii="ＭＳ ゴシック" w:eastAsia="ＭＳ ゴシック" w:hAnsi="ＭＳ ゴシック" w:cs="ＭＳ 明朝"/>
          <w:color w:val="000000"/>
          <w:spacing w:val="2"/>
          <w:kern w:val="0"/>
          <w:sz w:val="28"/>
          <w:szCs w:val="28"/>
        </w:rPr>
      </w:pPr>
    </w:p>
    <w:p w14:paraId="127E9B94" w14:textId="77777777" w:rsidR="005E678B" w:rsidRPr="005E678B" w:rsidRDefault="005E678B" w:rsidP="005E678B">
      <w:pPr>
        <w:overflowPunct w:val="0"/>
        <w:snapToGrid w:val="0"/>
        <w:spacing w:line="0" w:lineRule="atLeast"/>
        <w:contextualSpacing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8"/>
          <w:szCs w:val="28"/>
        </w:rPr>
      </w:pPr>
    </w:p>
    <w:p w14:paraId="1E233EC8" w14:textId="77777777" w:rsidR="005E678B" w:rsidRPr="005E678B" w:rsidRDefault="005E678B" w:rsidP="005E678B">
      <w:pPr>
        <w:overflowPunct w:val="0"/>
        <w:snapToGrid w:val="0"/>
        <w:spacing w:line="0" w:lineRule="atLeast"/>
        <w:contextualSpacing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</w:p>
    <w:p w14:paraId="492C331B" w14:textId="77777777" w:rsidR="005E678B" w:rsidRPr="005E678B" w:rsidRDefault="005E678B" w:rsidP="005E678B">
      <w:pPr>
        <w:overflowPunct w:val="0"/>
        <w:snapToGrid w:val="0"/>
        <w:spacing w:line="0" w:lineRule="atLeast"/>
        <w:contextualSpacing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</w:p>
    <w:p w14:paraId="3FB17258" w14:textId="77777777" w:rsidR="005E678B" w:rsidRPr="005E678B" w:rsidRDefault="005E678B" w:rsidP="005E678B">
      <w:pPr>
        <w:overflowPunct w:val="0"/>
        <w:snapToGrid w:val="0"/>
        <w:spacing w:line="0" w:lineRule="atLeast"/>
        <w:contextualSpacing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</w:p>
    <w:p w14:paraId="157C6427" w14:textId="77777777" w:rsidR="005E678B" w:rsidRPr="005E678B" w:rsidRDefault="005E678B" w:rsidP="005E678B">
      <w:pPr>
        <w:overflowPunct w:val="0"/>
        <w:spacing w:line="0" w:lineRule="atLeast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</w:p>
    <w:p w14:paraId="2BAE5C5D" w14:textId="77777777" w:rsidR="00787C83" w:rsidRDefault="00787C83"/>
    <w:sectPr w:rsidR="00787C83" w:rsidSect="005E678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AC9F4" w14:textId="77777777" w:rsidR="006709A1" w:rsidRDefault="006709A1" w:rsidP="006709A1">
      <w:r>
        <w:separator/>
      </w:r>
    </w:p>
  </w:endnote>
  <w:endnote w:type="continuationSeparator" w:id="0">
    <w:p w14:paraId="632FE21B" w14:textId="77777777" w:rsidR="006709A1" w:rsidRDefault="006709A1" w:rsidP="0067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D1546" w14:textId="77777777" w:rsidR="006709A1" w:rsidRDefault="006709A1" w:rsidP="006709A1">
      <w:r>
        <w:separator/>
      </w:r>
    </w:p>
  </w:footnote>
  <w:footnote w:type="continuationSeparator" w:id="0">
    <w:p w14:paraId="78466078" w14:textId="77777777" w:rsidR="006709A1" w:rsidRDefault="006709A1" w:rsidP="00670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78B"/>
    <w:rsid w:val="003647EA"/>
    <w:rsid w:val="005E678B"/>
    <w:rsid w:val="006709A1"/>
    <w:rsid w:val="00787C83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C5DA21"/>
  <w15:chartTrackingRefBased/>
  <w15:docId w15:val="{59E9B97C-B170-4CDD-81BA-3A8744D1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E678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6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67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678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678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78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678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678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678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67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67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678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E6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6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6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6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6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67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67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6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67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67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67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67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678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678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678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678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5E678B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5E678B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709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709A1"/>
  </w:style>
  <w:style w:type="paragraph" w:styleId="ad">
    <w:name w:val="footer"/>
    <w:basedOn w:val="a"/>
    <w:link w:val="ae"/>
    <w:uiPriority w:val="99"/>
    <w:unhideWhenUsed/>
    <w:rsid w:val="006709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70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2</cp:revision>
  <dcterms:created xsi:type="dcterms:W3CDTF">2026-08-02T00:44:00Z</dcterms:created>
  <dcterms:modified xsi:type="dcterms:W3CDTF">2026-08-02T01:19:00Z</dcterms:modified>
</cp:coreProperties>
</file>