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14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FB65DB" w:rsidRPr="0005064A" w:rsidTr="004A3B80">
        <w:trPr>
          <w:trHeight w:val="334"/>
        </w:trPr>
        <w:tc>
          <w:tcPr>
            <w:tcW w:w="2514" w:type="dxa"/>
            <w:tcBorders>
              <w:bottom w:val="single" w:sz="4" w:space="0" w:color="auto"/>
            </w:tcBorders>
          </w:tcPr>
          <w:p w:rsidR="00FB65DB" w:rsidRPr="00F00EAD" w:rsidRDefault="00FB65DB" w:rsidP="004A3B8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B65DB" w:rsidRPr="0005064A" w:rsidTr="004A3B80">
        <w:trPr>
          <w:trHeight w:val="273"/>
        </w:trPr>
        <w:tc>
          <w:tcPr>
            <w:tcW w:w="2514" w:type="dxa"/>
            <w:tcBorders>
              <w:top w:val="single" w:sz="4" w:space="0" w:color="auto"/>
            </w:tcBorders>
          </w:tcPr>
          <w:p w:rsidR="00FB65DB" w:rsidRPr="0005064A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FB65DB" w:rsidRPr="00C35FF6" w:rsidRDefault="00FB65DB" w:rsidP="00FB65DB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B65DB" w:rsidRPr="00C35FF6" w:rsidTr="00FB65D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C3D0B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FB65D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="00FB65D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FB65DB" w:rsidRPr="00BC3D0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E51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557976" w:rsidRPr="00C35FF6" w:rsidRDefault="00557976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嘉島町長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557976" w:rsidRPr="00C35FF6" w:rsidRDefault="00FB65DB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55797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57976" w:rsidRPr="00C35FF6" w:rsidRDefault="00557976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57976" w:rsidRDefault="00557976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</w:p>
          <w:p w:rsidR="00557976" w:rsidRPr="00C35FF6" w:rsidRDefault="00557976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6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代表者の氏名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B65DB" w:rsidRPr="0055797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Pr="00D43353" w:rsidRDefault="00FB65DB" w:rsidP="005579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47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57976"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</w:t>
            </w:r>
            <w:r w:rsidR="00174127"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557976"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174127" w:rsidRPr="005579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注３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BC3D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FB65DB" w:rsidRPr="00A16B67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204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208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FB65D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A16B67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D208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FB65DB" w:rsidRPr="00C35FF6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A16B67" w:rsidRDefault="00FB65DB" w:rsidP="00A16B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16B67"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FB65DB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536C72" w:rsidRPr="00A16B67" w:rsidRDefault="00536C72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74127" w:rsidRPr="00F035A2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（注１）本様式は、主たる事業（最近１年間の売上高等が最も大きい事業）が属する業種</w:t>
      </w:r>
      <w:r w:rsidR="00D208A1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（主たる業種）が指定業種である場合であって、主たる業種</w:t>
      </w: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及び申請者</w:t>
      </w:r>
      <w:r w:rsidR="001C7F19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全体の売上高等の双方が認定</w:t>
      </w: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基準を満たす場合に使用する。</w:t>
      </w:r>
    </w:p>
    <w:p w:rsidR="00FB65DB" w:rsidRPr="00F035A2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（注２</w:t>
      </w:r>
      <w:r w:rsidR="00FB65DB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）</w:t>
      </w: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主たる事業が属する業種</w:t>
      </w:r>
      <w:r w:rsidR="004F18A7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1"/>
        </w:rPr>
        <w:t>（日本標準産業分類の細分類番号と細</w:t>
      </w:r>
      <w:r w:rsidRPr="00F035A2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1"/>
        </w:rPr>
        <w:t>分類業種名）を記載。</w:t>
      </w:r>
    </w:p>
    <w:p w:rsidR="00FB65DB" w:rsidRPr="00F035A2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（注３</w:t>
      </w:r>
      <w:r w:rsidR="00FB65DB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）</w:t>
      </w:r>
      <w:r w:rsidR="00557976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「</w:t>
      </w:r>
      <w:r w:rsidR="00FB65DB"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販売数量の減少」又は「売上高の減少」等を入れる。</w:t>
      </w:r>
    </w:p>
    <w:p w:rsidR="00FB65DB" w:rsidRPr="00F035A2" w:rsidRDefault="00FB65DB" w:rsidP="00FB65D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FB65DB" w:rsidRPr="00F035A2" w:rsidRDefault="00FB65DB" w:rsidP="00FB65D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FB65DB" w:rsidRPr="00F035A2" w:rsidRDefault="00FB65DB" w:rsidP="00FB65D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F035A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7976" w:rsidRDefault="00557976" w:rsidP="00557976">
      <w:pPr>
        <w:suppressAutoHyphens/>
        <w:kinsoku w:val="0"/>
        <w:autoSpaceDE w:val="0"/>
        <w:autoSpaceDN w:val="0"/>
        <w:spacing w:line="366" w:lineRule="atLeast"/>
        <w:ind w:left="248" w:right="30" w:hangingChars="117" w:hanging="248"/>
        <w:jc w:val="left"/>
        <w:rPr>
          <w:rFonts w:ascii="ＭＳ ゴシック" w:eastAsia="ＭＳ ゴシック" w:hAnsi="ＭＳ ゴシック"/>
          <w:szCs w:val="21"/>
        </w:rPr>
      </w:pPr>
    </w:p>
    <w:p w:rsidR="00557976" w:rsidRDefault="00557976" w:rsidP="004A3B80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嘉企第　　　　　号</w:t>
      </w:r>
    </w:p>
    <w:p w:rsidR="00557976" w:rsidRDefault="007E5117" w:rsidP="004A3B80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557976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557976" w:rsidRDefault="00557976" w:rsidP="00F122AE">
      <w:pPr>
        <w:suppressAutoHyphens/>
        <w:kinsoku w:val="0"/>
        <w:autoSpaceDE w:val="0"/>
        <w:autoSpaceDN w:val="0"/>
        <w:spacing w:line="366" w:lineRule="atLeast"/>
        <w:ind w:leftChars="116" w:left="246" w:right="30" w:firstLineChars="1900" w:firstLine="402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請のとおり相違ないことを認定します。</w:t>
      </w:r>
    </w:p>
    <w:p w:rsidR="00557976" w:rsidRPr="007C657F" w:rsidRDefault="00F122AE" w:rsidP="004A3B80">
      <w:pPr>
        <w:widowControl/>
        <w:wordWrap w:val="0"/>
        <w:ind w:right="72" w:firstLineChars="2400" w:firstLine="5088"/>
        <w:rPr>
          <w:rFonts w:ascii="ＭＳ ゴシック" w:eastAsia="ＭＳ ゴシック" w:hAnsi="ＭＳ ゴシック"/>
          <w:szCs w:val="21"/>
        </w:rPr>
      </w:pPr>
      <w:r w:rsidRPr="00CE2B39">
        <w:rPr>
          <w:rFonts w:ascii="ＭＳ ゴシック" w:eastAsia="ＭＳ ゴシック" w:hAnsi="ＭＳ ゴシック" w:hint="eastAsia"/>
          <w:szCs w:val="21"/>
        </w:rPr>
        <w:t>熊本県上益城郡嘉島町長</w:t>
      </w:r>
      <w:r>
        <w:rPr>
          <w:rFonts w:ascii="ＭＳ ゴシック" w:eastAsia="ＭＳ ゴシック" w:hAnsi="ＭＳ ゴシック" w:hint="eastAsia"/>
          <w:szCs w:val="21"/>
        </w:rPr>
        <w:t xml:space="preserve">　鍋田　平</w:t>
      </w:r>
    </w:p>
    <w:p w:rsidR="00A355CF" w:rsidRDefault="00A355C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355CF" w:rsidRDefault="00A355CF" w:rsidP="00536C72">
      <w:pPr>
        <w:suppressAutoHyphens/>
        <w:kinsoku w:val="0"/>
        <w:autoSpaceDE w:val="0"/>
        <w:autoSpaceDN w:val="0"/>
        <w:spacing w:line="366" w:lineRule="atLeast"/>
        <w:ind w:leftChars="100" w:left="246" w:right="30" w:hangingChars="16" w:hanging="34"/>
        <w:jc w:val="left"/>
        <w:rPr>
          <w:rFonts w:ascii="ＭＳ ゴシック" w:eastAsia="ＭＳ ゴシック" w:hAnsi="ＭＳ ゴシック"/>
          <w:szCs w:val="21"/>
        </w:rPr>
      </w:pPr>
      <w:r w:rsidRPr="007C657F">
        <w:rPr>
          <w:rFonts w:ascii="ＭＳ ゴシック" w:eastAsia="ＭＳ ゴシック" w:hAnsi="ＭＳ ゴシック" w:hint="eastAsia"/>
          <w:szCs w:val="21"/>
        </w:rPr>
        <w:t>本認定書の有効期間：</w:t>
      </w:r>
      <w:r w:rsidR="007E51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日から</w:t>
      </w:r>
      <w:r w:rsidR="007E51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日まで</w:t>
      </w:r>
    </w:p>
    <w:sectPr w:rsidR="00A355CF" w:rsidSect="00557976">
      <w:footerReference w:type="even" r:id="rId8"/>
      <w:footerReference w:type="default" r:id="rId9"/>
      <w:pgSz w:w="11906" w:h="16838" w:code="9"/>
      <w:pgMar w:top="851" w:right="1168" w:bottom="851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6E" w:rsidRDefault="002B576E">
      <w:r>
        <w:separator/>
      </w:r>
    </w:p>
  </w:endnote>
  <w:endnote w:type="continuationSeparator" w:id="0">
    <w:p w:rsidR="002B576E" w:rsidRDefault="002B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7103B5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0B74">
      <w:rPr>
        <w:rStyle w:val="a9"/>
        <w:noProof/>
      </w:rPr>
      <w:t>- 2 -</w: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6E" w:rsidRDefault="002B576E">
      <w:r>
        <w:separator/>
      </w:r>
    </w:p>
  </w:footnote>
  <w:footnote w:type="continuationSeparator" w:id="0">
    <w:p w:rsidR="002B576E" w:rsidRDefault="002B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844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576E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704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3E3E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391D"/>
    <w:rsid w:val="004979BE"/>
    <w:rsid w:val="004A3A8A"/>
    <w:rsid w:val="004A3B80"/>
    <w:rsid w:val="004B0AA8"/>
    <w:rsid w:val="004B56C1"/>
    <w:rsid w:val="004B6942"/>
    <w:rsid w:val="004B6D2C"/>
    <w:rsid w:val="004B75D2"/>
    <w:rsid w:val="004B798D"/>
    <w:rsid w:val="004C090E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18A7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6C72"/>
    <w:rsid w:val="005374E9"/>
    <w:rsid w:val="00537F26"/>
    <w:rsid w:val="00540120"/>
    <w:rsid w:val="0054286F"/>
    <w:rsid w:val="00544D59"/>
    <w:rsid w:val="00557976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1CF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D2D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03B5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E5117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10DF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5CF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47039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0C06"/>
    <w:rsid w:val="00BC12B3"/>
    <w:rsid w:val="00BC230D"/>
    <w:rsid w:val="00BC3D0B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5249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2EFC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0B74"/>
    <w:rsid w:val="00E04156"/>
    <w:rsid w:val="00E0447D"/>
    <w:rsid w:val="00E13393"/>
    <w:rsid w:val="00E14FAD"/>
    <w:rsid w:val="00E17F23"/>
    <w:rsid w:val="00E20D42"/>
    <w:rsid w:val="00E230FA"/>
    <w:rsid w:val="00E32C35"/>
    <w:rsid w:val="00E3330D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5A2"/>
    <w:rsid w:val="00F0398C"/>
    <w:rsid w:val="00F04340"/>
    <w:rsid w:val="00F10173"/>
    <w:rsid w:val="00F1168B"/>
    <w:rsid w:val="00F122AE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68A5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6F9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8E943451-5507-47A3-BF38-B23D1FC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9622-DD14-4605-ADEC-2432962B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kashima</dc:creator>
  <cp:lastModifiedBy>水上 愛子</cp:lastModifiedBy>
  <cp:revision>10</cp:revision>
  <cp:lastPrinted>2015-10-20T06:58:00Z</cp:lastPrinted>
  <dcterms:created xsi:type="dcterms:W3CDTF">2015-10-20T06:54:00Z</dcterms:created>
  <dcterms:modified xsi:type="dcterms:W3CDTF">2023-11-27T00:50:00Z</dcterms:modified>
</cp:coreProperties>
</file>