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EEB" w:rsidRDefault="00F81EEB">
      <w:pPr>
        <w:rPr>
          <w:sz w:val="32"/>
          <w:szCs w:val="32"/>
        </w:rPr>
      </w:pPr>
      <w:bookmarkStart w:id="0" w:name="_GoBack"/>
      <w:bookmarkEnd w:id="0"/>
    </w:p>
    <w:p w:rsidR="00F81EEB" w:rsidRDefault="00F81EEB">
      <w:pPr>
        <w:rPr>
          <w:sz w:val="32"/>
          <w:szCs w:val="32"/>
        </w:rPr>
      </w:pPr>
    </w:p>
    <w:p w:rsidR="00F81EEB" w:rsidRDefault="00F81EEB">
      <w:pPr>
        <w:rPr>
          <w:sz w:val="32"/>
          <w:szCs w:val="32"/>
        </w:rPr>
      </w:pPr>
    </w:p>
    <w:p w:rsidR="00F81EEB" w:rsidRPr="00AC0220" w:rsidRDefault="00AC0220" w:rsidP="00AC0220">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嘉島町新型インフルエンザ等対策</w:t>
      </w:r>
      <w:r w:rsidR="00F81EEB" w:rsidRPr="000C4C41">
        <w:rPr>
          <w:rFonts w:asciiTheme="majorEastAsia" w:eastAsiaTheme="majorEastAsia" w:hAnsiTheme="majorEastAsia" w:hint="eastAsia"/>
          <w:sz w:val="36"/>
          <w:szCs w:val="36"/>
        </w:rPr>
        <w:t>行動計画</w:t>
      </w:r>
    </w:p>
    <w:p w:rsidR="00F81EEB" w:rsidRPr="00427221" w:rsidRDefault="00F81EEB" w:rsidP="00DA3BD6">
      <w:pPr>
        <w:jc w:val="center"/>
        <w:rPr>
          <w:rFonts w:asciiTheme="majorEastAsia" w:eastAsiaTheme="majorEastAsia" w:hAnsiTheme="majorEastAsia"/>
          <w:sz w:val="32"/>
          <w:szCs w:val="32"/>
        </w:rPr>
      </w:pPr>
    </w:p>
    <w:p w:rsidR="00F81EEB" w:rsidRPr="00427221" w:rsidRDefault="00F81EEB">
      <w:pPr>
        <w:rPr>
          <w:rFonts w:asciiTheme="majorEastAsia" w:eastAsiaTheme="majorEastAsia" w:hAnsiTheme="majorEastAsia"/>
          <w:sz w:val="32"/>
          <w:szCs w:val="32"/>
        </w:rPr>
      </w:pPr>
    </w:p>
    <w:p w:rsidR="00F81EEB" w:rsidRDefault="00F81EEB">
      <w:pPr>
        <w:rPr>
          <w:rFonts w:asciiTheme="majorEastAsia" w:eastAsiaTheme="majorEastAsia" w:hAnsiTheme="majorEastAsia"/>
          <w:sz w:val="32"/>
          <w:szCs w:val="32"/>
        </w:rPr>
      </w:pPr>
    </w:p>
    <w:p w:rsidR="000A124E" w:rsidRDefault="000A124E">
      <w:pPr>
        <w:rPr>
          <w:rFonts w:asciiTheme="majorEastAsia" w:eastAsiaTheme="majorEastAsia" w:hAnsiTheme="majorEastAsia"/>
          <w:sz w:val="32"/>
          <w:szCs w:val="32"/>
        </w:rPr>
      </w:pPr>
    </w:p>
    <w:p w:rsidR="000A124E" w:rsidRPr="00427221" w:rsidRDefault="000A124E">
      <w:pPr>
        <w:rPr>
          <w:rFonts w:asciiTheme="majorEastAsia" w:eastAsiaTheme="majorEastAsia" w:hAnsiTheme="majorEastAsia"/>
          <w:sz w:val="32"/>
          <w:szCs w:val="32"/>
        </w:rPr>
      </w:pPr>
    </w:p>
    <w:p w:rsidR="00F81EEB" w:rsidRPr="00427221" w:rsidRDefault="00F81EEB" w:rsidP="00F81EEB">
      <w:pPr>
        <w:jc w:val="center"/>
        <w:rPr>
          <w:rFonts w:asciiTheme="majorEastAsia" w:eastAsiaTheme="majorEastAsia" w:hAnsiTheme="majorEastAsia"/>
          <w:sz w:val="32"/>
          <w:szCs w:val="32"/>
        </w:rPr>
      </w:pPr>
    </w:p>
    <w:p w:rsidR="00F81EEB" w:rsidRPr="00427221" w:rsidRDefault="00F81EEB" w:rsidP="00F81EEB">
      <w:pPr>
        <w:jc w:val="center"/>
        <w:rPr>
          <w:rFonts w:asciiTheme="majorEastAsia" w:eastAsiaTheme="majorEastAsia" w:hAnsiTheme="majorEastAsia"/>
          <w:sz w:val="32"/>
          <w:szCs w:val="32"/>
        </w:rPr>
      </w:pPr>
    </w:p>
    <w:p w:rsidR="00F81EEB" w:rsidRPr="00427221" w:rsidRDefault="00F81EEB" w:rsidP="00F81EEB">
      <w:pPr>
        <w:jc w:val="center"/>
        <w:rPr>
          <w:rFonts w:asciiTheme="majorEastAsia" w:eastAsiaTheme="majorEastAsia" w:hAnsiTheme="majorEastAsia"/>
          <w:sz w:val="32"/>
          <w:szCs w:val="32"/>
        </w:rPr>
      </w:pPr>
    </w:p>
    <w:p w:rsidR="00F81EEB" w:rsidRPr="000C4C41" w:rsidRDefault="006E4CB7" w:rsidP="00F81EEB">
      <w:pPr>
        <w:jc w:val="center"/>
        <w:rPr>
          <w:sz w:val="36"/>
          <w:szCs w:val="36"/>
        </w:rPr>
      </w:pPr>
      <w:r>
        <w:rPr>
          <w:rFonts w:asciiTheme="majorEastAsia" w:eastAsiaTheme="majorEastAsia" w:hAnsiTheme="majorEastAsia" w:hint="eastAsia"/>
          <w:sz w:val="36"/>
          <w:szCs w:val="36"/>
        </w:rPr>
        <w:t>平成</w:t>
      </w:r>
      <w:r w:rsidR="00076D71">
        <w:rPr>
          <w:rFonts w:asciiTheme="majorEastAsia" w:eastAsiaTheme="majorEastAsia" w:hAnsiTheme="majorEastAsia" w:hint="eastAsia"/>
          <w:sz w:val="36"/>
          <w:szCs w:val="36"/>
        </w:rPr>
        <w:t>２６</w:t>
      </w:r>
      <w:r w:rsidR="00DA3BD6" w:rsidRPr="000C4C41">
        <w:rPr>
          <w:rFonts w:asciiTheme="majorEastAsia" w:eastAsiaTheme="majorEastAsia" w:hAnsiTheme="majorEastAsia" w:hint="eastAsia"/>
          <w:sz w:val="36"/>
          <w:szCs w:val="36"/>
        </w:rPr>
        <w:t>年</w:t>
      </w:r>
      <w:r w:rsidR="00076D71">
        <w:rPr>
          <w:rFonts w:asciiTheme="majorEastAsia" w:eastAsiaTheme="majorEastAsia" w:hAnsiTheme="majorEastAsia" w:hint="eastAsia"/>
          <w:sz w:val="36"/>
          <w:szCs w:val="36"/>
        </w:rPr>
        <w:t>３</w:t>
      </w:r>
      <w:r w:rsidR="00F81EEB" w:rsidRPr="000C4C41">
        <w:rPr>
          <w:rFonts w:asciiTheme="majorEastAsia" w:eastAsiaTheme="majorEastAsia" w:hAnsiTheme="majorEastAsia" w:hint="eastAsia"/>
          <w:sz w:val="36"/>
          <w:szCs w:val="36"/>
        </w:rPr>
        <w:t>月</w:t>
      </w:r>
    </w:p>
    <w:p w:rsidR="00F81EEB" w:rsidRDefault="00F81EEB" w:rsidP="00F81EEB">
      <w:pPr>
        <w:jc w:val="center"/>
        <w:rPr>
          <w:sz w:val="32"/>
          <w:szCs w:val="32"/>
        </w:rPr>
      </w:pPr>
    </w:p>
    <w:p w:rsidR="00F81EEB" w:rsidRDefault="00F81EEB" w:rsidP="00F81EEB">
      <w:pPr>
        <w:jc w:val="center"/>
        <w:rPr>
          <w:sz w:val="32"/>
          <w:szCs w:val="32"/>
        </w:rPr>
      </w:pPr>
    </w:p>
    <w:p w:rsidR="00F81EEB" w:rsidRDefault="00F81EEB" w:rsidP="00F81EEB">
      <w:pPr>
        <w:jc w:val="center"/>
        <w:rPr>
          <w:sz w:val="32"/>
          <w:szCs w:val="32"/>
        </w:rPr>
      </w:pPr>
    </w:p>
    <w:p w:rsidR="0001126E" w:rsidRDefault="0001126E">
      <w:pPr>
        <w:widowControl/>
        <w:jc w:val="left"/>
        <w:rPr>
          <w:sz w:val="32"/>
          <w:szCs w:val="32"/>
        </w:rPr>
        <w:sectPr w:rsidR="0001126E" w:rsidSect="00266065">
          <w:footerReference w:type="default" r:id="rId8"/>
          <w:pgSz w:w="11906" w:h="16838"/>
          <w:pgMar w:top="1985" w:right="1701" w:bottom="1701" w:left="1701" w:header="851" w:footer="567" w:gutter="0"/>
          <w:pgNumType w:start="1"/>
          <w:cols w:space="425"/>
          <w:docGrid w:type="lines" w:linePitch="360"/>
        </w:sectPr>
      </w:pPr>
    </w:p>
    <w:p w:rsidR="00F81EEB" w:rsidRPr="00427221" w:rsidRDefault="00F81EEB" w:rsidP="00F81EEB">
      <w:pPr>
        <w:jc w:val="center"/>
        <w:rPr>
          <w:rFonts w:asciiTheme="majorEastAsia" w:eastAsiaTheme="majorEastAsia" w:hAnsiTheme="majorEastAsia"/>
          <w:sz w:val="28"/>
          <w:szCs w:val="28"/>
        </w:rPr>
      </w:pPr>
      <w:r w:rsidRPr="00427221">
        <w:rPr>
          <w:rFonts w:asciiTheme="majorEastAsia" w:eastAsiaTheme="majorEastAsia" w:hAnsiTheme="majorEastAsia" w:hint="eastAsia"/>
          <w:sz w:val="28"/>
          <w:szCs w:val="28"/>
        </w:rPr>
        <w:lastRenderedPageBreak/>
        <w:t>目　　　次</w:t>
      </w:r>
    </w:p>
    <w:p w:rsidR="00F81EEB" w:rsidRPr="00427221" w:rsidRDefault="00F81EEB" w:rsidP="00F81EEB">
      <w:pPr>
        <w:rPr>
          <w:rFonts w:asciiTheme="majorEastAsia" w:eastAsiaTheme="majorEastAsia" w:hAnsiTheme="majorEastAsia"/>
          <w:sz w:val="24"/>
          <w:szCs w:val="24"/>
        </w:rPr>
      </w:pPr>
    </w:p>
    <w:p w:rsidR="00F81EEB" w:rsidRPr="00427221" w:rsidRDefault="00F81EEB" w:rsidP="00F81EEB">
      <w:pPr>
        <w:rPr>
          <w:rFonts w:asciiTheme="majorEastAsia" w:eastAsiaTheme="majorEastAsia" w:hAnsiTheme="majorEastAsia"/>
          <w:sz w:val="24"/>
          <w:szCs w:val="24"/>
        </w:rPr>
      </w:pPr>
      <w:r w:rsidRPr="00427221">
        <w:rPr>
          <w:rFonts w:asciiTheme="majorEastAsia" w:eastAsiaTheme="majorEastAsia" w:hAnsiTheme="majorEastAsia" w:hint="eastAsia"/>
          <w:sz w:val="24"/>
          <w:szCs w:val="24"/>
        </w:rPr>
        <w:t xml:space="preserve">Ⅰ　</w:t>
      </w:r>
      <w:r w:rsidR="007059CA" w:rsidRPr="00427221">
        <w:rPr>
          <w:rFonts w:asciiTheme="majorEastAsia" w:eastAsiaTheme="majorEastAsia" w:hAnsiTheme="majorEastAsia" w:hint="eastAsia"/>
          <w:sz w:val="24"/>
          <w:szCs w:val="24"/>
        </w:rPr>
        <w:t>はじめに</w:t>
      </w:r>
      <w:r w:rsidR="00EF7941">
        <w:rPr>
          <w:rFonts w:asciiTheme="majorEastAsia" w:eastAsiaTheme="majorEastAsia" w:hAnsiTheme="majorEastAsia" w:hint="eastAsia"/>
          <w:sz w:val="24"/>
          <w:szCs w:val="24"/>
        </w:rPr>
        <w:t xml:space="preserve">　　　　　　　　　　　　　　　　　　　　　　　　　……</w:t>
      </w:r>
      <w:r w:rsidR="006E4CB7">
        <w:rPr>
          <w:rFonts w:asciiTheme="majorEastAsia" w:eastAsiaTheme="majorEastAsia" w:hAnsiTheme="majorEastAsia" w:hint="eastAsia"/>
          <w:sz w:val="24"/>
          <w:szCs w:val="24"/>
        </w:rPr>
        <w:t xml:space="preserve">　</w:t>
      </w:r>
      <w:r w:rsidR="00EF7941">
        <w:rPr>
          <w:rFonts w:asciiTheme="majorEastAsia" w:eastAsiaTheme="majorEastAsia" w:hAnsiTheme="majorEastAsia" w:hint="eastAsia"/>
          <w:sz w:val="24"/>
          <w:szCs w:val="24"/>
        </w:rPr>
        <w:t>1</w:t>
      </w:r>
    </w:p>
    <w:p w:rsidR="00F81EEB" w:rsidRPr="00427221" w:rsidRDefault="00F81EEB" w:rsidP="00F81EEB">
      <w:pPr>
        <w:rPr>
          <w:rFonts w:asciiTheme="majorEastAsia" w:eastAsiaTheme="majorEastAsia" w:hAnsiTheme="majorEastAsia"/>
          <w:sz w:val="24"/>
          <w:szCs w:val="24"/>
        </w:rPr>
      </w:pPr>
    </w:p>
    <w:p w:rsidR="00F81EEB" w:rsidRPr="00427221" w:rsidRDefault="00F81EEB" w:rsidP="00F81EEB">
      <w:pPr>
        <w:rPr>
          <w:rFonts w:asciiTheme="majorEastAsia" w:eastAsiaTheme="majorEastAsia" w:hAnsiTheme="majorEastAsia"/>
          <w:sz w:val="24"/>
          <w:szCs w:val="24"/>
        </w:rPr>
      </w:pPr>
      <w:r w:rsidRPr="00427221">
        <w:rPr>
          <w:rFonts w:asciiTheme="majorEastAsia" w:eastAsiaTheme="majorEastAsia" w:hAnsiTheme="majorEastAsia" w:hint="eastAsia"/>
          <w:sz w:val="24"/>
          <w:szCs w:val="24"/>
        </w:rPr>
        <w:t>Ⅱ　新型インフルエンザ等対策の実施に関する基本的な方針</w:t>
      </w:r>
      <w:r w:rsidR="006E4CB7">
        <w:rPr>
          <w:rFonts w:asciiTheme="majorEastAsia" w:eastAsiaTheme="majorEastAsia" w:hAnsiTheme="majorEastAsia" w:hint="eastAsia"/>
          <w:sz w:val="24"/>
          <w:szCs w:val="24"/>
        </w:rPr>
        <w:t xml:space="preserve">　　</w:t>
      </w:r>
      <w:r w:rsidR="00531139">
        <w:rPr>
          <w:rFonts w:asciiTheme="majorEastAsia" w:eastAsiaTheme="majorEastAsia" w:hAnsiTheme="majorEastAsia" w:hint="eastAsia"/>
          <w:sz w:val="24"/>
          <w:szCs w:val="24"/>
        </w:rPr>
        <w:t xml:space="preserve">　　</w:t>
      </w:r>
      <w:r w:rsidR="00EF7941">
        <w:rPr>
          <w:rFonts w:asciiTheme="majorEastAsia" w:eastAsiaTheme="majorEastAsia" w:hAnsiTheme="majorEastAsia" w:hint="eastAsia"/>
          <w:sz w:val="24"/>
          <w:szCs w:val="24"/>
        </w:rPr>
        <w:t>……</w:t>
      </w:r>
      <w:r w:rsidR="006E4CB7">
        <w:rPr>
          <w:rFonts w:asciiTheme="majorEastAsia" w:eastAsiaTheme="majorEastAsia" w:hAnsiTheme="majorEastAsia" w:hint="eastAsia"/>
          <w:sz w:val="24"/>
          <w:szCs w:val="24"/>
        </w:rPr>
        <w:t xml:space="preserve">　</w:t>
      </w:r>
      <w:r w:rsidR="00BC5A7E">
        <w:rPr>
          <w:rFonts w:asciiTheme="majorEastAsia" w:eastAsiaTheme="majorEastAsia" w:hAnsiTheme="majorEastAsia" w:hint="eastAsia"/>
          <w:sz w:val="24"/>
          <w:szCs w:val="24"/>
        </w:rPr>
        <w:t>2</w:t>
      </w:r>
      <w:r w:rsidR="006E4CB7">
        <w:rPr>
          <w:rFonts w:asciiTheme="majorEastAsia" w:eastAsiaTheme="majorEastAsia" w:hAnsiTheme="majorEastAsia" w:hint="eastAsia"/>
          <w:sz w:val="24"/>
          <w:szCs w:val="24"/>
        </w:rPr>
        <w:t xml:space="preserve">　　　　</w:t>
      </w:r>
    </w:p>
    <w:p w:rsidR="00F81EEB" w:rsidRDefault="00F81EEB" w:rsidP="00F81EEB">
      <w:pPr>
        <w:rPr>
          <w:rFonts w:asciiTheme="majorEastAsia" w:eastAsiaTheme="majorEastAsia" w:hAnsiTheme="majorEastAsia"/>
          <w:sz w:val="24"/>
          <w:szCs w:val="24"/>
        </w:rPr>
      </w:pPr>
      <w:r w:rsidRPr="00427221">
        <w:rPr>
          <w:rFonts w:asciiTheme="majorEastAsia" w:eastAsiaTheme="majorEastAsia" w:hAnsiTheme="majorEastAsia" w:hint="eastAsia"/>
          <w:sz w:val="24"/>
          <w:szCs w:val="24"/>
        </w:rPr>
        <w:t xml:space="preserve">　Ⅱ－１　新型インフルエンザ等対策の目的及び基本的な戦略</w:t>
      </w:r>
      <w:r w:rsidR="00EF7941">
        <w:rPr>
          <w:rFonts w:asciiTheme="majorEastAsia" w:eastAsiaTheme="majorEastAsia" w:hAnsiTheme="majorEastAsia" w:hint="eastAsia"/>
          <w:sz w:val="24"/>
          <w:szCs w:val="24"/>
        </w:rPr>
        <w:t xml:space="preserve">　</w:t>
      </w:r>
      <w:r w:rsidR="00531139">
        <w:rPr>
          <w:rFonts w:asciiTheme="majorEastAsia" w:eastAsiaTheme="majorEastAsia" w:hAnsiTheme="majorEastAsia" w:hint="eastAsia"/>
          <w:sz w:val="24"/>
          <w:szCs w:val="24"/>
        </w:rPr>
        <w:t xml:space="preserve">　　</w:t>
      </w:r>
      <w:r w:rsidR="00EF7941">
        <w:rPr>
          <w:rFonts w:asciiTheme="majorEastAsia" w:eastAsiaTheme="majorEastAsia" w:hAnsiTheme="majorEastAsia" w:hint="eastAsia"/>
          <w:sz w:val="24"/>
          <w:szCs w:val="24"/>
        </w:rPr>
        <w:t>……</w:t>
      </w:r>
      <w:r w:rsidR="00BC5A7E">
        <w:rPr>
          <w:rFonts w:asciiTheme="majorEastAsia" w:eastAsiaTheme="majorEastAsia" w:hAnsiTheme="majorEastAsia" w:hint="eastAsia"/>
          <w:sz w:val="24"/>
          <w:szCs w:val="24"/>
        </w:rPr>
        <w:t xml:space="preserve">　2</w:t>
      </w:r>
    </w:p>
    <w:p w:rsidR="0001126E" w:rsidRDefault="00266065" w:rsidP="00F07C76">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Ⅱ－２　対策の基本的考え方</w:t>
      </w:r>
      <w:r w:rsidR="00EF7941">
        <w:rPr>
          <w:rFonts w:asciiTheme="majorEastAsia" w:eastAsiaTheme="majorEastAsia" w:hAnsiTheme="majorEastAsia" w:hint="eastAsia"/>
          <w:sz w:val="24"/>
          <w:szCs w:val="24"/>
        </w:rPr>
        <w:t xml:space="preserve">　　　　　　　　　　　　　　　　　……</w:t>
      </w:r>
      <w:r w:rsidR="00BC5A7E">
        <w:rPr>
          <w:rFonts w:asciiTheme="majorEastAsia" w:eastAsiaTheme="majorEastAsia" w:hAnsiTheme="majorEastAsia" w:hint="eastAsia"/>
          <w:sz w:val="24"/>
          <w:szCs w:val="24"/>
        </w:rPr>
        <w:t xml:space="preserve">　3</w:t>
      </w:r>
    </w:p>
    <w:p w:rsidR="00807F27" w:rsidRDefault="00266065" w:rsidP="0001126E">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Ⅱ－３</w:t>
      </w:r>
      <w:r w:rsidR="00F07C76" w:rsidRPr="00427221">
        <w:rPr>
          <w:rFonts w:asciiTheme="majorEastAsia" w:eastAsiaTheme="majorEastAsia" w:hAnsiTheme="majorEastAsia" w:hint="eastAsia"/>
          <w:sz w:val="24"/>
          <w:szCs w:val="24"/>
        </w:rPr>
        <w:t xml:space="preserve">　</w:t>
      </w:r>
      <w:r w:rsidR="00807F27">
        <w:rPr>
          <w:rFonts w:asciiTheme="majorEastAsia" w:eastAsiaTheme="majorEastAsia" w:hAnsiTheme="majorEastAsia" w:hint="eastAsia"/>
          <w:sz w:val="24"/>
          <w:szCs w:val="24"/>
        </w:rPr>
        <w:t>新型インフルエンザ等対策実施上の留意点</w:t>
      </w:r>
      <w:r w:rsidR="00EF7941">
        <w:rPr>
          <w:rFonts w:asciiTheme="majorEastAsia" w:eastAsiaTheme="majorEastAsia" w:hAnsiTheme="majorEastAsia" w:hint="eastAsia"/>
          <w:sz w:val="24"/>
          <w:szCs w:val="24"/>
        </w:rPr>
        <w:t xml:space="preserve">　　</w:t>
      </w:r>
      <w:r w:rsidR="00531139">
        <w:rPr>
          <w:rFonts w:asciiTheme="majorEastAsia" w:eastAsiaTheme="majorEastAsia" w:hAnsiTheme="majorEastAsia" w:hint="eastAsia"/>
          <w:sz w:val="24"/>
          <w:szCs w:val="24"/>
        </w:rPr>
        <w:t xml:space="preserve">　　　　</w:t>
      </w:r>
      <w:r w:rsidR="00EF7941">
        <w:rPr>
          <w:rFonts w:asciiTheme="majorEastAsia" w:eastAsiaTheme="majorEastAsia" w:hAnsiTheme="majorEastAsia" w:hint="eastAsia"/>
          <w:sz w:val="24"/>
          <w:szCs w:val="24"/>
        </w:rPr>
        <w:t xml:space="preserve">　……</w:t>
      </w:r>
      <w:r w:rsidR="00BC5A7E">
        <w:rPr>
          <w:rFonts w:asciiTheme="majorEastAsia" w:eastAsiaTheme="majorEastAsia" w:hAnsiTheme="majorEastAsia" w:hint="eastAsia"/>
          <w:sz w:val="24"/>
          <w:szCs w:val="24"/>
        </w:rPr>
        <w:t xml:space="preserve">　4</w:t>
      </w:r>
    </w:p>
    <w:p w:rsidR="00F07C76" w:rsidRPr="00427221" w:rsidRDefault="00807F27" w:rsidP="0001126E">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Ⅱ－４　</w:t>
      </w:r>
      <w:r w:rsidR="00F07C76" w:rsidRPr="00427221">
        <w:rPr>
          <w:rFonts w:asciiTheme="majorEastAsia" w:eastAsiaTheme="majorEastAsia" w:hAnsiTheme="majorEastAsia" w:hint="eastAsia"/>
          <w:sz w:val="24"/>
          <w:szCs w:val="24"/>
        </w:rPr>
        <w:t>発生段階</w:t>
      </w:r>
      <w:r w:rsidR="00EF7941">
        <w:rPr>
          <w:rFonts w:asciiTheme="majorEastAsia" w:eastAsiaTheme="majorEastAsia" w:hAnsiTheme="majorEastAsia" w:hint="eastAsia"/>
          <w:sz w:val="24"/>
          <w:szCs w:val="24"/>
        </w:rPr>
        <w:t xml:space="preserve">　</w:t>
      </w:r>
      <w:r w:rsidR="00531139">
        <w:rPr>
          <w:rFonts w:asciiTheme="majorEastAsia" w:eastAsiaTheme="majorEastAsia" w:hAnsiTheme="majorEastAsia" w:hint="eastAsia"/>
          <w:sz w:val="24"/>
          <w:szCs w:val="24"/>
        </w:rPr>
        <w:t xml:space="preserve">　　　　　　　　　　　　　　　　　　　　</w:t>
      </w:r>
      <w:r w:rsidR="00EF7941">
        <w:rPr>
          <w:rFonts w:asciiTheme="majorEastAsia" w:eastAsiaTheme="majorEastAsia" w:hAnsiTheme="majorEastAsia" w:hint="eastAsia"/>
          <w:sz w:val="24"/>
          <w:szCs w:val="24"/>
        </w:rPr>
        <w:t xml:space="preserve">　……</w:t>
      </w:r>
      <w:r w:rsidR="00BC5A7E">
        <w:rPr>
          <w:rFonts w:asciiTheme="majorEastAsia" w:eastAsiaTheme="majorEastAsia" w:hAnsiTheme="majorEastAsia" w:hint="eastAsia"/>
          <w:sz w:val="24"/>
          <w:szCs w:val="24"/>
        </w:rPr>
        <w:t xml:space="preserve">　5</w:t>
      </w:r>
    </w:p>
    <w:p w:rsidR="00F07C76" w:rsidRPr="00427221" w:rsidRDefault="00807F27" w:rsidP="00F07C76">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Ⅱ－５</w:t>
      </w:r>
      <w:r w:rsidR="00F07C76" w:rsidRPr="00427221">
        <w:rPr>
          <w:rFonts w:asciiTheme="majorEastAsia" w:eastAsiaTheme="majorEastAsia" w:hAnsiTheme="majorEastAsia" w:hint="eastAsia"/>
          <w:sz w:val="24"/>
          <w:szCs w:val="24"/>
        </w:rPr>
        <w:t xml:space="preserve">　組織体制</w:t>
      </w:r>
      <w:r w:rsidR="00EF7941">
        <w:rPr>
          <w:rFonts w:asciiTheme="majorEastAsia" w:eastAsiaTheme="majorEastAsia" w:hAnsiTheme="majorEastAsia" w:hint="eastAsia"/>
          <w:sz w:val="24"/>
          <w:szCs w:val="24"/>
        </w:rPr>
        <w:t xml:space="preserve">　　</w:t>
      </w:r>
      <w:r w:rsidR="00531139">
        <w:rPr>
          <w:rFonts w:asciiTheme="majorEastAsia" w:eastAsiaTheme="majorEastAsia" w:hAnsiTheme="majorEastAsia" w:hint="eastAsia"/>
          <w:sz w:val="24"/>
          <w:szCs w:val="24"/>
        </w:rPr>
        <w:t xml:space="preserve">　　　　　　　　　　　　　　　　　　　　</w:t>
      </w:r>
      <w:r w:rsidR="00EF7941">
        <w:rPr>
          <w:rFonts w:asciiTheme="majorEastAsia" w:eastAsiaTheme="majorEastAsia" w:hAnsiTheme="majorEastAsia" w:hint="eastAsia"/>
          <w:sz w:val="24"/>
          <w:szCs w:val="24"/>
        </w:rPr>
        <w:t>……</w:t>
      </w:r>
      <w:r w:rsidR="00BC5A7E">
        <w:rPr>
          <w:rFonts w:asciiTheme="majorEastAsia" w:eastAsiaTheme="majorEastAsia" w:hAnsiTheme="majorEastAsia" w:hint="eastAsia"/>
          <w:sz w:val="24"/>
          <w:szCs w:val="24"/>
        </w:rPr>
        <w:t xml:space="preserve">　7</w:t>
      </w:r>
    </w:p>
    <w:p w:rsidR="00F07C76" w:rsidRDefault="00807F27" w:rsidP="00F07C76">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Ⅱ－６</w:t>
      </w:r>
      <w:r w:rsidR="00F07C76" w:rsidRPr="00427221">
        <w:rPr>
          <w:rFonts w:asciiTheme="majorEastAsia" w:eastAsiaTheme="majorEastAsia" w:hAnsiTheme="majorEastAsia" w:hint="eastAsia"/>
          <w:sz w:val="24"/>
          <w:szCs w:val="24"/>
        </w:rPr>
        <w:t xml:space="preserve">　対策推進のための役割分担</w:t>
      </w:r>
      <w:r w:rsidR="00EF7941">
        <w:rPr>
          <w:rFonts w:asciiTheme="majorEastAsia" w:eastAsiaTheme="majorEastAsia" w:hAnsiTheme="majorEastAsia" w:hint="eastAsia"/>
          <w:sz w:val="24"/>
          <w:szCs w:val="24"/>
        </w:rPr>
        <w:t xml:space="preserve">　　　</w:t>
      </w:r>
      <w:r w:rsidR="00531139">
        <w:rPr>
          <w:rFonts w:asciiTheme="majorEastAsia" w:eastAsiaTheme="majorEastAsia" w:hAnsiTheme="majorEastAsia" w:hint="eastAsia"/>
          <w:sz w:val="24"/>
          <w:szCs w:val="24"/>
        </w:rPr>
        <w:t xml:space="preserve">　　　　　　　　　　　</w:t>
      </w:r>
      <w:r w:rsidR="00EF7941">
        <w:rPr>
          <w:rFonts w:asciiTheme="majorEastAsia" w:eastAsiaTheme="majorEastAsia" w:hAnsiTheme="majorEastAsia" w:hint="eastAsia"/>
          <w:sz w:val="24"/>
          <w:szCs w:val="24"/>
        </w:rPr>
        <w:t>……</w:t>
      </w:r>
      <w:r w:rsidR="00BC5A7E">
        <w:rPr>
          <w:rFonts w:asciiTheme="majorEastAsia" w:eastAsiaTheme="majorEastAsia" w:hAnsiTheme="majorEastAsia" w:hint="eastAsia"/>
          <w:sz w:val="24"/>
          <w:szCs w:val="24"/>
        </w:rPr>
        <w:t xml:space="preserve">　8</w:t>
      </w:r>
    </w:p>
    <w:p w:rsidR="00DA3BD6" w:rsidRPr="00AC0220" w:rsidRDefault="00944AB1" w:rsidP="00F81EEB">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807F27">
        <w:rPr>
          <w:rFonts w:asciiTheme="majorEastAsia" w:eastAsiaTheme="majorEastAsia" w:hAnsiTheme="majorEastAsia" w:hint="eastAsia"/>
          <w:sz w:val="24"/>
          <w:szCs w:val="24"/>
        </w:rPr>
        <w:t>Ⅱ－７</w:t>
      </w:r>
      <w:r w:rsidRPr="00145AD7">
        <w:rPr>
          <w:rFonts w:asciiTheme="majorEastAsia" w:eastAsiaTheme="majorEastAsia" w:hAnsiTheme="majorEastAsia" w:hint="eastAsia"/>
          <w:sz w:val="24"/>
          <w:szCs w:val="24"/>
        </w:rPr>
        <w:t xml:space="preserve">　予防接種について</w:t>
      </w:r>
      <w:r w:rsidR="00EF7941">
        <w:rPr>
          <w:rFonts w:asciiTheme="majorEastAsia" w:eastAsiaTheme="majorEastAsia" w:hAnsiTheme="majorEastAsia" w:hint="eastAsia"/>
          <w:sz w:val="24"/>
          <w:szCs w:val="24"/>
        </w:rPr>
        <w:t xml:space="preserve">　</w:t>
      </w:r>
      <w:r w:rsidR="00531139">
        <w:rPr>
          <w:rFonts w:asciiTheme="majorEastAsia" w:eastAsiaTheme="majorEastAsia" w:hAnsiTheme="majorEastAsia" w:hint="eastAsia"/>
          <w:sz w:val="24"/>
          <w:szCs w:val="24"/>
        </w:rPr>
        <w:t xml:space="preserve">　　　　　　　　　　　　　　　　</w:t>
      </w:r>
      <w:r w:rsidR="00EF7941">
        <w:rPr>
          <w:rFonts w:asciiTheme="majorEastAsia" w:eastAsiaTheme="majorEastAsia" w:hAnsiTheme="majorEastAsia" w:hint="eastAsia"/>
          <w:sz w:val="24"/>
          <w:szCs w:val="24"/>
        </w:rPr>
        <w:t xml:space="preserve">　……</w:t>
      </w:r>
      <w:r w:rsidR="00BC5A7E">
        <w:rPr>
          <w:rFonts w:asciiTheme="majorEastAsia" w:eastAsiaTheme="majorEastAsia" w:hAnsiTheme="majorEastAsia" w:hint="eastAsia"/>
          <w:sz w:val="24"/>
          <w:szCs w:val="24"/>
        </w:rPr>
        <w:t xml:space="preserve">　10</w:t>
      </w:r>
    </w:p>
    <w:p w:rsidR="0001126E" w:rsidRPr="00427221" w:rsidRDefault="0001126E" w:rsidP="00F81EEB">
      <w:pPr>
        <w:rPr>
          <w:rFonts w:asciiTheme="majorEastAsia" w:eastAsiaTheme="majorEastAsia" w:hAnsiTheme="majorEastAsia"/>
          <w:sz w:val="24"/>
          <w:szCs w:val="24"/>
        </w:rPr>
      </w:pPr>
    </w:p>
    <w:p w:rsidR="00F07C76" w:rsidRPr="00427221" w:rsidRDefault="00F07C76" w:rsidP="00F81EEB">
      <w:pPr>
        <w:rPr>
          <w:rFonts w:asciiTheme="majorEastAsia" w:eastAsiaTheme="majorEastAsia" w:hAnsiTheme="majorEastAsia"/>
          <w:sz w:val="24"/>
          <w:szCs w:val="24"/>
        </w:rPr>
      </w:pPr>
      <w:r w:rsidRPr="00427221">
        <w:rPr>
          <w:rFonts w:asciiTheme="majorEastAsia" w:eastAsiaTheme="majorEastAsia" w:hAnsiTheme="majorEastAsia" w:hint="eastAsia"/>
          <w:sz w:val="24"/>
          <w:szCs w:val="24"/>
        </w:rPr>
        <w:t>Ⅲ　各段階における対策</w:t>
      </w:r>
      <w:r w:rsidR="00EF7941">
        <w:rPr>
          <w:rFonts w:asciiTheme="majorEastAsia" w:eastAsiaTheme="majorEastAsia" w:hAnsiTheme="majorEastAsia" w:hint="eastAsia"/>
          <w:sz w:val="24"/>
          <w:szCs w:val="24"/>
        </w:rPr>
        <w:t xml:space="preserve">　　　</w:t>
      </w:r>
      <w:r w:rsidR="00531139">
        <w:rPr>
          <w:rFonts w:asciiTheme="majorEastAsia" w:eastAsiaTheme="majorEastAsia" w:hAnsiTheme="majorEastAsia" w:hint="eastAsia"/>
          <w:sz w:val="24"/>
          <w:szCs w:val="24"/>
        </w:rPr>
        <w:t xml:space="preserve">　　　　　　　　　　　　　　　　　</w:t>
      </w:r>
      <w:r w:rsidR="00EF7941">
        <w:rPr>
          <w:rFonts w:asciiTheme="majorEastAsia" w:eastAsiaTheme="majorEastAsia" w:hAnsiTheme="majorEastAsia" w:hint="eastAsia"/>
          <w:sz w:val="24"/>
          <w:szCs w:val="24"/>
        </w:rPr>
        <w:t>……</w:t>
      </w:r>
      <w:r w:rsidR="00BC5A7E">
        <w:rPr>
          <w:rFonts w:asciiTheme="majorEastAsia" w:eastAsiaTheme="majorEastAsia" w:hAnsiTheme="majorEastAsia" w:hint="eastAsia"/>
          <w:sz w:val="24"/>
          <w:szCs w:val="24"/>
        </w:rPr>
        <w:t xml:space="preserve">　13</w:t>
      </w:r>
    </w:p>
    <w:p w:rsidR="00F07C76" w:rsidRPr="00427221" w:rsidRDefault="00F07C76" w:rsidP="00F81EEB">
      <w:pPr>
        <w:rPr>
          <w:rFonts w:asciiTheme="majorEastAsia" w:eastAsiaTheme="majorEastAsia" w:hAnsiTheme="majorEastAsia"/>
          <w:sz w:val="24"/>
          <w:szCs w:val="24"/>
        </w:rPr>
      </w:pPr>
      <w:r w:rsidRPr="00427221">
        <w:rPr>
          <w:rFonts w:asciiTheme="majorEastAsia" w:eastAsiaTheme="majorEastAsia" w:hAnsiTheme="majorEastAsia" w:hint="eastAsia"/>
          <w:sz w:val="24"/>
          <w:szCs w:val="24"/>
        </w:rPr>
        <w:t xml:space="preserve">　</w:t>
      </w:r>
      <w:r w:rsidR="00F36B20">
        <w:rPr>
          <w:rFonts w:asciiTheme="majorEastAsia" w:eastAsiaTheme="majorEastAsia" w:hAnsiTheme="majorEastAsia" w:hint="eastAsia"/>
          <w:sz w:val="24"/>
          <w:szCs w:val="24"/>
        </w:rPr>
        <w:t>【</w:t>
      </w:r>
      <w:r w:rsidR="00064F85" w:rsidRPr="00427221">
        <w:rPr>
          <w:rFonts w:asciiTheme="majorEastAsia" w:eastAsiaTheme="majorEastAsia" w:hAnsiTheme="majorEastAsia" w:hint="eastAsia"/>
          <w:sz w:val="24"/>
          <w:szCs w:val="24"/>
        </w:rPr>
        <w:t>未発生期</w:t>
      </w:r>
      <w:r w:rsidR="00F36B20">
        <w:rPr>
          <w:rFonts w:asciiTheme="majorEastAsia" w:eastAsiaTheme="majorEastAsia" w:hAnsiTheme="majorEastAsia" w:hint="eastAsia"/>
          <w:sz w:val="24"/>
          <w:szCs w:val="24"/>
        </w:rPr>
        <w:t>】</w:t>
      </w:r>
      <w:r w:rsidR="00531139">
        <w:rPr>
          <w:rFonts w:asciiTheme="majorEastAsia" w:eastAsiaTheme="majorEastAsia" w:hAnsiTheme="majorEastAsia" w:hint="eastAsia"/>
          <w:sz w:val="24"/>
          <w:szCs w:val="24"/>
        </w:rPr>
        <w:t xml:space="preserve">　　　　　　　　　　　　　　　　　　　　　　　　</w:t>
      </w:r>
      <w:r w:rsidR="00EF7941">
        <w:rPr>
          <w:rFonts w:asciiTheme="majorEastAsia" w:eastAsiaTheme="majorEastAsia" w:hAnsiTheme="majorEastAsia" w:hint="eastAsia"/>
          <w:sz w:val="24"/>
          <w:szCs w:val="24"/>
        </w:rPr>
        <w:t>……</w:t>
      </w:r>
      <w:r w:rsidR="00BC5A7E">
        <w:rPr>
          <w:rFonts w:asciiTheme="majorEastAsia" w:eastAsiaTheme="majorEastAsia" w:hAnsiTheme="majorEastAsia" w:hint="eastAsia"/>
          <w:sz w:val="24"/>
          <w:szCs w:val="24"/>
        </w:rPr>
        <w:t xml:space="preserve">　14</w:t>
      </w:r>
    </w:p>
    <w:p w:rsidR="007059CA" w:rsidRPr="00427221" w:rsidRDefault="007059CA" w:rsidP="00F81EEB">
      <w:pPr>
        <w:rPr>
          <w:rFonts w:asciiTheme="majorEastAsia" w:eastAsiaTheme="majorEastAsia" w:hAnsiTheme="majorEastAsia"/>
          <w:sz w:val="24"/>
          <w:szCs w:val="24"/>
        </w:rPr>
      </w:pPr>
      <w:r w:rsidRPr="00427221">
        <w:rPr>
          <w:rFonts w:asciiTheme="majorEastAsia" w:eastAsiaTheme="majorEastAsia" w:hAnsiTheme="majorEastAsia" w:hint="eastAsia"/>
          <w:sz w:val="24"/>
          <w:szCs w:val="24"/>
        </w:rPr>
        <w:t xml:space="preserve">　　１　実施体制</w:t>
      </w:r>
      <w:r w:rsidR="00EF7941">
        <w:rPr>
          <w:rFonts w:asciiTheme="majorEastAsia" w:eastAsiaTheme="majorEastAsia" w:hAnsiTheme="majorEastAsia" w:hint="eastAsia"/>
          <w:sz w:val="24"/>
          <w:szCs w:val="24"/>
        </w:rPr>
        <w:t xml:space="preserve">　　</w:t>
      </w:r>
      <w:r w:rsidR="00531139">
        <w:rPr>
          <w:rFonts w:asciiTheme="majorEastAsia" w:eastAsiaTheme="majorEastAsia" w:hAnsiTheme="majorEastAsia" w:hint="eastAsia"/>
          <w:sz w:val="24"/>
          <w:szCs w:val="24"/>
        </w:rPr>
        <w:t xml:space="preserve">　　　　　　　　　　　　　　　　　　　　　</w:t>
      </w:r>
      <w:r w:rsidR="00EF7941">
        <w:rPr>
          <w:rFonts w:asciiTheme="majorEastAsia" w:eastAsiaTheme="majorEastAsia" w:hAnsiTheme="majorEastAsia" w:hint="eastAsia"/>
          <w:sz w:val="24"/>
          <w:szCs w:val="24"/>
        </w:rPr>
        <w:t>……</w:t>
      </w:r>
      <w:r w:rsidR="00BC5A7E">
        <w:rPr>
          <w:rFonts w:asciiTheme="majorEastAsia" w:eastAsiaTheme="majorEastAsia" w:hAnsiTheme="majorEastAsia" w:hint="eastAsia"/>
          <w:sz w:val="24"/>
          <w:szCs w:val="24"/>
        </w:rPr>
        <w:t xml:space="preserve">　14</w:t>
      </w:r>
    </w:p>
    <w:p w:rsidR="007059CA" w:rsidRPr="00427221" w:rsidRDefault="00AC0220" w:rsidP="00F81EEB">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２</w:t>
      </w:r>
      <w:r w:rsidR="00B51859">
        <w:rPr>
          <w:rFonts w:asciiTheme="majorEastAsia" w:eastAsiaTheme="majorEastAsia" w:hAnsiTheme="majorEastAsia" w:hint="eastAsia"/>
          <w:sz w:val="24"/>
          <w:szCs w:val="24"/>
        </w:rPr>
        <w:t xml:space="preserve">　情報提供</w:t>
      </w:r>
      <w:r w:rsidR="007059CA" w:rsidRPr="00427221">
        <w:rPr>
          <w:rFonts w:asciiTheme="majorEastAsia" w:eastAsiaTheme="majorEastAsia" w:hAnsiTheme="majorEastAsia" w:hint="eastAsia"/>
          <w:sz w:val="24"/>
          <w:szCs w:val="24"/>
        </w:rPr>
        <w:t>・共有</w:t>
      </w:r>
      <w:r w:rsidR="00EF7941">
        <w:rPr>
          <w:rFonts w:asciiTheme="majorEastAsia" w:eastAsiaTheme="majorEastAsia" w:hAnsiTheme="majorEastAsia" w:hint="eastAsia"/>
          <w:sz w:val="24"/>
          <w:szCs w:val="24"/>
        </w:rPr>
        <w:t xml:space="preserve">　　</w:t>
      </w:r>
      <w:r w:rsidR="00531139">
        <w:rPr>
          <w:rFonts w:asciiTheme="majorEastAsia" w:eastAsiaTheme="majorEastAsia" w:hAnsiTheme="majorEastAsia" w:hint="eastAsia"/>
          <w:sz w:val="24"/>
          <w:szCs w:val="24"/>
        </w:rPr>
        <w:t xml:space="preserve">　　　　　　　　　　　　　　　　　　</w:t>
      </w:r>
      <w:r w:rsidR="00EF7941">
        <w:rPr>
          <w:rFonts w:asciiTheme="majorEastAsia" w:eastAsiaTheme="majorEastAsia" w:hAnsiTheme="majorEastAsia" w:hint="eastAsia"/>
          <w:sz w:val="24"/>
          <w:szCs w:val="24"/>
        </w:rPr>
        <w:t>……</w:t>
      </w:r>
      <w:r w:rsidR="00BC5A7E">
        <w:rPr>
          <w:rFonts w:asciiTheme="majorEastAsia" w:eastAsiaTheme="majorEastAsia" w:hAnsiTheme="majorEastAsia" w:hint="eastAsia"/>
          <w:sz w:val="24"/>
          <w:szCs w:val="24"/>
        </w:rPr>
        <w:t xml:space="preserve">　14</w:t>
      </w:r>
    </w:p>
    <w:p w:rsidR="007059CA" w:rsidRPr="00427221" w:rsidRDefault="00AC0220" w:rsidP="00F81EEB">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３</w:t>
      </w:r>
      <w:r w:rsidR="007059CA" w:rsidRPr="00427221">
        <w:rPr>
          <w:rFonts w:asciiTheme="majorEastAsia" w:eastAsiaTheme="majorEastAsia" w:hAnsiTheme="majorEastAsia" w:hint="eastAsia"/>
          <w:sz w:val="24"/>
          <w:szCs w:val="24"/>
        </w:rPr>
        <w:t xml:space="preserve">　予防・まん延防止</w:t>
      </w:r>
      <w:r w:rsidR="00EF7941">
        <w:rPr>
          <w:rFonts w:asciiTheme="majorEastAsia" w:eastAsiaTheme="majorEastAsia" w:hAnsiTheme="majorEastAsia" w:hint="eastAsia"/>
          <w:sz w:val="24"/>
          <w:szCs w:val="24"/>
        </w:rPr>
        <w:t xml:space="preserve">　　</w:t>
      </w:r>
      <w:r w:rsidR="00531139">
        <w:rPr>
          <w:rFonts w:asciiTheme="majorEastAsia" w:eastAsiaTheme="majorEastAsia" w:hAnsiTheme="majorEastAsia" w:hint="eastAsia"/>
          <w:sz w:val="24"/>
          <w:szCs w:val="24"/>
        </w:rPr>
        <w:t xml:space="preserve">　　　　　　　　　　　　　　　　　</w:t>
      </w:r>
      <w:r w:rsidR="00EF7941">
        <w:rPr>
          <w:rFonts w:asciiTheme="majorEastAsia" w:eastAsiaTheme="majorEastAsia" w:hAnsiTheme="majorEastAsia" w:hint="eastAsia"/>
          <w:sz w:val="24"/>
          <w:szCs w:val="24"/>
        </w:rPr>
        <w:t>……</w:t>
      </w:r>
      <w:r w:rsidR="00BC5A7E">
        <w:rPr>
          <w:rFonts w:asciiTheme="majorEastAsia" w:eastAsiaTheme="majorEastAsia" w:hAnsiTheme="majorEastAsia" w:hint="eastAsia"/>
          <w:sz w:val="24"/>
          <w:szCs w:val="24"/>
        </w:rPr>
        <w:t xml:space="preserve">　15</w:t>
      </w:r>
    </w:p>
    <w:p w:rsidR="007059CA" w:rsidRPr="00427221" w:rsidRDefault="00AC0220" w:rsidP="00F81EEB">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４　町民の生活及び町</w:t>
      </w:r>
      <w:r w:rsidR="007059CA" w:rsidRPr="00427221">
        <w:rPr>
          <w:rFonts w:asciiTheme="majorEastAsia" w:eastAsiaTheme="majorEastAsia" w:hAnsiTheme="majorEastAsia" w:hint="eastAsia"/>
          <w:sz w:val="24"/>
          <w:szCs w:val="24"/>
        </w:rPr>
        <w:t>民経済の安定の確保</w:t>
      </w:r>
      <w:r w:rsidR="00EF7941">
        <w:rPr>
          <w:rFonts w:asciiTheme="majorEastAsia" w:eastAsiaTheme="majorEastAsia" w:hAnsiTheme="majorEastAsia" w:hint="eastAsia"/>
          <w:sz w:val="24"/>
          <w:szCs w:val="24"/>
        </w:rPr>
        <w:t xml:space="preserve">　　</w:t>
      </w:r>
      <w:r w:rsidR="00531139">
        <w:rPr>
          <w:rFonts w:asciiTheme="majorEastAsia" w:eastAsiaTheme="majorEastAsia" w:hAnsiTheme="majorEastAsia" w:hint="eastAsia"/>
          <w:sz w:val="24"/>
          <w:szCs w:val="24"/>
        </w:rPr>
        <w:t xml:space="preserve">　　　　　　　　</w:t>
      </w:r>
      <w:r w:rsidR="00EF7941">
        <w:rPr>
          <w:rFonts w:asciiTheme="majorEastAsia" w:eastAsiaTheme="majorEastAsia" w:hAnsiTheme="majorEastAsia" w:hint="eastAsia"/>
          <w:sz w:val="24"/>
          <w:szCs w:val="24"/>
        </w:rPr>
        <w:t>……</w:t>
      </w:r>
      <w:r w:rsidR="00BC5A7E">
        <w:rPr>
          <w:rFonts w:asciiTheme="majorEastAsia" w:eastAsiaTheme="majorEastAsia" w:hAnsiTheme="majorEastAsia" w:hint="eastAsia"/>
          <w:sz w:val="24"/>
          <w:szCs w:val="24"/>
        </w:rPr>
        <w:t xml:space="preserve">　16</w:t>
      </w:r>
    </w:p>
    <w:p w:rsidR="00064F85" w:rsidRPr="00427221" w:rsidRDefault="00F36B20" w:rsidP="00F81EEB">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064F85" w:rsidRPr="00427221">
        <w:rPr>
          <w:rFonts w:asciiTheme="majorEastAsia" w:eastAsiaTheme="majorEastAsia" w:hAnsiTheme="majorEastAsia" w:hint="eastAsia"/>
          <w:sz w:val="24"/>
          <w:szCs w:val="24"/>
        </w:rPr>
        <w:t>海外発生期</w:t>
      </w:r>
      <w:r>
        <w:rPr>
          <w:rFonts w:asciiTheme="majorEastAsia" w:eastAsiaTheme="majorEastAsia" w:hAnsiTheme="majorEastAsia" w:hint="eastAsia"/>
          <w:sz w:val="24"/>
          <w:szCs w:val="24"/>
        </w:rPr>
        <w:t>】</w:t>
      </w:r>
      <w:r w:rsidR="00EF7941">
        <w:rPr>
          <w:rFonts w:asciiTheme="majorEastAsia" w:eastAsiaTheme="majorEastAsia" w:hAnsiTheme="majorEastAsia" w:hint="eastAsia"/>
          <w:sz w:val="24"/>
          <w:szCs w:val="24"/>
        </w:rPr>
        <w:t xml:space="preserve">　</w:t>
      </w:r>
      <w:r w:rsidR="00531139">
        <w:rPr>
          <w:rFonts w:asciiTheme="majorEastAsia" w:eastAsiaTheme="majorEastAsia" w:hAnsiTheme="majorEastAsia" w:hint="eastAsia"/>
          <w:sz w:val="24"/>
          <w:szCs w:val="24"/>
        </w:rPr>
        <w:t xml:space="preserve">　　　　　　　　　　　　　　　　　　　　　　</w:t>
      </w:r>
      <w:r w:rsidR="00EF7941">
        <w:rPr>
          <w:rFonts w:asciiTheme="majorEastAsia" w:eastAsiaTheme="majorEastAsia" w:hAnsiTheme="majorEastAsia" w:hint="eastAsia"/>
          <w:sz w:val="24"/>
          <w:szCs w:val="24"/>
        </w:rPr>
        <w:t>……</w:t>
      </w:r>
      <w:r w:rsidR="00BC5A7E">
        <w:rPr>
          <w:rFonts w:asciiTheme="majorEastAsia" w:eastAsiaTheme="majorEastAsia" w:hAnsiTheme="majorEastAsia" w:hint="eastAsia"/>
          <w:sz w:val="24"/>
          <w:szCs w:val="24"/>
        </w:rPr>
        <w:t xml:space="preserve">　17</w:t>
      </w:r>
    </w:p>
    <w:p w:rsidR="007059CA" w:rsidRPr="00427221" w:rsidRDefault="007059CA" w:rsidP="007059CA">
      <w:pPr>
        <w:rPr>
          <w:rFonts w:asciiTheme="majorEastAsia" w:eastAsiaTheme="majorEastAsia" w:hAnsiTheme="majorEastAsia"/>
          <w:sz w:val="24"/>
          <w:szCs w:val="24"/>
        </w:rPr>
      </w:pPr>
      <w:r w:rsidRPr="00427221">
        <w:rPr>
          <w:rFonts w:asciiTheme="majorEastAsia" w:eastAsiaTheme="majorEastAsia" w:hAnsiTheme="majorEastAsia" w:hint="eastAsia"/>
          <w:sz w:val="24"/>
          <w:szCs w:val="24"/>
        </w:rPr>
        <w:t xml:space="preserve">　　１　実施体制</w:t>
      </w:r>
      <w:r w:rsidR="00EF7941">
        <w:rPr>
          <w:rFonts w:asciiTheme="majorEastAsia" w:eastAsiaTheme="majorEastAsia" w:hAnsiTheme="majorEastAsia" w:hint="eastAsia"/>
          <w:sz w:val="24"/>
          <w:szCs w:val="24"/>
        </w:rPr>
        <w:t xml:space="preserve">　　</w:t>
      </w:r>
      <w:r w:rsidR="00531139">
        <w:rPr>
          <w:rFonts w:asciiTheme="majorEastAsia" w:eastAsiaTheme="majorEastAsia" w:hAnsiTheme="majorEastAsia" w:hint="eastAsia"/>
          <w:sz w:val="24"/>
          <w:szCs w:val="24"/>
        </w:rPr>
        <w:t xml:space="preserve">　　　　　　　　　　　　　　　　　　　　　</w:t>
      </w:r>
      <w:r w:rsidR="00EF7941">
        <w:rPr>
          <w:rFonts w:asciiTheme="majorEastAsia" w:eastAsiaTheme="majorEastAsia" w:hAnsiTheme="majorEastAsia" w:hint="eastAsia"/>
          <w:sz w:val="24"/>
          <w:szCs w:val="24"/>
        </w:rPr>
        <w:t>……</w:t>
      </w:r>
      <w:r w:rsidR="00BC5A7E">
        <w:rPr>
          <w:rFonts w:asciiTheme="majorEastAsia" w:eastAsiaTheme="majorEastAsia" w:hAnsiTheme="majorEastAsia" w:hint="eastAsia"/>
          <w:sz w:val="24"/>
          <w:szCs w:val="24"/>
        </w:rPr>
        <w:t xml:space="preserve">　17</w:t>
      </w:r>
    </w:p>
    <w:p w:rsidR="007059CA" w:rsidRPr="00427221" w:rsidRDefault="00AC0220" w:rsidP="007059CA">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２</w:t>
      </w:r>
      <w:r w:rsidR="00B51859">
        <w:rPr>
          <w:rFonts w:asciiTheme="majorEastAsia" w:eastAsiaTheme="majorEastAsia" w:hAnsiTheme="majorEastAsia" w:hint="eastAsia"/>
          <w:sz w:val="24"/>
          <w:szCs w:val="24"/>
        </w:rPr>
        <w:t xml:space="preserve">　情報提供</w:t>
      </w:r>
      <w:r w:rsidR="007059CA" w:rsidRPr="00427221">
        <w:rPr>
          <w:rFonts w:asciiTheme="majorEastAsia" w:eastAsiaTheme="majorEastAsia" w:hAnsiTheme="majorEastAsia" w:hint="eastAsia"/>
          <w:sz w:val="24"/>
          <w:szCs w:val="24"/>
        </w:rPr>
        <w:t>・共有</w:t>
      </w:r>
      <w:r w:rsidR="00EF7941">
        <w:rPr>
          <w:rFonts w:asciiTheme="majorEastAsia" w:eastAsiaTheme="majorEastAsia" w:hAnsiTheme="majorEastAsia" w:hint="eastAsia"/>
          <w:sz w:val="24"/>
          <w:szCs w:val="24"/>
        </w:rPr>
        <w:t xml:space="preserve">　</w:t>
      </w:r>
      <w:r w:rsidR="00531139">
        <w:rPr>
          <w:rFonts w:asciiTheme="majorEastAsia" w:eastAsiaTheme="majorEastAsia" w:hAnsiTheme="majorEastAsia" w:hint="eastAsia"/>
          <w:sz w:val="24"/>
          <w:szCs w:val="24"/>
        </w:rPr>
        <w:t xml:space="preserve">　　　　　　　　　　　　　　　　　　</w:t>
      </w:r>
      <w:r w:rsidR="00EF7941">
        <w:rPr>
          <w:rFonts w:asciiTheme="majorEastAsia" w:eastAsiaTheme="majorEastAsia" w:hAnsiTheme="majorEastAsia" w:hint="eastAsia"/>
          <w:sz w:val="24"/>
          <w:szCs w:val="24"/>
        </w:rPr>
        <w:t xml:space="preserve">　……</w:t>
      </w:r>
      <w:r w:rsidR="00BC5A7E">
        <w:rPr>
          <w:rFonts w:asciiTheme="majorEastAsia" w:eastAsiaTheme="majorEastAsia" w:hAnsiTheme="majorEastAsia" w:hint="eastAsia"/>
          <w:sz w:val="24"/>
          <w:szCs w:val="24"/>
        </w:rPr>
        <w:t xml:space="preserve">　17</w:t>
      </w:r>
    </w:p>
    <w:p w:rsidR="007059CA" w:rsidRPr="00427221" w:rsidRDefault="00AC0220" w:rsidP="007059CA">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３</w:t>
      </w:r>
      <w:r w:rsidR="007059CA" w:rsidRPr="00427221">
        <w:rPr>
          <w:rFonts w:asciiTheme="majorEastAsia" w:eastAsiaTheme="majorEastAsia" w:hAnsiTheme="majorEastAsia" w:hint="eastAsia"/>
          <w:sz w:val="24"/>
          <w:szCs w:val="24"/>
        </w:rPr>
        <w:t xml:space="preserve">　予防・まん延防止</w:t>
      </w:r>
      <w:r w:rsidR="00EF7941">
        <w:rPr>
          <w:rFonts w:asciiTheme="majorEastAsia" w:eastAsiaTheme="majorEastAsia" w:hAnsiTheme="majorEastAsia" w:hint="eastAsia"/>
          <w:sz w:val="24"/>
          <w:szCs w:val="24"/>
        </w:rPr>
        <w:t xml:space="preserve">　</w:t>
      </w:r>
      <w:r w:rsidR="00531139">
        <w:rPr>
          <w:rFonts w:asciiTheme="majorEastAsia" w:eastAsiaTheme="majorEastAsia" w:hAnsiTheme="majorEastAsia" w:hint="eastAsia"/>
          <w:sz w:val="24"/>
          <w:szCs w:val="24"/>
        </w:rPr>
        <w:t xml:space="preserve">　　　　　　　　　　　　　　　　　　</w:t>
      </w:r>
      <w:r w:rsidR="00EF7941">
        <w:rPr>
          <w:rFonts w:asciiTheme="majorEastAsia" w:eastAsiaTheme="majorEastAsia" w:hAnsiTheme="majorEastAsia" w:hint="eastAsia"/>
          <w:sz w:val="24"/>
          <w:szCs w:val="24"/>
        </w:rPr>
        <w:t>……</w:t>
      </w:r>
      <w:r w:rsidR="00BC5A7E">
        <w:rPr>
          <w:rFonts w:asciiTheme="majorEastAsia" w:eastAsiaTheme="majorEastAsia" w:hAnsiTheme="majorEastAsia" w:hint="eastAsia"/>
          <w:sz w:val="24"/>
          <w:szCs w:val="24"/>
        </w:rPr>
        <w:t xml:space="preserve">　17</w:t>
      </w:r>
    </w:p>
    <w:p w:rsidR="007059CA" w:rsidRPr="00427221" w:rsidRDefault="00AC0220" w:rsidP="007059CA">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４　町民の生活及び町</w:t>
      </w:r>
      <w:r w:rsidR="007059CA" w:rsidRPr="00427221">
        <w:rPr>
          <w:rFonts w:asciiTheme="majorEastAsia" w:eastAsiaTheme="majorEastAsia" w:hAnsiTheme="majorEastAsia" w:hint="eastAsia"/>
          <w:sz w:val="24"/>
          <w:szCs w:val="24"/>
        </w:rPr>
        <w:t>民経済の安定の確保</w:t>
      </w:r>
      <w:r w:rsidR="00EF7941">
        <w:rPr>
          <w:rFonts w:asciiTheme="majorEastAsia" w:eastAsiaTheme="majorEastAsia" w:hAnsiTheme="majorEastAsia" w:hint="eastAsia"/>
          <w:sz w:val="24"/>
          <w:szCs w:val="24"/>
        </w:rPr>
        <w:t xml:space="preserve">　</w:t>
      </w:r>
      <w:r w:rsidR="00531139">
        <w:rPr>
          <w:rFonts w:asciiTheme="majorEastAsia" w:eastAsiaTheme="majorEastAsia" w:hAnsiTheme="majorEastAsia" w:hint="eastAsia"/>
          <w:sz w:val="24"/>
          <w:szCs w:val="24"/>
        </w:rPr>
        <w:t xml:space="preserve">　　　　　　　　</w:t>
      </w:r>
      <w:r w:rsidR="00EF7941">
        <w:rPr>
          <w:rFonts w:asciiTheme="majorEastAsia" w:eastAsiaTheme="majorEastAsia" w:hAnsiTheme="majorEastAsia" w:hint="eastAsia"/>
          <w:sz w:val="24"/>
          <w:szCs w:val="24"/>
        </w:rPr>
        <w:t xml:space="preserve">　……</w:t>
      </w:r>
      <w:r w:rsidR="00BC5A7E">
        <w:rPr>
          <w:rFonts w:asciiTheme="majorEastAsia" w:eastAsiaTheme="majorEastAsia" w:hAnsiTheme="majorEastAsia" w:hint="eastAsia"/>
          <w:sz w:val="24"/>
          <w:szCs w:val="24"/>
        </w:rPr>
        <w:t xml:space="preserve">　18</w:t>
      </w:r>
    </w:p>
    <w:p w:rsidR="00064F85" w:rsidRPr="00427221" w:rsidRDefault="00F36B20" w:rsidP="00F36B20">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064F85" w:rsidRPr="00427221">
        <w:rPr>
          <w:rFonts w:asciiTheme="majorEastAsia" w:eastAsiaTheme="majorEastAsia" w:hAnsiTheme="majorEastAsia" w:hint="eastAsia"/>
          <w:sz w:val="24"/>
          <w:szCs w:val="24"/>
        </w:rPr>
        <w:t>県内未発生期</w:t>
      </w:r>
      <w:r>
        <w:rPr>
          <w:rFonts w:asciiTheme="majorEastAsia" w:eastAsiaTheme="majorEastAsia" w:hAnsiTheme="majorEastAsia" w:hint="eastAsia"/>
          <w:sz w:val="24"/>
          <w:szCs w:val="24"/>
        </w:rPr>
        <w:t>】</w:t>
      </w:r>
      <w:r w:rsidR="00531139">
        <w:rPr>
          <w:rFonts w:asciiTheme="majorEastAsia" w:eastAsiaTheme="majorEastAsia" w:hAnsiTheme="majorEastAsia" w:hint="eastAsia"/>
          <w:sz w:val="24"/>
          <w:szCs w:val="24"/>
        </w:rPr>
        <w:t xml:space="preserve">　　　　　　　　　　　　　　　　　　　　　　</w:t>
      </w:r>
      <w:r w:rsidR="00EF7941">
        <w:rPr>
          <w:rFonts w:asciiTheme="majorEastAsia" w:eastAsiaTheme="majorEastAsia" w:hAnsiTheme="majorEastAsia" w:hint="eastAsia"/>
          <w:sz w:val="24"/>
          <w:szCs w:val="24"/>
        </w:rPr>
        <w:t>……</w:t>
      </w:r>
      <w:r w:rsidR="00BC5A7E">
        <w:rPr>
          <w:rFonts w:asciiTheme="majorEastAsia" w:eastAsiaTheme="majorEastAsia" w:hAnsiTheme="majorEastAsia" w:hint="eastAsia"/>
          <w:sz w:val="24"/>
          <w:szCs w:val="24"/>
        </w:rPr>
        <w:t xml:space="preserve">　19</w:t>
      </w:r>
    </w:p>
    <w:p w:rsidR="007059CA" w:rsidRPr="00427221" w:rsidRDefault="007059CA" w:rsidP="007059CA">
      <w:pPr>
        <w:rPr>
          <w:rFonts w:asciiTheme="majorEastAsia" w:eastAsiaTheme="majorEastAsia" w:hAnsiTheme="majorEastAsia"/>
          <w:sz w:val="24"/>
          <w:szCs w:val="24"/>
        </w:rPr>
      </w:pPr>
      <w:r w:rsidRPr="00427221">
        <w:rPr>
          <w:rFonts w:asciiTheme="majorEastAsia" w:eastAsiaTheme="majorEastAsia" w:hAnsiTheme="majorEastAsia" w:hint="eastAsia"/>
          <w:sz w:val="24"/>
          <w:szCs w:val="24"/>
        </w:rPr>
        <w:t xml:space="preserve">　　１　実施体制</w:t>
      </w:r>
      <w:r w:rsidR="00EF7941">
        <w:rPr>
          <w:rFonts w:asciiTheme="majorEastAsia" w:eastAsiaTheme="majorEastAsia" w:hAnsiTheme="majorEastAsia" w:hint="eastAsia"/>
          <w:sz w:val="24"/>
          <w:szCs w:val="24"/>
        </w:rPr>
        <w:t xml:space="preserve">　　</w:t>
      </w:r>
      <w:r w:rsidR="00531139">
        <w:rPr>
          <w:rFonts w:asciiTheme="majorEastAsia" w:eastAsiaTheme="majorEastAsia" w:hAnsiTheme="majorEastAsia" w:hint="eastAsia"/>
          <w:sz w:val="24"/>
          <w:szCs w:val="24"/>
        </w:rPr>
        <w:t xml:space="preserve">　　　　　　　　　　　　　　　　　　　　　</w:t>
      </w:r>
      <w:r w:rsidR="00EF7941">
        <w:rPr>
          <w:rFonts w:asciiTheme="majorEastAsia" w:eastAsiaTheme="majorEastAsia" w:hAnsiTheme="majorEastAsia" w:hint="eastAsia"/>
          <w:sz w:val="24"/>
          <w:szCs w:val="24"/>
        </w:rPr>
        <w:t>……</w:t>
      </w:r>
      <w:r w:rsidR="00BC5A7E">
        <w:rPr>
          <w:rFonts w:asciiTheme="majorEastAsia" w:eastAsiaTheme="majorEastAsia" w:hAnsiTheme="majorEastAsia" w:hint="eastAsia"/>
          <w:sz w:val="24"/>
          <w:szCs w:val="24"/>
        </w:rPr>
        <w:t xml:space="preserve">　19</w:t>
      </w:r>
    </w:p>
    <w:p w:rsidR="007059CA" w:rsidRPr="00427221" w:rsidRDefault="00AC0220" w:rsidP="007059CA">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２</w:t>
      </w:r>
      <w:r w:rsidR="00B51859">
        <w:rPr>
          <w:rFonts w:asciiTheme="majorEastAsia" w:eastAsiaTheme="majorEastAsia" w:hAnsiTheme="majorEastAsia" w:hint="eastAsia"/>
          <w:sz w:val="24"/>
          <w:szCs w:val="24"/>
        </w:rPr>
        <w:t xml:space="preserve">　情報提供</w:t>
      </w:r>
      <w:r w:rsidR="007059CA" w:rsidRPr="00427221">
        <w:rPr>
          <w:rFonts w:asciiTheme="majorEastAsia" w:eastAsiaTheme="majorEastAsia" w:hAnsiTheme="majorEastAsia" w:hint="eastAsia"/>
          <w:sz w:val="24"/>
          <w:szCs w:val="24"/>
        </w:rPr>
        <w:t>・共有</w:t>
      </w:r>
      <w:r w:rsidR="004970D2">
        <w:rPr>
          <w:rFonts w:asciiTheme="majorEastAsia" w:eastAsiaTheme="majorEastAsia" w:hAnsiTheme="majorEastAsia" w:hint="eastAsia"/>
          <w:sz w:val="24"/>
          <w:szCs w:val="24"/>
        </w:rPr>
        <w:t xml:space="preserve">　　</w:t>
      </w:r>
      <w:r w:rsidR="00531139">
        <w:rPr>
          <w:rFonts w:asciiTheme="majorEastAsia" w:eastAsiaTheme="majorEastAsia" w:hAnsiTheme="majorEastAsia" w:hint="eastAsia"/>
          <w:sz w:val="24"/>
          <w:szCs w:val="24"/>
        </w:rPr>
        <w:t xml:space="preserve">　　　　　　　　　　　　　　　　　　</w:t>
      </w:r>
      <w:r w:rsidR="004970D2">
        <w:rPr>
          <w:rFonts w:asciiTheme="majorEastAsia" w:eastAsiaTheme="majorEastAsia" w:hAnsiTheme="majorEastAsia" w:hint="eastAsia"/>
          <w:sz w:val="24"/>
          <w:szCs w:val="24"/>
        </w:rPr>
        <w:t>……</w:t>
      </w:r>
      <w:r w:rsidR="00BC5A7E">
        <w:rPr>
          <w:rFonts w:asciiTheme="majorEastAsia" w:eastAsiaTheme="majorEastAsia" w:hAnsiTheme="majorEastAsia" w:hint="eastAsia"/>
          <w:sz w:val="24"/>
          <w:szCs w:val="24"/>
        </w:rPr>
        <w:t xml:space="preserve">　19</w:t>
      </w:r>
    </w:p>
    <w:p w:rsidR="007059CA" w:rsidRPr="00427221" w:rsidRDefault="00AC0220" w:rsidP="007059CA">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３</w:t>
      </w:r>
      <w:r w:rsidR="007059CA" w:rsidRPr="00427221">
        <w:rPr>
          <w:rFonts w:asciiTheme="majorEastAsia" w:eastAsiaTheme="majorEastAsia" w:hAnsiTheme="majorEastAsia" w:hint="eastAsia"/>
          <w:sz w:val="24"/>
          <w:szCs w:val="24"/>
        </w:rPr>
        <w:t xml:space="preserve">　予防・まん延防止</w:t>
      </w:r>
      <w:r w:rsidR="004970D2">
        <w:rPr>
          <w:rFonts w:asciiTheme="majorEastAsia" w:eastAsiaTheme="majorEastAsia" w:hAnsiTheme="majorEastAsia" w:hint="eastAsia"/>
          <w:sz w:val="24"/>
          <w:szCs w:val="24"/>
        </w:rPr>
        <w:t xml:space="preserve">　</w:t>
      </w:r>
      <w:r w:rsidR="00531139">
        <w:rPr>
          <w:rFonts w:asciiTheme="majorEastAsia" w:eastAsiaTheme="majorEastAsia" w:hAnsiTheme="majorEastAsia" w:hint="eastAsia"/>
          <w:sz w:val="24"/>
          <w:szCs w:val="24"/>
        </w:rPr>
        <w:t xml:space="preserve">　　　　　　　　　　　　　　　　　　</w:t>
      </w:r>
      <w:r w:rsidR="004970D2">
        <w:rPr>
          <w:rFonts w:asciiTheme="majorEastAsia" w:eastAsiaTheme="majorEastAsia" w:hAnsiTheme="majorEastAsia" w:hint="eastAsia"/>
          <w:sz w:val="24"/>
          <w:szCs w:val="24"/>
        </w:rPr>
        <w:t>……</w:t>
      </w:r>
      <w:r w:rsidR="00BC5A7E">
        <w:rPr>
          <w:rFonts w:asciiTheme="majorEastAsia" w:eastAsiaTheme="majorEastAsia" w:hAnsiTheme="majorEastAsia" w:hint="eastAsia"/>
          <w:sz w:val="24"/>
          <w:szCs w:val="24"/>
        </w:rPr>
        <w:t xml:space="preserve">　20</w:t>
      </w:r>
    </w:p>
    <w:p w:rsidR="007059CA" w:rsidRDefault="00AC0220" w:rsidP="007059CA">
      <w:pPr>
        <w:rPr>
          <w:sz w:val="24"/>
          <w:szCs w:val="24"/>
        </w:rPr>
      </w:pPr>
      <w:r>
        <w:rPr>
          <w:rFonts w:asciiTheme="majorEastAsia" w:eastAsiaTheme="majorEastAsia" w:hAnsiTheme="majorEastAsia" w:hint="eastAsia"/>
          <w:sz w:val="24"/>
          <w:szCs w:val="24"/>
        </w:rPr>
        <w:t xml:space="preserve">　　４　町民の生活及び町</w:t>
      </w:r>
      <w:r w:rsidR="007059CA" w:rsidRPr="00427221">
        <w:rPr>
          <w:rFonts w:asciiTheme="majorEastAsia" w:eastAsiaTheme="majorEastAsia" w:hAnsiTheme="majorEastAsia" w:hint="eastAsia"/>
          <w:sz w:val="24"/>
          <w:szCs w:val="24"/>
        </w:rPr>
        <w:t>民経済の安定の確保</w:t>
      </w:r>
      <w:r w:rsidR="004970D2">
        <w:rPr>
          <w:rFonts w:asciiTheme="majorEastAsia" w:eastAsiaTheme="majorEastAsia" w:hAnsiTheme="majorEastAsia" w:hint="eastAsia"/>
          <w:sz w:val="24"/>
          <w:szCs w:val="24"/>
        </w:rPr>
        <w:t xml:space="preserve">　　</w:t>
      </w:r>
      <w:r w:rsidR="00531139">
        <w:rPr>
          <w:rFonts w:asciiTheme="majorEastAsia" w:eastAsiaTheme="majorEastAsia" w:hAnsiTheme="majorEastAsia" w:hint="eastAsia"/>
          <w:sz w:val="24"/>
          <w:szCs w:val="24"/>
        </w:rPr>
        <w:t xml:space="preserve">　　　　　　　　</w:t>
      </w:r>
      <w:r w:rsidR="004970D2">
        <w:rPr>
          <w:rFonts w:asciiTheme="majorEastAsia" w:eastAsiaTheme="majorEastAsia" w:hAnsiTheme="majorEastAsia" w:hint="eastAsia"/>
          <w:sz w:val="24"/>
          <w:szCs w:val="24"/>
        </w:rPr>
        <w:t>……</w:t>
      </w:r>
      <w:r w:rsidR="00BC5A7E">
        <w:rPr>
          <w:rFonts w:asciiTheme="majorEastAsia" w:eastAsiaTheme="majorEastAsia" w:hAnsiTheme="majorEastAsia" w:hint="eastAsia"/>
          <w:sz w:val="24"/>
          <w:szCs w:val="24"/>
        </w:rPr>
        <w:t xml:space="preserve">　21</w:t>
      </w:r>
    </w:p>
    <w:p w:rsidR="00064F85" w:rsidRPr="00427221" w:rsidRDefault="00064F85" w:rsidP="00F81EEB">
      <w:pPr>
        <w:rPr>
          <w:rFonts w:asciiTheme="majorEastAsia" w:eastAsiaTheme="majorEastAsia" w:hAnsiTheme="majorEastAsia"/>
          <w:sz w:val="24"/>
          <w:szCs w:val="24"/>
        </w:rPr>
      </w:pPr>
      <w:r w:rsidRPr="00427221">
        <w:rPr>
          <w:rFonts w:asciiTheme="majorEastAsia" w:eastAsiaTheme="majorEastAsia" w:hAnsiTheme="majorEastAsia" w:hint="eastAsia"/>
          <w:sz w:val="24"/>
          <w:szCs w:val="24"/>
        </w:rPr>
        <w:t xml:space="preserve">　</w:t>
      </w:r>
      <w:r w:rsidR="00F36B20">
        <w:rPr>
          <w:rFonts w:asciiTheme="majorEastAsia" w:eastAsiaTheme="majorEastAsia" w:hAnsiTheme="majorEastAsia" w:hint="eastAsia"/>
          <w:sz w:val="24"/>
          <w:szCs w:val="24"/>
        </w:rPr>
        <w:t>【</w:t>
      </w:r>
      <w:r w:rsidRPr="00427221">
        <w:rPr>
          <w:rFonts w:asciiTheme="majorEastAsia" w:eastAsiaTheme="majorEastAsia" w:hAnsiTheme="majorEastAsia" w:hint="eastAsia"/>
          <w:sz w:val="24"/>
          <w:szCs w:val="24"/>
        </w:rPr>
        <w:t>県内発生早期</w:t>
      </w:r>
      <w:r w:rsidR="00F36B20">
        <w:rPr>
          <w:rFonts w:asciiTheme="majorEastAsia" w:eastAsiaTheme="majorEastAsia" w:hAnsiTheme="majorEastAsia" w:hint="eastAsia"/>
          <w:sz w:val="24"/>
          <w:szCs w:val="24"/>
        </w:rPr>
        <w:t>】</w:t>
      </w:r>
      <w:r w:rsidR="00531139">
        <w:rPr>
          <w:rFonts w:asciiTheme="majorEastAsia" w:eastAsiaTheme="majorEastAsia" w:hAnsiTheme="majorEastAsia" w:hint="eastAsia"/>
          <w:sz w:val="24"/>
          <w:szCs w:val="24"/>
        </w:rPr>
        <w:t xml:space="preserve">　　　　　　　　　　　　　　　　　　　　　　</w:t>
      </w:r>
      <w:r w:rsidR="004970D2">
        <w:rPr>
          <w:rFonts w:asciiTheme="majorEastAsia" w:eastAsiaTheme="majorEastAsia" w:hAnsiTheme="majorEastAsia" w:hint="eastAsia"/>
          <w:sz w:val="24"/>
          <w:szCs w:val="24"/>
        </w:rPr>
        <w:t>……</w:t>
      </w:r>
      <w:r w:rsidR="00BC5A7E">
        <w:rPr>
          <w:rFonts w:asciiTheme="majorEastAsia" w:eastAsiaTheme="majorEastAsia" w:hAnsiTheme="majorEastAsia" w:hint="eastAsia"/>
          <w:sz w:val="24"/>
          <w:szCs w:val="24"/>
        </w:rPr>
        <w:t xml:space="preserve">　22</w:t>
      </w:r>
    </w:p>
    <w:p w:rsidR="007059CA" w:rsidRPr="00427221" w:rsidRDefault="007059CA" w:rsidP="007059CA">
      <w:pPr>
        <w:rPr>
          <w:rFonts w:asciiTheme="majorEastAsia" w:eastAsiaTheme="majorEastAsia" w:hAnsiTheme="majorEastAsia"/>
          <w:sz w:val="24"/>
          <w:szCs w:val="24"/>
        </w:rPr>
      </w:pPr>
      <w:r w:rsidRPr="00427221">
        <w:rPr>
          <w:rFonts w:asciiTheme="majorEastAsia" w:eastAsiaTheme="majorEastAsia" w:hAnsiTheme="majorEastAsia" w:hint="eastAsia"/>
          <w:sz w:val="24"/>
          <w:szCs w:val="24"/>
        </w:rPr>
        <w:t xml:space="preserve">　　１　実施体制</w:t>
      </w:r>
      <w:r w:rsidR="004970D2">
        <w:rPr>
          <w:rFonts w:asciiTheme="majorEastAsia" w:eastAsiaTheme="majorEastAsia" w:hAnsiTheme="majorEastAsia" w:hint="eastAsia"/>
          <w:sz w:val="24"/>
          <w:szCs w:val="24"/>
        </w:rPr>
        <w:t xml:space="preserve">　　</w:t>
      </w:r>
      <w:r w:rsidR="00531139">
        <w:rPr>
          <w:rFonts w:asciiTheme="majorEastAsia" w:eastAsiaTheme="majorEastAsia" w:hAnsiTheme="majorEastAsia" w:hint="eastAsia"/>
          <w:sz w:val="24"/>
          <w:szCs w:val="24"/>
        </w:rPr>
        <w:t xml:space="preserve">　　　　　　　　　　　　　　　　　　　　　</w:t>
      </w:r>
      <w:r w:rsidR="004970D2">
        <w:rPr>
          <w:rFonts w:asciiTheme="majorEastAsia" w:eastAsiaTheme="majorEastAsia" w:hAnsiTheme="majorEastAsia" w:hint="eastAsia"/>
          <w:sz w:val="24"/>
          <w:szCs w:val="24"/>
        </w:rPr>
        <w:t>……</w:t>
      </w:r>
      <w:r w:rsidR="00BC5A7E">
        <w:rPr>
          <w:rFonts w:asciiTheme="majorEastAsia" w:eastAsiaTheme="majorEastAsia" w:hAnsiTheme="majorEastAsia" w:hint="eastAsia"/>
          <w:sz w:val="24"/>
          <w:szCs w:val="24"/>
        </w:rPr>
        <w:t xml:space="preserve">　22</w:t>
      </w:r>
    </w:p>
    <w:p w:rsidR="007059CA" w:rsidRPr="00427221" w:rsidRDefault="00AC0220" w:rsidP="007059CA">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２</w:t>
      </w:r>
      <w:r w:rsidR="00B51859">
        <w:rPr>
          <w:rFonts w:asciiTheme="majorEastAsia" w:eastAsiaTheme="majorEastAsia" w:hAnsiTheme="majorEastAsia" w:hint="eastAsia"/>
          <w:sz w:val="24"/>
          <w:szCs w:val="24"/>
        </w:rPr>
        <w:t xml:space="preserve">　情報提供</w:t>
      </w:r>
      <w:r w:rsidR="007059CA" w:rsidRPr="00427221">
        <w:rPr>
          <w:rFonts w:asciiTheme="majorEastAsia" w:eastAsiaTheme="majorEastAsia" w:hAnsiTheme="majorEastAsia" w:hint="eastAsia"/>
          <w:sz w:val="24"/>
          <w:szCs w:val="24"/>
        </w:rPr>
        <w:t>・共有</w:t>
      </w:r>
      <w:r w:rsidR="004970D2">
        <w:rPr>
          <w:rFonts w:asciiTheme="majorEastAsia" w:eastAsiaTheme="majorEastAsia" w:hAnsiTheme="majorEastAsia" w:hint="eastAsia"/>
          <w:sz w:val="24"/>
          <w:szCs w:val="24"/>
        </w:rPr>
        <w:t xml:space="preserve">　</w:t>
      </w:r>
      <w:r w:rsidR="00531139">
        <w:rPr>
          <w:rFonts w:asciiTheme="majorEastAsia" w:eastAsiaTheme="majorEastAsia" w:hAnsiTheme="majorEastAsia" w:hint="eastAsia"/>
          <w:sz w:val="24"/>
          <w:szCs w:val="24"/>
        </w:rPr>
        <w:t xml:space="preserve">　　　　　　　　　　　　　　　　　　</w:t>
      </w:r>
      <w:r w:rsidR="004970D2">
        <w:rPr>
          <w:rFonts w:asciiTheme="majorEastAsia" w:eastAsiaTheme="majorEastAsia" w:hAnsiTheme="majorEastAsia" w:hint="eastAsia"/>
          <w:sz w:val="24"/>
          <w:szCs w:val="24"/>
        </w:rPr>
        <w:t xml:space="preserve">　……</w:t>
      </w:r>
      <w:r w:rsidR="00BC5A7E">
        <w:rPr>
          <w:rFonts w:asciiTheme="majorEastAsia" w:eastAsiaTheme="majorEastAsia" w:hAnsiTheme="majorEastAsia" w:hint="eastAsia"/>
          <w:sz w:val="24"/>
          <w:szCs w:val="24"/>
        </w:rPr>
        <w:t xml:space="preserve">　22</w:t>
      </w:r>
    </w:p>
    <w:p w:rsidR="003B7336" w:rsidRDefault="003B7336" w:rsidP="007059CA">
      <w:pPr>
        <w:rPr>
          <w:rFonts w:asciiTheme="majorEastAsia" w:eastAsiaTheme="majorEastAsia" w:hAnsiTheme="majorEastAsia"/>
          <w:sz w:val="24"/>
          <w:szCs w:val="24"/>
        </w:rPr>
        <w:sectPr w:rsidR="003B7336" w:rsidSect="0001126E">
          <w:headerReference w:type="default" r:id="rId9"/>
          <w:footerReference w:type="default" r:id="rId10"/>
          <w:pgSz w:w="11906" w:h="16838"/>
          <w:pgMar w:top="1985" w:right="1701" w:bottom="1701" w:left="1701" w:header="851" w:footer="340" w:gutter="0"/>
          <w:pgNumType w:start="1"/>
          <w:cols w:space="425"/>
          <w:docGrid w:type="lines" w:linePitch="360"/>
        </w:sectPr>
      </w:pPr>
    </w:p>
    <w:p w:rsidR="007059CA" w:rsidRPr="00427221" w:rsidRDefault="00AC0220" w:rsidP="007059CA">
      <w:pPr>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 xml:space="preserve">　　３</w:t>
      </w:r>
      <w:r w:rsidR="007059CA" w:rsidRPr="00427221">
        <w:rPr>
          <w:rFonts w:asciiTheme="majorEastAsia" w:eastAsiaTheme="majorEastAsia" w:hAnsiTheme="majorEastAsia" w:hint="eastAsia"/>
          <w:sz w:val="24"/>
          <w:szCs w:val="24"/>
        </w:rPr>
        <w:t xml:space="preserve">　予防・まん延防止</w:t>
      </w:r>
      <w:r w:rsidR="004970D2">
        <w:rPr>
          <w:rFonts w:asciiTheme="majorEastAsia" w:eastAsiaTheme="majorEastAsia" w:hAnsiTheme="majorEastAsia" w:hint="eastAsia"/>
          <w:sz w:val="24"/>
          <w:szCs w:val="24"/>
        </w:rPr>
        <w:t xml:space="preserve">　</w:t>
      </w:r>
      <w:r w:rsidR="007E29A7">
        <w:rPr>
          <w:rFonts w:asciiTheme="majorEastAsia" w:eastAsiaTheme="majorEastAsia" w:hAnsiTheme="majorEastAsia" w:hint="eastAsia"/>
          <w:sz w:val="24"/>
          <w:szCs w:val="24"/>
        </w:rPr>
        <w:t xml:space="preserve">　　　　　　　　　　　　　　　　　</w:t>
      </w:r>
      <w:r w:rsidR="004970D2">
        <w:rPr>
          <w:rFonts w:asciiTheme="majorEastAsia" w:eastAsiaTheme="majorEastAsia" w:hAnsiTheme="majorEastAsia" w:hint="eastAsia"/>
          <w:sz w:val="24"/>
          <w:szCs w:val="24"/>
        </w:rPr>
        <w:t>……</w:t>
      </w:r>
      <w:r w:rsidR="00BC5A7E">
        <w:rPr>
          <w:rFonts w:asciiTheme="majorEastAsia" w:eastAsiaTheme="majorEastAsia" w:hAnsiTheme="majorEastAsia" w:hint="eastAsia"/>
          <w:sz w:val="24"/>
          <w:szCs w:val="24"/>
        </w:rPr>
        <w:t xml:space="preserve">　23</w:t>
      </w:r>
    </w:p>
    <w:p w:rsidR="007059CA" w:rsidRPr="00427221" w:rsidRDefault="00AC0220" w:rsidP="007059CA">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４　町民の生活及び町</w:t>
      </w:r>
      <w:r w:rsidR="007059CA" w:rsidRPr="00427221">
        <w:rPr>
          <w:rFonts w:asciiTheme="majorEastAsia" w:eastAsiaTheme="majorEastAsia" w:hAnsiTheme="majorEastAsia" w:hint="eastAsia"/>
          <w:sz w:val="24"/>
          <w:szCs w:val="24"/>
        </w:rPr>
        <w:t>民経済の安定の確保</w:t>
      </w:r>
      <w:r w:rsidR="004970D2">
        <w:rPr>
          <w:rFonts w:asciiTheme="majorEastAsia" w:eastAsiaTheme="majorEastAsia" w:hAnsiTheme="majorEastAsia" w:hint="eastAsia"/>
          <w:sz w:val="24"/>
          <w:szCs w:val="24"/>
        </w:rPr>
        <w:t xml:space="preserve">　</w:t>
      </w:r>
      <w:r w:rsidR="007E29A7">
        <w:rPr>
          <w:rFonts w:asciiTheme="majorEastAsia" w:eastAsiaTheme="majorEastAsia" w:hAnsiTheme="majorEastAsia" w:hint="eastAsia"/>
          <w:sz w:val="24"/>
          <w:szCs w:val="24"/>
        </w:rPr>
        <w:t xml:space="preserve">　　　　　　　</w:t>
      </w:r>
      <w:r w:rsidR="004970D2">
        <w:rPr>
          <w:rFonts w:asciiTheme="majorEastAsia" w:eastAsiaTheme="majorEastAsia" w:hAnsiTheme="majorEastAsia" w:hint="eastAsia"/>
          <w:sz w:val="24"/>
          <w:szCs w:val="24"/>
        </w:rPr>
        <w:t xml:space="preserve">　……</w:t>
      </w:r>
      <w:r w:rsidR="00BC5A7E">
        <w:rPr>
          <w:rFonts w:asciiTheme="majorEastAsia" w:eastAsiaTheme="majorEastAsia" w:hAnsiTheme="majorEastAsia" w:hint="eastAsia"/>
          <w:sz w:val="24"/>
          <w:szCs w:val="24"/>
        </w:rPr>
        <w:t xml:space="preserve">　23</w:t>
      </w:r>
    </w:p>
    <w:p w:rsidR="00064F85" w:rsidRPr="00427221" w:rsidRDefault="00F36B20" w:rsidP="00F81EEB">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064F85" w:rsidRPr="00427221">
        <w:rPr>
          <w:rFonts w:asciiTheme="majorEastAsia" w:eastAsiaTheme="majorEastAsia" w:hAnsiTheme="majorEastAsia" w:hint="eastAsia"/>
          <w:sz w:val="24"/>
          <w:szCs w:val="24"/>
        </w:rPr>
        <w:t>県内感染期</w:t>
      </w:r>
      <w:r>
        <w:rPr>
          <w:rFonts w:asciiTheme="majorEastAsia" w:eastAsiaTheme="majorEastAsia" w:hAnsiTheme="majorEastAsia" w:hint="eastAsia"/>
          <w:sz w:val="24"/>
          <w:szCs w:val="24"/>
        </w:rPr>
        <w:t>】</w:t>
      </w:r>
      <w:r w:rsidR="004970D2">
        <w:rPr>
          <w:rFonts w:asciiTheme="majorEastAsia" w:eastAsiaTheme="majorEastAsia" w:hAnsiTheme="majorEastAsia" w:hint="eastAsia"/>
          <w:sz w:val="24"/>
          <w:szCs w:val="24"/>
        </w:rPr>
        <w:t xml:space="preserve">　　　</w:t>
      </w:r>
      <w:r w:rsidR="007E29A7">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007E29A7">
        <w:rPr>
          <w:rFonts w:asciiTheme="majorEastAsia" w:eastAsiaTheme="majorEastAsia" w:hAnsiTheme="majorEastAsia" w:hint="eastAsia"/>
          <w:sz w:val="24"/>
          <w:szCs w:val="24"/>
        </w:rPr>
        <w:t xml:space="preserve">　　　　</w:t>
      </w:r>
      <w:r w:rsidR="004970D2">
        <w:rPr>
          <w:rFonts w:asciiTheme="majorEastAsia" w:eastAsiaTheme="majorEastAsia" w:hAnsiTheme="majorEastAsia" w:hint="eastAsia"/>
          <w:sz w:val="24"/>
          <w:szCs w:val="24"/>
        </w:rPr>
        <w:t>……</w:t>
      </w:r>
      <w:r w:rsidR="00BC5A7E">
        <w:rPr>
          <w:rFonts w:asciiTheme="majorEastAsia" w:eastAsiaTheme="majorEastAsia" w:hAnsiTheme="majorEastAsia" w:hint="eastAsia"/>
          <w:sz w:val="24"/>
          <w:szCs w:val="24"/>
        </w:rPr>
        <w:t xml:space="preserve">　25</w:t>
      </w:r>
    </w:p>
    <w:p w:rsidR="007059CA" w:rsidRPr="00427221" w:rsidRDefault="007059CA" w:rsidP="007059CA">
      <w:pPr>
        <w:rPr>
          <w:rFonts w:asciiTheme="majorEastAsia" w:eastAsiaTheme="majorEastAsia" w:hAnsiTheme="majorEastAsia"/>
          <w:sz w:val="24"/>
          <w:szCs w:val="24"/>
        </w:rPr>
      </w:pPr>
      <w:r w:rsidRPr="00427221">
        <w:rPr>
          <w:rFonts w:asciiTheme="majorEastAsia" w:eastAsiaTheme="majorEastAsia" w:hAnsiTheme="majorEastAsia" w:hint="eastAsia"/>
          <w:sz w:val="24"/>
          <w:szCs w:val="24"/>
        </w:rPr>
        <w:t xml:space="preserve">　　１　実施体制</w:t>
      </w:r>
      <w:r w:rsidR="004970D2">
        <w:rPr>
          <w:rFonts w:asciiTheme="majorEastAsia" w:eastAsiaTheme="majorEastAsia" w:hAnsiTheme="majorEastAsia" w:hint="eastAsia"/>
          <w:sz w:val="24"/>
          <w:szCs w:val="24"/>
        </w:rPr>
        <w:t xml:space="preserve">　　</w:t>
      </w:r>
      <w:r w:rsidR="007E29A7">
        <w:rPr>
          <w:rFonts w:asciiTheme="majorEastAsia" w:eastAsiaTheme="majorEastAsia" w:hAnsiTheme="majorEastAsia" w:hint="eastAsia"/>
          <w:sz w:val="24"/>
          <w:szCs w:val="24"/>
        </w:rPr>
        <w:t xml:space="preserve">　　　　　　　　　　　　　　　　　　　　</w:t>
      </w:r>
      <w:r w:rsidR="004970D2">
        <w:rPr>
          <w:rFonts w:asciiTheme="majorEastAsia" w:eastAsiaTheme="majorEastAsia" w:hAnsiTheme="majorEastAsia" w:hint="eastAsia"/>
          <w:sz w:val="24"/>
          <w:szCs w:val="24"/>
        </w:rPr>
        <w:t>……</w:t>
      </w:r>
      <w:r w:rsidR="00BC5A7E">
        <w:rPr>
          <w:rFonts w:asciiTheme="majorEastAsia" w:eastAsiaTheme="majorEastAsia" w:hAnsiTheme="majorEastAsia" w:hint="eastAsia"/>
          <w:sz w:val="24"/>
          <w:szCs w:val="24"/>
        </w:rPr>
        <w:t xml:space="preserve">　25</w:t>
      </w:r>
    </w:p>
    <w:p w:rsidR="007059CA" w:rsidRPr="00427221" w:rsidRDefault="00AC0220" w:rsidP="007059CA">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２</w:t>
      </w:r>
      <w:r w:rsidR="00B51859">
        <w:rPr>
          <w:rFonts w:asciiTheme="majorEastAsia" w:eastAsiaTheme="majorEastAsia" w:hAnsiTheme="majorEastAsia" w:hint="eastAsia"/>
          <w:sz w:val="24"/>
          <w:szCs w:val="24"/>
        </w:rPr>
        <w:t xml:space="preserve">　情報提供</w:t>
      </w:r>
      <w:r w:rsidR="007059CA" w:rsidRPr="00427221">
        <w:rPr>
          <w:rFonts w:asciiTheme="majorEastAsia" w:eastAsiaTheme="majorEastAsia" w:hAnsiTheme="majorEastAsia" w:hint="eastAsia"/>
          <w:sz w:val="24"/>
          <w:szCs w:val="24"/>
        </w:rPr>
        <w:t>・共有</w:t>
      </w:r>
      <w:r w:rsidR="004970D2">
        <w:rPr>
          <w:rFonts w:asciiTheme="majorEastAsia" w:eastAsiaTheme="majorEastAsia" w:hAnsiTheme="majorEastAsia" w:hint="eastAsia"/>
          <w:sz w:val="24"/>
          <w:szCs w:val="24"/>
        </w:rPr>
        <w:t xml:space="preserve">　　</w:t>
      </w:r>
      <w:r w:rsidR="007E29A7">
        <w:rPr>
          <w:rFonts w:asciiTheme="majorEastAsia" w:eastAsiaTheme="majorEastAsia" w:hAnsiTheme="majorEastAsia" w:hint="eastAsia"/>
          <w:sz w:val="24"/>
          <w:szCs w:val="24"/>
        </w:rPr>
        <w:t xml:space="preserve">　　　　　　　　　　　　　　　　　</w:t>
      </w:r>
      <w:r w:rsidR="004970D2">
        <w:rPr>
          <w:rFonts w:asciiTheme="majorEastAsia" w:eastAsiaTheme="majorEastAsia" w:hAnsiTheme="majorEastAsia" w:hint="eastAsia"/>
          <w:sz w:val="24"/>
          <w:szCs w:val="24"/>
        </w:rPr>
        <w:t>……</w:t>
      </w:r>
      <w:r w:rsidR="00BC5A7E">
        <w:rPr>
          <w:rFonts w:asciiTheme="majorEastAsia" w:eastAsiaTheme="majorEastAsia" w:hAnsiTheme="majorEastAsia" w:hint="eastAsia"/>
          <w:sz w:val="24"/>
          <w:szCs w:val="24"/>
        </w:rPr>
        <w:t xml:space="preserve">　25</w:t>
      </w:r>
    </w:p>
    <w:p w:rsidR="007059CA" w:rsidRPr="00427221" w:rsidRDefault="00AC0220" w:rsidP="007059CA">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３</w:t>
      </w:r>
      <w:r w:rsidR="007059CA" w:rsidRPr="00427221">
        <w:rPr>
          <w:rFonts w:asciiTheme="majorEastAsia" w:eastAsiaTheme="majorEastAsia" w:hAnsiTheme="majorEastAsia" w:hint="eastAsia"/>
          <w:sz w:val="24"/>
          <w:szCs w:val="24"/>
        </w:rPr>
        <w:t xml:space="preserve">　予防・まん延防止</w:t>
      </w:r>
      <w:r w:rsidR="004970D2">
        <w:rPr>
          <w:rFonts w:asciiTheme="majorEastAsia" w:eastAsiaTheme="majorEastAsia" w:hAnsiTheme="majorEastAsia" w:hint="eastAsia"/>
          <w:sz w:val="24"/>
          <w:szCs w:val="24"/>
        </w:rPr>
        <w:t xml:space="preserve">　　</w:t>
      </w:r>
      <w:r w:rsidR="007E29A7">
        <w:rPr>
          <w:rFonts w:asciiTheme="majorEastAsia" w:eastAsiaTheme="majorEastAsia" w:hAnsiTheme="majorEastAsia" w:hint="eastAsia"/>
          <w:sz w:val="24"/>
          <w:szCs w:val="24"/>
        </w:rPr>
        <w:t xml:space="preserve">　　　　　　　　　　　　　　　　</w:t>
      </w:r>
      <w:r w:rsidR="004970D2">
        <w:rPr>
          <w:rFonts w:asciiTheme="majorEastAsia" w:eastAsiaTheme="majorEastAsia" w:hAnsiTheme="majorEastAsia" w:hint="eastAsia"/>
          <w:sz w:val="24"/>
          <w:szCs w:val="24"/>
        </w:rPr>
        <w:t>……</w:t>
      </w:r>
      <w:r w:rsidR="00BC5A7E">
        <w:rPr>
          <w:rFonts w:asciiTheme="majorEastAsia" w:eastAsiaTheme="majorEastAsia" w:hAnsiTheme="majorEastAsia" w:hint="eastAsia"/>
          <w:sz w:val="24"/>
          <w:szCs w:val="24"/>
        </w:rPr>
        <w:t xml:space="preserve">　26</w:t>
      </w:r>
    </w:p>
    <w:p w:rsidR="007059CA" w:rsidRDefault="00AC0220" w:rsidP="007059CA">
      <w:pPr>
        <w:rPr>
          <w:sz w:val="24"/>
          <w:szCs w:val="24"/>
        </w:rPr>
      </w:pPr>
      <w:r>
        <w:rPr>
          <w:rFonts w:asciiTheme="majorEastAsia" w:eastAsiaTheme="majorEastAsia" w:hAnsiTheme="majorEastAsia" w:hint="eastAsia"/>
          <w:sz w:val="24"/>
          <w:szCs w:val="24"/>
        </w:rPr>
        <w:t xml:space="preserve">　　４</w:t>
      </w:r>
      <w:r w:rsidR="005D75C0">
        <w:rPr>
          <w:rFonts w:asciiTheme="majorEastAsia" w:eastAsiaTheme="majorEastAsia" w:hAnsiTheme="majorEastAsia" w:hint="eastAsia"/>
          <w:sz w:val="24"/>
          <w:szCs w:val="24"/>
        </w:rPr>
        <w:t xml:space="preserve">　町民の生活及び町</w:t>
      </w:r>
      <w:r w:rsidR="007059CA" w:rsidRPr="00427221">
        <w:rPr>
          <w:rFonts w:asciiTheme="majorEastAsia" w:eastAsiaTheme="majorEastAsia" w:hAnsiTheme="majorEastAsia" w:hint="eastAsia"/>
          <w:sz w:val="24"/>
          <w:szCs w:val="24"/>
        </w:rPr>
        <w:t>民経済の安定の確保</w:t>
      </w:r>
      <w:r w:rsidR="004970D2">
        <w:rPr>
          <w:rFonts w:asciiTheme="majorEastAsia" w:eastAsiaTheme="majorEastAsia" w:hAnsiTheme="majorEastAsia" w:hint="eastAsia"/>
          <w:sz w:val="24"/>
          <w:szCs w:val="24"/>
        </w:rPr>
        <w:t xml:space="preserve">　　</w:t>
      </w:r>
      <w:r w:rsidR="007E29A7">
        <w:rPr>
          <w:rFonts w:asciiTheme="majorEastAsia" w:eastAsiaTheme="majorEastAsia" w:hAnsiTheme="majorEastAsia" w:hint="eastAsia"/>
          <w:sz w:val="24"/>
          <w:szCs w:val="24"/>
        </w:rPr>
        <w:t xml:space="preserve">　　　　　　　</w:t>
      </w:r>
      <w:r w:rsidR="004970D2">
        <w:rPr>
          <w:rFonts w:asciiTheme="majorEastAsia" w:eastAsiaTheme="majorEastAsia" w:hAnsiTheme="majorEastAsia" w:hint="eastAsia"/>
          <w:sz w:val="24"/>
          <w:szCs w:val="24"/>
        </w:rPr>
        <w:t>……</w:t>
      </w:r>
      <w:r w:rsidR="00BC5A7E">
        <w:rPr>
          <w:rFonts w:asciiTheme="majorEastAsia" w:eastAsiaTheme="majorEastAsia" w:hAnsiTheme="majorEastAsia" w:hint="eastAsia"/>
          <w:sz w:val="24"/>
          <w:szCs w:val="24"/>
        </w:rPr>
        <w:t xml:space="preserve">　26</w:t>
      </w:r>
    </w:p>
    <w:p w:rsidR="007059CA" w:rsidRPr="004970D2" w:rsidRDefault="00676E1D" w:rsidP="007059CA">
      <w:pPr>
        <w:rPr>
          <w:rFonts w:asciiTheme="majorEastAsia" w:eastAsiaTheme="majorEastAsia" w:hAnsiTheme="majorEastAsia"/>
          <w:sz w:val="24"/>
          <w:szCs w:val="24"/>
        </w:rPr>
      </w:pPr>
      <w:r w:rsidRPr="004970D2">
        <w:rPr>
          <w:rFonts w:asciiTheme="majorEastAsia" w:eastAsiaTheme="majorEastAsia" w:hAnsiTheme="majorEastAsia" w:hint="eastAsia"/>
          <w:sz w:val="24"/>
          <w:szCs w:val="24"/>
        </w:rPr>
        <w:t xml:space="preserve">　</w:t>
      </w:r>
      <w:r w:rsidR="00F36B20">
        <w:rPr>
          <w:rFonts w:asciiTheme="majorEastAsia" w:eastAsiaTheme="majorEastAsia" w:hAnsiTheme="majorEastAsia" w:hint="eastAsia"/>
          <w:sz w:val="24"/>
          <w:szCs w:val="24"/>
        </w:rPr>
        <w:t>【</w:t>
      </w:r>
      <w:r w:rsidR="005D75C0" w:rsidRPr="004970D2">
        <w:rPr>
          <w:rFonts w:asciiTheme="majorEastAsia" w:eastAsiaTheme="majorEastAsia" w:hAnsiTheme="majorEastAsia" w:hint="eastAsia"/>
          <w:sz w:val="24"/>
          <w:szCs w:val="24"/>
        </w:rPr>
        <w:t>小康期</w:t>
      </w:r>
      <w:r w:rsidR="00F36B20">
        <w:rPr>
          <w:rFonts w:asciiTheme="majorEastAsia" w:eastAsiaTheme="majorEastAsia" w:hAnsiTheme="majorEastAsia" w:hint="eastAsia"/>
          <w:sz w:val="24"/>
          <w:szCs w:val="24"/>
        </w:rPr>
        <w:t>】</w:t>
      </w:r>
      <w:r w:rsidR="004970D2" w:rsidRPr="004970D2">
        <w:rPr>
          <w:rFonts w:asciiTheme="majorEastAsia" w:eastAsiaTheme="majorEastAsia" w:hAnsiTheme="majorEastAsia" w:hint="eastAsia"/>
          <w:sz w:val="24"/>
          <w:szCs w:val="24"/>
        </w:rPr>
        <w:t xml:space="preserve">　　</w:t>
      </w:r>
      <w:r w:rsidR="007E29A7">
        <w:rPr>
          <w:rFonts w:asciiTheme="majorEastAsia" w:eastAsiaTheme="majorEastAsia" w:hAnsiTheme="majorEastAsia" w:hint="eastAsia"/>
          <w:sz w:val="24"/>
          <w:szCs w:val="24"/>
        </w:rPr>
        <w:t xml:space="preserve">　　　　　　　　　　　　　　　　　　　　　　</w:t>
      </w:r>
      <w:r w:rsidR="004970D2" w:rsidRPr="004970D2">
        <w:rPr>
          <w:rFonts w:asciiTheme="majorEastAsia" w:eastAsiaTheme="majorEastAsia" w:hAnsiTheme="majorEastAsia" w:hint="eastAsia"/>
          <w:sz w:val="24"/>
          <w:szCs w:val="24"/>
        </w:rPr>
        <w:t>……</w:t>
      </w:r>
      <w:r w:rsidR="00BC5A7E">
        <w:rPr>
          <w:rFonts w:asciiTheme="majorEastAsia" w:eastAsiaTheme="majorEastAsia" w:hAnsiTheme="majorEastAsia" w:hint="eastAsia"/>
          <w:sz w:val="24"/>
          <w:szCs w:val="24"/>
        </w:rPr>
        <w:t xml:space="preserve">　28</w:t>
      </w:r>
    </w:p>
    <w:p w:rsidR="005D75C0" w:rsidRPr="004970D2" w:rsidRDefault="005D75C0" w:rsidP="007059CA">
      <w:pPr>
        <w:rPr>
          <w:rFonts w:asciiTheme="majorEastAsia" w:eastAsiaTheme="majorEastAsia" w:hAnsiTheme="majorEastAsia"/>
          <w:sz w:val="24"/>
          <w:szCs w:val="24"/>
        </w:rPr>
      </w:pPr>
      <w:r w:rsidRPr="004970D2">
        <w:rPr>
          <w:rFonts w:asciiTheme="majorEastAsia" w:eastAsiaTheme="majorEastAsia" w:hAnsiTheme="majorEastAsia" w:hint="eastAsia"/>
          <w:sz w:val="24"/>
          <w:szCs w:val="24"/>
        </w:rPr>
        <w:t xml:space="preserve">　　１　実施体制</w:t>
      </w:r>
      <w:r w:rsidR="004970D2" w:rsidRPr="004970D2">
        <w:rPr>
          <w:rFonts w:asciiTheme="majorEastAsia" w:eastAsiaTheme="majorEastAsia" w:hAnsiTheme="majorEastAsia" w:hint="eastAsia"/>
          <w:sz w:val="24"/>
          <w:szCs w:val="24"/>
        </w:rPr>
        <w:t xml:space="preserve">　　</w:t>
      </w:r>
      <w:r w:rsidR="007E29A7">
        <w:rPr>
          <w:rFonts w:asciiTheme="majorEastAsia" w:eastAsiaTheme="majorEastAsia" w:hAnsiTheme="majorEastAsia" w:hint="eastAsia"/>
          <w:sz w:val="24"/>
          <w:szCs w:val="24"/>
        </w:rPr>
        <w:t xml:space="preserve">　　　　　　　　　　　　　　　　　　　　</w:t>
      </w:r>
      <w:r w:rsidR="004970D2" w:rsidRPr="004970D2">
        <w:rPr>
          <w:rFonts w:asciiTheme="majorEastAsia" w:eastAsiaTheme="majorEastAsia" w:hAnsiTheme="majorEastAsia" w:hint="eastAsia"/>
          <w:sz w:val="24"/>
          <w:szCs w:val="24"/>
        </w:rPr>
        <w:t>……</w:t>
      </w:r>
      <w:r w:rsidR="00BC5A7E">
        <w:rPr>
          <w:rFonts w:asciiTheme="majorEastAsia" w:eastAsiaTheme="majorEastAsia" w:hAnsiTheme="majorEastAsia" w:hint="eastAsia"/>
          <w:sz w:val="24"/>
          <w:szCs w:val="24"/>
        </w:rPr>
        <w:t xml:space="preserve">　28</w:t>
      </w:r>
    </w:p>
    <w:p w:rsidR="005D75C0" w:rsidRPr="004970D2" w:rsidRDefault="00B51859" w:rsidP="007059CA">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２　情報提供</w:t>
      </w:r>
      <w:r w:rsidR="005D75C0" w:rsidRPr="004970D2">
        <w:rPr>
          <w:rFonts w:asciiTheme="majorEastAsia" w:eastAsiaTheme="majorEastAsia" w:hAnsiTheme="majorEastAsia" w:hint="eastAsia"/>
          <w:sz w:val="24"/>
          <w:szCs w:val="24"/>
        </w:rPr>
        <w:t>・共有</w:t>
      </w:r>
      <w:r w:rsidR="004970D2" w:rsidRPr="004970D2">
        <w:rPr>
          <w:rFonts w:asciiTheme="majorEastAsia" w:eastAsiaTheme="majorEastAsia" w:hAnsiTheme="majorEastAsia" w:hint="eastAsia"/>
          <w:sz w:val="24"/>
          <w:szCs w:val="24"/>
        </w:rPr>
        <w:t xml:space="preserve">　</w:t>
      </w:r>
      <w:r w:rsidR="007E29A7">
        <w:rPr>
          <w:rFonts w:asciiTheme="majorEastAsia" w:eastAsiaTheme="majorEastAsia" w:hAnsiTheme="majorEastAsia" w:hint="eastAsia"/>
          <w:sz w:val="24"/>
          <w:szCs w:val="24"/>
        </w:rPr>
        <w:t xml:space="preserve">　　　　　　　　　　　　　　　　　　</w:t>
      </w:r>
      <w:r w:rsidR="004970D2" w:rsidRPr="004970D2">
        <w:rPr>
          <w:rFonts w:asciiTheme="majorEastAsia" w:eastAsiaTheme="majorEastAsia" w:hAnsiTheme="majorEastAsia" w:hint="eastAsia"/>
          <w:sz w:val="24"/>
          <w:szCs w:val="24"/>
        </w:rPr>
        <w:t>……</w:t>
      </w:r>
      <w:r w:rsidR="00BC5A7E">
        <w:rPr>
          <w:rFonts w:asciiTheme="majorEastAsia" w:eastAsiaTheme="majorEastAsia" w:hAnsiTheme="majorEastAsia" w:hint="eastAsia"/>
          <w:sz w:val="24"/>
          <w:szCs w:val="24"/>
        </w:rPr>
        <w:t xml:space="preserve">　28</w:t>
      </w:r>
    </w:p>
    <w:p w:rsidR="005D75C0" w:rsidRPr="004970D2" w:rsidRDefault="005D75C0" w:rsidP="007059CA">
      <w:pPr>
        <w:rPr>
          <w:rFonts w:asciiTheme="majorEastAsia" w:eastAsiaTheme="majorEastAsia" w:hAnsiTheme="majorEastAsia"/>
          <w:sz w:val="24"/>
          <w:szCs w:val="24"/>
        </w:rPr>
      </w:pPr>
      <w:r w:rsidRPr="004970D2">
        <w:rPr>
          <w:rFonts w:asciiTheme="majorEastAsia" w:eastAsiaTheme="majorEastAsia" w:hAnsiTheme="majorEastAsia" w:hint="eastAsia"/>
          <w:sz w:val="24"/>
          <w:szCs w:val="24"/>
        </w:rPr>
        <w:t xml:space="preserve">　　３　予防・まん延防止</w:t>
      </w:r>
      <w:r w:rsidR="004970D2" w:rsidRPr="004970D2">
        <w:rPr>
          <w:rFonts w:asciiTheme="majorEastAsia" w:eastAsiaTheme="majorEastAsia" w:hAnsiTheme="majorEastAsia" w:hint="eastAsia"/>
          <w:sz w:val="24"/>
          <w:szCs w:val="24"/>
        </w:rPr>
        <w:t xml:space="preserve">　</w:t>
      </w:r>
      <w:r w:rsidR="007E29A7">
        <w:rPr>
          <w:rFonts w:asciiTheme="majorEastAsia" w:eastAsiaTheme="majorEastAsia" w:hAnsiTheme="majorEastAsia" w:hint="eastAsia"/>
          <w:sz w:val="24"/>
          <w:szCs w:val="24"/>
        </w:rPr>
        <w:t xml:space="preserve">　　　　　　　　　　　　　　　　　</w:t>
      </w:r>
      <w:r w:rsidR="004970D2" w:rsidRPr="004970D2">
        <w:rPr>
          <w:rFonts w:asciiTheme="majorEastAsia" w:eastAsiaTheme="majorEastAsia" w:hAnsiTheme="majorEastAsia" w:hint="eastAsia"/>
          <w:sz w:val="24"/>
          <w:szCs w:val="24"/>
        </w:rPr>
        <w:t>……</w:t>
      </w:r>
      <w:r w:rsidR="00BC5A7E">
        <w:rPr>
          <w:rFonts w:asciiTheme="majorEastAsia" w:eastAsiaTheme="majorEastAsia" w:hAnsiTheme="majorEastAsia" w:hint="eastAsia"/>
          <w:sz w:val="24"/>
          <w:szCs w:val="24"/>
        </w:rPr>
        <w:t xml:space="preserve">　29</w:t>
      </w:r>
    </w:p>
    <w:p w:rsidR="005D75C0" w:rsidRPr="004970D2" w:rsidRDefault="005D75C0" w:rsidP="007059CA">
      <w:pPr>
        <w:rPr>
          <w:rFonts w:asciiTheme="majorEastAsia" w:eastAsiaTheme="majorEastAsia" w:hAnsiTheme="majorEastAsia"/>
          <w:sz w:val="24"/>
          <w:szCs w:val="24"/>
        </w:rPr>
      </w:pPr>
      <w:r w:rsidRPr="004970D2">
        <w:rPr>
          <w:rFonts w:asciiTheme="majorEastAsia" w:eastAsiaTheme="majorEastAsia" w:hAnsiTheme="majorEastAsia" w:hint="eastAsia"/>
          <w:sz w:val="24"/>
          <w:szCs w:val="24"/>
        </w:rPr>
        <w:t xml:space="preserve">　　４　町民の生活及び町民経済の安定</w:t>
      </w:r>
      <w:r w:rsidR="00B51859">
        <w:rPr>
          <w:rFonts w:asciiTheme="majorEastAsia" w:eastAsiaTheme="majorEastAsia" w:hAnsiTheme="majorEastAsia" w:hint="eastAsia"/>
          <w:sz w:val="24"/>
          <w:szCs w:val="24"/>
        </w:rPr>
        <w:t>の</w:t>
      </w:r>
      <w:r w:rsidRPr="004970D2">
        <w:rPr>
          <w:rFonts w:asciiTheme="majorEastAsia" w:eastAsiaTheme="majorEastAsia" w:hAnsiTheme="majorEastAsia" w:hint="eastAsia"/>
          <w:sz w:val="24"/>
          <w:szCs w:val="24"/>
        </w:rPr>
        <w:t>確保</w:t>
      </w:r>
      <w:r w:rsidR="004970D2" w:rsidRPr="004970D2">
        <w:rPr>
          <w:rFonts w:asciiTheme="majorEastAsia" w:eastAsiaTheme="majorEastAsia" w:hAnsiTheme="majorEastAsia" w:hint="eastAsia"/>
          <w:sz w:val="24"/>
          <w:szCs w:val="24"/>
        </w:rPr>
        <w:t xml:space="preserve">　</w:t>
      </w:r>
      <w:r w:rsidR="007E29A7">
        <w:rPr>
          <w:rFonts w:asciiTheme="majorEastAsia" w:eastAsiaTheme="majorEastAsia" w:hAnsiTheme="majorEastAsia" w:hint="eastAsia"/>
          <w:sz w:val="24"/>
          <w:szCs w:val="24"/>
        </w:rPr>
        <w:t xml:space="preserve">　　　　　　　　</w:t>
      </w:r>
      <w:r w:rsidR="004970D2" w:rsidRPr="004970D2">
        <w:rPr>
          <w:rFonts w:asciiTheme="majorEastAsia" w:eastAsiaTheme="majorEastAsia" w:hAnsiTheme="majorEastAsia" w:hint="eastAsia"/>
          <w:sz w:val="24"/>
          <w:szCs w:val="24"/>
        </w:rPr>
        <w:t>……</w:t>
      </w:r>
      <w:r w:rsidR="00BC5A7E">
        <w:rPr>
          <w:rFonts w:asciiTheme="majorEastAsia" w:eastAsiaTheme="majorEastAsia" w:hAnsiTheme="majorEastAsia" w:hint="eastAsia"/>
          <w:sz w:val="24"/>
          <w:szCs w:val="24"/>
        </w:rPr>
        <w:t xml:space="preserve">　29</w:t>
      </w:r>
    </w:p>
    <w:p w:rsidR="007059CA" w:rsidRPr="004970D2" w:rsidRDefault="00BC5A7E" w:rsidP="007059CA">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p w:rsidR="007059CA" w:rsidRPr="00DE7A85" w:rsidRDefault="00F36B20" w:rsidP="00F36B20">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DE7A85" w:rsidRPr="00DE7A85">
        <w:rPr>
          <w:rFonts w:asciiTheme="majorEastAsia" w:eastAsiaTheme="majorEastAsia" w:hAnsiTheme="majorEastAsia" w:hint="eastAsia"/>
          <w:sz w:val="24"/>
          <w:szCs w:val="24"/>
        </w:rPr>
        <w:t>参考資料</w:t>
      </w:r>
      <w:r w:rsidR="00DE7A85">
        <w:rPr>
          <w:rFonts w:asciiTheme="majorEastAsia" w:eastAsiaTheme="majorEastAsia" w:hAnsiTheme="majorEastAsia" w:hint="eastAsia"/>
          <w:sz w:val="24"/>
          <w:szCs w:val="24"/>
        </w:rPr>
        <w:t xml:space="preserve">　　　　　　　　　　　　　　　　　　　　　　　　</w:t>
      </w:r>
      <w:r w:rsidR="00DE7A85" w:rsidRPr="004970D2">
        <w:rPr>
          <w:rFonts w:asciiTheme="majorEastAsia" w:eastAsiaTheme="majorEastAsia" w:hAnsiTheme="majorEastAsia" w:hint="eastAsia"/>
          <w:sz w:val="24"/>
          <w:szCs w:val="24"/>
        </w:rPr>
        <w:t>……</w:t>
      </w:r>
      <w:r w:rsidR="00DE7A85">
        <w:rPr>
          <w:rFonts w:asciiTheme="majorEastAsia" w:eastAsiaTheme="majorEastAsia" w:hAnsiTheme="majorEastAsia" w:hint="eastAsia"/>
          <w:sz w:val="24"/>
          <w:szCs w:val="24"/>
        </w:rPr>
        <w:t xml:space="preserve">　30</w:t>
      </w:r>
    </w:p>
    <w:p w:rsidR="003B7336" w:rsidRDefault="003B7336" w:rsidP="007059CA">
      <w:pPr>
        <w:rPr>
          <w:sz w:val="24"/>
          <w:szCs w:val="24"/>
        </w:rPr>
        <w:sectPr w:rsidR="003B7336" w:rsidSect="0001126E">
          <w:pgSz w:w="11906" w:h="16838"/>
          <w:pgMar w:top="1985" w:right="1701" w:bottom="1701" w:left="1701" w:header="851" w:footer="340" w:gutter="0"/>
          <w:pgNumType w:start="1"/>
          <w:cols w:space="425"/>
          <w:docGrid w:type="lines" w:linePitch="360"/>
        </w:sectPr>
      </w:pPr>
    </w:p>
    <w:p w:rsidR="00CD194D" w:rsidRDefault="007059CA" w:rsidP="00CD194D">
      <w:pPr>
        <w:shd w:val="clear" w:color="auto" w:fill="0070C0"/>
        <w:rPr>
          <w:rFonts w:asciiTheme="majorEastAsia" w:eastAsiaTheme="majorEastAsia" w:hAnsiTheme="majorEastAsia"/>
          <w:sz w:val="24"/>
          <w:szCs w:val="24"/>
        </w:rPr>
      </w:pPr>
      <w:r w:rsidRPr="00427221">
        <w:rPr>
          <w:rFonts w:asciiTheme="majorEastAsia" w:eastAsiaTheme="majorEastAsia" w:hAnsiTheme="majorEastAsia" w:hint="eastAsia"/>
          <w:color w:val="FFFFFF" w:themeColor="background1"/>
          <w:sz w:val="24"/>
          <w:szCs w:val="24"/>
        </w:rPr>
        <w:t xml:space="preserve">Ⅰ　はじめに　</w:t>
      </w:r>
      <w:r w:rsidRPr="00427221">
        <w:rPr>
          <w:rFonts w:asciiTheme="majorEastAsia" w:eastAsiaTheme="majorEastAsia" w:hAnsiTheme="majorEastAsia" w:hint="eastAsia"/>
          <w:sz w:val="24"/>
          <w:szCs w:val="24"/>
        </w:rPr>
        <w:t xml:space="preserve">　　　　　　　　　　　　　　　　　　　　　　　　　　　　</w:t>
      </w:r>
    </w:p>
    <w:p w:rsidR="00427221" w:rsidRDefault="00427221" w:rsidP="00FE7E9F"/>
    <w:p w:rsidR="00FE7E9F" w:rsidRDefault="00FE7E9F" w:rsidP="00FE7E9F"/>
    <w:p w:rsidR="00427221" w:rsidRPr="00427221" w:rsidRDefault="00427221" w:rsidP="00427221">
      <w:pPr>
        <w:jc w:val="left"/>
        <w:rPr>
          <w:rFonts w:ascii="Century" w:eastAsia="ＭＳ 明朝" w:hAnsi="Century" w:cs="Times New Roman"/>
          <w:sz w:val="24"/>
          <w:szCs w:val="24"/>
          <w:shd w:val="clear" w:color="auto" w:fill="D9D9D9"/>
        </w:rPr>
      </w:pPr>
      <w:r w:rsidRPr="00427221">
        <w:rPr>
          <w:rFonts w:ascii="Century" w:eastAsia="ＭＳ 明朝" w:hAnsi="Century" w:cs="Times New Roman" w:hint="eastAsia"/>
          <w:sz w:val="24"/>
          <w:szCs w:val="24"/>
          <w:bdr w:val="single" w:sz="4" w:space="0" w:color="auto"/>
          <w:shd w:val="clear" w:color="auto" w:fill="D9D9D9"/>
        </w:rPr>
        <w:t>（新型インフルエンザの概要）</w:t>
      </w:r>
    </w:p>
    <w:p w:rsidR="00427221" w:rsidRPr="00427221" w:rsidRDefault="00427221" w:rsidP="00427221">
      <w:pPr>
        <w:ind w:firstLineChars="100" w:firstLine="240"/>
        <w:rPr>
          <w:rFonts w:ascii="Century" w:eastAsia="ＭＳ 明朝" w:hAnsi="Century" w:cs="Times New Roman"/>
          <w:sz w:val="24"/>
          <w:szCs w:val="24"/>
        </w:rPr>
      </w:pPr>
      <w:r w:rsidRPr="00427221">
        <w:rPr>
          <w:rFonts w:ascii="Century" w:eastAsia="ＭＳ 明朝" w:hAnsi="Century" w:cs="Times New Roman" w:hint="eastAsia"/>
          <w:sz w:val="24"/>
          <w:szCs w:val="24"/>
        </w:rPr>
        <w:t>新型インフルエンザは毎年流行している季節性のインフルエンザとは異なり、ほとんどの人がウイルスに対する免疫（抵抗力）を持っていません。</w:t>
      </w:r>
    </w:p>
    <w:p w:rsidR="00427221" w:rsidRPr="00427221" w:rsidRDefault="00427221" w:rsidP="00427221">
      <w:pPr>
        <w:rPr>
          <w:rFonts w:ascii="Century" w:eastAsia="ＭＳ 明朝" w:hAnsi="Century" w:cs="Times New Roman"/>
          <w:sz w:val="24"/>
          <w:szCs w:val="24"/>
        </w:rPr>
      </w:pPr>
      <w:r w:rsidRPr="00427221">
        <w:rPr>
          <w:rFonts w:ascii="Century" w:eastAsia="ＭＳ 明朝" w:hAnsi="Century" w:cs="Times New Roman" w:hint="eastAsia"/>
          <w:sz w:val="24"/>
          <w:szCs w:val="24"/>
        </w:rPr>
        <w:t xml:space="preserve">　このため、一度発生すると感染は急速に拡大し、世界的大流行（パンデミック）となります。２０世紀はじめに流行し、世界で４千万人、日本でも４０万人もの方が死亡した通称「スペインかぜ」も新型インフルエンザでした。</w:t>
      </w:r>
    </w:p>
    <w:p w:rsidR="00427221" w:rsidRPr="00427221" w:rsidRDefault="00427221" w:rsidP="00427221">
      <w:pPr>
        <w:rPr>
          <w:rFonts w:ascii="Century" w:eastAsia="ＭＳ 明朝" w:hAnsi="Century" w:cs="Times New Roman"/>
          <w:sz w:val="24"/>
          <w:szCs w:val="24"/>
        </w:rPr>
      </w:pPr>
      <w:r w:rsidRPr="00427221">
        <w:rPr>
          <w:rFonts w:ascii="Century" w:eastAsia="ＭＳ 明朝" w:hAnsi="Century" w:cs="Times New Roman" w:hint="eastAsia"/>
          <w:sz w:val="24"/>
          <w:szCs w:val="24"/>
        </w:rPr>
        <w:t xml:space="preserve">　平成２１年（２００９年）にメキシコで発生した豚由来の新型インフルエンザＡ（Ｈ１Ｎ１）は強毒性</w:t>
      </w:r>
      <w:r w:rsidR="00CD194D">
        <w:rPr>
          <w:rFonts w:ascii="Century" w:eastAsia="ＭＳ 明朝" w:hAnsi="Century" w:cs="Times New Roman" w:hint="eastAsia"/>
          <w:sz w:val="24"/>
          <w:szCs w:val="24"/>
        </w:rPr>
        <w:t>ではなかったものの、日本では発生から１年で約２千万人が罹患し、熊本</w:t>
      </w:r>
      <w:r w:rsidRPr="00427221">
        <w:rPr>
          <w:rFonts w:ascii="Century" w:eastAsia="ＭＳ 明朝" w:hAnsi="Century" w:cs="Times New Roman" w:hint="eastAsia"/>
          <w:sz w:val="24"/>
          <w:szCs w:val="24"/>
        </w:rPr>
        <w:t>県でも約３４万人の患者が発生しました。</w:t>
      </w:r>
    </w:p>
    <w:p w:rsidR="00427221" w:rsidRPr="00427221" w:rsidRDefault="00427221" w:rsidP="00427221">
      <w:pPr>
        <w:tabs>
          <w:tab w:val="center" w:pos="4535"/>
        </w:tabs>
        <w:spacing w:line="60" w:lineRule="exact"/>
        <w:rPr>
          <w:rFonts w:ascii="Century" w:eastAsia="ＭＳ 明朝" w:hAnsi="Century" w:cs="Times New Roman"/>
          <w:sz w:val="24"/>
          <w:szCs w:val="24"/>
          <w:shd w:val="clear" w:color="auto" w:fill="0000FF"/>
        </w:rPr>
      </w:pPr>
    </w:p>
    <w:p w:rsidR="00427221" w:rsidRPr="00427221" w:rsidRDefault="00427221" w:rsidP="00427221">
      <w:pPr>
        <w:tabs>
          <w:tab w:val="center" w:pos="4535"/>
        </w:tabs>
        <w:rPr>
          <w:rFonts w:ascii="Century" w:eastAsia="ＭＳ 明朝" w:hAnsi="Century" w:cs="Times New Roman"/>
          <w:sz w:val="24"/>
          <w:szCs w:val="24"/>
          <w:bdr w:val="single" w:sz="4" w:space="0" w:color="auto"/>
          <w:shd w:val="clear" w:color="auto" w:fill="0000FF"/>
        </w:rPr>
      </w:pPr>
      <w:r w:rsidRPr="00427221">
        <w:rPr>
          <w:rFonts w:ascii="Century" w:eastAsia="ＭＳ 明朝" w:hAnsi="Century" w:cs="Times New Roman" w:hint="eastAsia"/>
          <w:sz w:val="24"/>
          <w:szCs w:val="24"/>
          <w:bdr w:val="single" w:sz="4" w:space="0" w:color="auto"/>
          <w:shd w:val="clear" w:color="auto" w:fill="D9D9D9"/>
        </w:rPr>
        <w:t>（発生前からの対策が重要）</w:t>
      </w:r>
    </w:p>
    <w:p w:rsidR="00427221" w:rsidRPr="00427221" w:rsidRDefault="00427221" w:rsidP="00427221">
      <w:pPr>
        <w:rPr>
          <w:rFonts w:ascii="Century" w:eastAsia="ＭＳ 明朝" w:hAnsi="Century" w:cs="Times New Roman"/>
          <w:sz w:val="24"/>
          <w:szCs w:val="24"/>
        </w:rPr>
      </w:pPr>
      <w:r w:rsidRPr="00427221">
        <w:rPr>
          <w:rFonts w:ascii="Century" w:eastAsia="ＭＳ 明朝" w:hAnsi="Century" w:cs="Times New Roman" w:hint="eastAsia"/>
          <w:sz w:val="24"/>
          <w:szCs w:val="24"/>
        </w:rPr>
        <w:t xml:space="preserve">　このような新型インフルエンザの発生を阻止することや、発生の時期を正確に予測することは、現在の科学技術では困難です。また、発生すると短期間でパンデミックを引き起こすことを考えると、発生前から地域での感染（まん延）を想定した具体的な対策を進めておくことが重要です。このことは、予め対策を検討しておくことで諸外国と比較して健康被害が低い水準に留まった前回の日本における新型インフルエンザ対策が物語っています。</w:t>
      </w:r>
    </w:p>
    <w:p w:rsidR="00427221" w:rsidRPr="00427221" w:rsidRDefault="00427221" w:rsidP="00427221">
      <w:pPr>
        <w:spacing w:line="60" w:lineRule="exact"/>
        <w:rPr>
          <w:rFonts w:ascii="Century" w:eastAsia="ＭＳ 明朝" w:hAnsi="Century" w:cs="Times New Roman"/>
          <w:sz w:val="24"/>
          <w:szCs w:val="24"/>
        </w:rPr>
      </w:pPr>
    </w:p>
    <w:p w:rsidR="00427221" w:rsidRPr="00427221" w:rsidRDefault="00CD194D" w:rsidP="00427221">
      <w:pPr>
        <w:rPr>
          <w:rFonts w:ascii="ＭＳ 明朝" w:eastAsia="ＭＳ 明朝" w:hAnsi="ＭＳ 明朝" w:cs="Times New Roman"/>
          <w:sz w:val="24"/>
          <w:szCs w:val="24"/>
          <w:shd w:val="clear" w:color="auto" w:fill="D9D9D9"/>
        </w:rPr>
      </w:pPr>
      <w:r>
        <w:rPr>
          <w:rFonts w:ascii="ＭＳ 明朝" w:eastAsia="ＭＳ 明朝" w:hAnsi="ＭＳ 明朝" w:cs="Times New Roman" w:hint="eastAsia"/>
          <w:sz w:val="24"/>
          <w:szCs w:val="24"/>
          <w:bdr w:val="single" w:sz="4" w:space="0" w:color="auto"/>
          <w:shd w:val="clear" w:color="auto" w:fill="D9D9D9"/>
        </w:rPr>
        <w:t>（</w:t>
      </w:r>
      <w:r w:rsidR="00BD4868">
        <w:rPr>
          <w:rFonts w:ascii="ＭＳ 明朝" w:eastAsia="ＭＳ 明朝" w:hAnsi="ＭＳ 明朝" w:cs="Times New Roman" w:hint="eastAsia"/>
          <w:sz w:val="24"/>
          <w:szCs w:val="24"/>
          <w:bdr w:val="single" w:sz="4" w:space="0" w:color="auto"/>
          <w:shd w:val="clear" w:color="auto" w:fill="D9D9D9"/>
        </w:rPr>
        <w:t>町</w:t>
      </w:r>
      <w:r w:rsidR="00427221" w:rsidRPr="00427221">
        <w:rPr>
          <w:rFonts w:ascii="ＭＳ 明朝" w:eastAsia="ＭＳ 明朝" w:hAnsi="ＭＳ 明朝" w:cs="Times New Roman" w:hint="eastAsia"/>
          <w:sz w:val="24"/>
          <w:szCs w:val="24"/>
          <w:bdr w:val="single" w:sz="4" w:space="0" w:color="auto"/>
          <w:shd w:val="clear" w:color="auto" w:fill="D9D9D9"/>
        </w:rPr>
        <w:t>の計画を見直しました）</w:t>
      </w:r>
    </w:p>
    <w:p w:rsidR="00AE7E02" w:rsidRPr="00427221" w:rsidRDefault="00BD4868" w:rsidP="003E2278">
      <w:pP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嘉島町新型インフルエンザ対策行動計画は、平成２１年に策定しています</w:t>
      </w:r>
      <w:r w:rsidR="00427221" w:rsidRPr="00427221">
        <w:rPr>
          <w:rFonts w:ascii="ＭＳ 明朝" w:eastAsia="ＭＳ 明朝" w:hAnsi="ＭＳ 明朝" w:cs="Times New Roman" w:hint="eastAsia"/>
          <w:sz w:val="24"/>
          <w:szCs w:val="24"/>
        </w:rPr>
        <w:t>。今回の見直しは、平成２５年４月に施行された新型インフルエンザ等対策特別措置法（以下、「特別措置法」という。）に基づくものです。特別措置法では、新型インフルエンザと同様の危険性</w:t>
      </w:r>
      <w:r>
        <w:rPr>
          <w:rFonts w:ascii="ＭＳ 明朝" w:eastAsia="ＭＳ 明朝" w:hAnsi="ＭＳ 明朝" w:cs="Times New Roman" w:hint="eastAsia"/>
          <w:sz w:val="24"/>
          <w:szCs w:val="24"/>
        </w:rPr>
        <w:t>のある新感染症も対象としているため、名称に「等」を加え、「嘉島町新型インフルエンザ等対策行動計画（以下「町行動計画」という。）」としました。町</w:t>
      </w:r>
      <w:r w:rsidR="00427221" w:rsidRPr="00427221">
        <w:rPr>
          <w:rFonts w:ascii="ＭＳ 明朝" w:eastAsia="ＭＳ 明朝" w:hAnsi="ＭＳ 明朝" w:cs="Times New Roman" w:hint="eastAsia"/>
          <w:sz w:val="24"/>
          <w:szCs w:val="24"/>
        </w:rPr>
        <w:t>行動計画には、</w:t>
      </w:r>
      <w:r>
        <w:rPr>
          <w:rFonts w:ascii="ＭＳ 明朝" w:eastAsia="ＭＳ 明朝" w:hAnsi="ＭＳ 明朝" w:cs="Times New Roman" w:hint="eastAsia"/>
          <w:sz w:val="24"/>
          <w:szCs w:val="24"/>
        </w:rPr>
        <w:t>県行動計画等を踏まえ、</w:t>
      </w:r>
      <w:r w:rsidR="003E2278">
        <w:rPr>
          <w:rFonts w:ascii="ＭＳ 明朝" w:eastAsia="ＭＳ 明朝" w:hAnsi="ＭＳ 明朝" w:cs="Times New Roman" w:hint="eastAsia"/>
          <w:sz w:val="24"/>
          <w:szCs w:val="24"/>
        </w:rPr>
        <w:t>町</w:t>
      </w:r>
      <w:r w:rsidR="00427221" w:rsidRPr="00427221">
        <w:rPr>
          <w:rFonts w:ascii="ＭＳ 明朝" w:eastAsia="ＭＳ 明朝" w:hAnsi="ＭＳ 明朝" w:cs="Times New Roman" w:hint="eastAsia"/>
          <w:sz w:val="24"/>
          <w:szCs w:val="24"/>
        </w:rPr>
        <w:t>の新型インフルエンザ等対策の基本方針や、未発生期から小</w:t>
      </w:r>
      <w:r w:rsidR="003E2278">
        <w:rPr>
          <w:rFonts w:ascii="ＭＳ 明朝" w:eastAsia="ＭＳ 明朝" w:hAnsi="ＭＳ 明朝" w:cs="Times New Roman" w:hint="eastAsia"/>
          <w:sz w:val="24"/>
          <w:szCs w:val="24"/>
        </w:rPr>
        <w:t>康期に至る各段階の具体的な対策を示すとともに、</w:t>
      </w:r>
      <w:r w:rsidR="00427221" w:rsidRPr="00427221">
        <w:rPr>
          <w:rFonts w:ascii="ＭＳ 明朝" w:eastAsia="ＭＳ 明朝" w:hAnsi="ＭＳ 明朝" w:cs="Times New Roman" w:hint="eastAsia"/>
          <w:sz w:val="24"/>
          <w:szCs w:val="24"/>
        </w:rPr>
        <w:t xml:space="preserve">特定接種、住民への予防接種、緊急事態宣言時の対応など新たな内容を盛り込んでいます。　　</w:t>
      </w:r>
    </w:p>
    <w:p w:rsidR="00427221" w:rsidRPr="00427221" w:rsidRDefault="00427221" w:rsidP="00427221">
      <w:pPr>
        <w:spacing w:line="60" w:lineRule="exact"/>
        <w:rPr>
          <w:rFonts w:ascii="ＭＳ 明朝" w:eastAsia="ＭＳ 明朝" w:hAnsi="ＭＳ 明朝" w:cs="Times New Roman"/>
          <w:sz w:val="24"/>
          <w:szCs w:val="24"/>
        </w:rPr>
      </w:pPr>
    </w:p>
    <w:p w:rsidR="00427221" w:rsidRPr="00427221" w:rsidRDefault="003E2278" w:rsidP="00427221">
      <w:pPr>
        <w:rPr>
          <w:rFonts w:ascii="Century" w:eastAsia="ＭＳ 明朝" w:hAnsi="Century" w:cs="Times New Roman"/>
          <w:sz w:val="24"/>
          <w:szCs w:val="24"/>
          <w:shd w:val="clear" w:color="auto" w:fill="0000FF"/>
        </w:rPr>
      </w:pPr>
      <w:r>
        <w:rPr>
          <w:rFonts w:ascii="Century" w:eastAsia="ＭＳ 明朝" w:hAnsi="Century" w:cs="Times New Roman" w:hint="eastAsia"/>
          <w:sz w:val="24"/>
          <w:szCs w:val="24"/>
          <w:bdr w:val="single" w:sz="4" w:space="0" w:color="auto"/>
          <w:shd w:val="clear" w:color="auto" w:fill="D9D9D9"/>
        </w:rPr>
        <w:t>（関係機関の協力、町</w:t>
      </w:r>
      <w:r w:rsidR="00427221" w:rsidRPr="00427221">
        <w:rPr>
          <w:rFonts w:ascii="Century" w:eastAsia="ＭＳ 明朝" w:hAnsi="Century" w:cs="Times New Roman" w:hint="eastAsia"/>
          <w:sz w:val="24"/>
          <w:szCs w:val="24"/>
          <w:bdr w:val="single" w:sz="4" w:space="0" w:color="auto"/>
          <w:shd w:val="clear" w:color="auto" w:fill="D9D9D9"/>
        </w:rPr>
        <w:t>民等の役割）</w:t>
      </w:r>
    </w:p>
    <w:p w:rsidR="00FA7B21" w:rsidRDefault="003E2278" w:rsidP="00FA7B21">
      <w:pPr>
        <w:rPr>
          <w:rFonts w:ascii="Century" w:eastAsia="ＭＳ 明朝" w:hAnsi="Century" w:cs="Times New Roman"/>
          <w:sz w:val="24"/>
          <w:szCs w:val="24"/>
        </w:rPr>
      </w:pPr>
      <w:r>
        <w:rPr>
          <w:rFonts w:ascii="Century" w:eastAsia="ＭＳ 明朝" w:hAnsi="Century" w:cs="Times New Roman" w:hint="eastAsia"/>
          <w:sz w:val="24"/>
          <w:szCs w:val="24"/>
        </w:rPr>
        <w:t xml:space="preserve">　新型インフルエンザ等の対策を推進するためには、町や県</w:t>
      </w:r>
      <w:r w:rsidR="00427221" w:rsidRPr="00427221">
        <w:rPr>
          <w:rFonts w:ascii="Century" w:eastAsia="ＭＳ 明朝" w:hAnsi="Century" w:cs="Times New Roman" w:hint="eastAsia"/>
          <w:sz w:val="24"/>
          <w:szCs w:val="24"/>
        </w:rPr>
        <w:t>など公的機関はもちろん、医療機関や医療関係団体をはじめとした関係機</w:t>
      </w:r>
      <w:r>
        <w:rPr>
          <w:rFonts w:ascii="Century" w:eastAsia="ＭＳ 明朝" w:hAnsi="Century" w:cs="Times New Roman" w:hint="eastAsia"/>
          <w:sz w:val="24"/>
          <w:szCs w:val="24"/>
        </w:rPr>
        <w:t>関をはじめ、ライフラインを担う事業者の協力が不可欠です。また、町</w:t>
      </w:r>
      <w:r w:rsidR="00427221" w:rsidRPr="00427221">
        <w:rPr>
          <w:rFonts w:ascii="Century" w:eastAsia="ＭＳ 明朝" w:hAnsi="Century" w:cs="Times New Roman" w:hint="eastAsia"/>
          <w:sz w:val="24"/>
          <w:szCs w:val="24"/>
        </w:rPr>
        <w:t>民をはじめ一般の事業者も職場や学校、家庭での日常的な感染予防に努めていただくことも重要です。</w:t>
      </w:r>
    </w:p>
    <w:p w:rsidR="00FD5517" w:rsidRPr="00FA7B21" w:rsidRDefault="00FA7B21" w:rsidP="00FA7B21">
      <w:pPr>
        <w:widowControl/>
        <w:jc w:val="left"/>
        <w:rPr>
          <w:rFonts w:ascii="Century" w:eastAsia="ＭＳ 明朝" w:hAnsi="Century" w:cs="Times New Roman"/>
          <w:sz w:val="24"/>
          <w:szCs w:val="24"/>
        </w:rPr>
      </w:pPr>
      <w:r>
        <w:rPr>
          <w:rFonts w:ascii="Century" w:eastAsia="ＭＳ 明朝" w:hAnsi="Century" w:cs="Times New Roman"/>
          <w:sz w:val="24"/>
          <w:szCs w:val="24"/>
        </w:rPr>
        <w:br w:type="page"/>
      </w:r>
    </w:p>
    <w:p w:rsidR="00427221" w:rsidRPr="00427221" w:rsidRDefault="00427221" w:rsidP="00427221">
      <w:pPr>
        <w:spacing w:line="60" w:lineRule="exact"/>
        <w:rPr>
          <w:rFonts w:ascii="ＭＳ 明朝" w:eastAsia="ＭＳ 明朝" w:hAnsi="ＭＳ 明朝" w:cs="Times New Roman"/>
          <w:sz w:val="24"/>
          <w:szCs w:val="24"/>
          <w:shd w:val="clear" w:color="auto" w:fill="0000FF"/>
        </w:rPr>
      </w:pPr>
    </w:p>
    <w:p w:rsidR="00427221" w:rsidRPr="00427221" w:rsidRDefault="00427221" w:rsidP="00427221">
      <w:pPr>
        <w:rPr>
          <w:rFonts w:ascii="ＭＳ 明朝" w:eastAsia="ＭＳ 明朝" w:hAnsi="ＭＳ 明朝" w:cs="Times New Roman"/>
          <w:sz w:val="24"/>
          <w:szCs w:val="24"/>
          <w:shd w:val="clear" w:color="auto" w:fill="D9D9D9"/>
        </w:rPr>
      </w:pPr>
      <w:r w:rsidRPr="00427221">
        <w:rPr>
          <w:rFonts w:ascii="ＭＳ 明朝" w:eastAsia="ＭＳ 明朝" w:hAnsi="ＭＳ 明朝" w:cs="Times New Roman" w:hint="eastAsia"/>
          <w:sz w:val="24"/>
          <w:szCs w:val="24"/>
          <w:bdr w:val="single" w:sz="4" w:space="0" w:color="auto"/>
          <w:shd w:val="clear" w:color="auto" w:fill="D9D9D9"/>
        </w:rPr>
        <w:t>（計画の見直し）</w:t>
      </w:r>
    </w:p>
    <w:p w:rsidR="009574CB" w:rsidRDefault="00427221" w:rsidP="00427221">
      <w:pPr>
        <w:rPr>
          <w:sz w:val="24"/>
          <w:szCs w:val="24"/>
        </w:rPr>
      </w:pPr>
      <w:r w:rsidRPr="00427221">
        <w:rPr>
          <w:rFonts w:ascii="ＭＳ 明朝" w:eastAsia="ＭＳ 明朝" w:hAnsi="ＭＳ 明朝" w:cs="Times New Roman" w:hint="eastAsia"/>
          <w:sz w:val="24"/>
          <w:szCs w:val="24"/>
        </w:rPr>
        <w:t xml:space="preserve">　今後は、この計画に基づき、新型インフルエンザ等対策を推進するとともに、関係者の意見・提案を踏まえ適時見直しを行っていきます。</w:t>
      </w:r>
    </w:p>
    <w:p w:rsidR="009574CB" w:rsidRPr="009574CB" w:rsidRDefault="009574CB" w:rsidP="009574CB">
      <w:pPr>
        <w:rPr>
          <w:sz w:val="24"/>
          <w:szCs w:val="24"/>
        </w:rPr>
      </w:pPr>
    </w:p>
    <w:p w:rsidR="009574CB" w:rsidRDefault="009574CB" w:rsidP="009574CB">
      <w:pPr>
        <w:rPr>
          <w:sz w:val="24"/>
          <w:szCs w:val="24"/>
        </w:rPr>
      </w:pPr>
    </w:p>
    <w:p w:rsidR="009574CB" w:rsidRDefault="009574CB" w:rsidP="009574CB">
      <w:pPr>
        <w:shd w:val="clear" w:color="auto" w:fill="0070C0"/>
        <w:rPr>
          <w:sz w:val="24"/>
          <w:szCs w:val="24"/>
        </w:rPr>
      </w:pPr>
      <w:r w:rsidRPr="009574CB">
        <w:rPr>
          <w:rFonts w:asciiTheme="majorEastAsia" w:eastAsiaTheme="majorEastAsia" w:hAnsiTheme="majorEastAsia" w:hint="eastAsia"/>
          <w:color w:val="FFFFFF" w:themeColor="background1"/>
          <w:sz w:val="24"/>
          <w:szCs w:val="24"/>
        </w:rPr>
        <w:t>Ⅱ　新型インフルエンザ等対策の実施に関する基本的な方針</w:t>
      </w:r>
      <w:r w:rsidRPr="009574CB">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Pr="009574CB">
        <w:rPr>
          <w:rFonts w:asciiTheme="majorEastAsia" w:eastAsiaTheme="majorEastAsia" w:hAnsiTheme="majorEastAsia" w:hint="eastAsia"/>
          <w:sz w:val="24"/>
          <w:szCs w:val="24"/>
        </w:rPr>
        <w:t xml:space="preserve">　</w:t>
      </w:r>
    </w:p>
    <w:p w:rsidR="00AE7E02" w:rsidRDefault="00AE7E02" w:rsidP="009574CB">
      <w:pPr>
        <w:rPr>
          <w:rFonts w:asciiTheme="majorEastAsia" w:eastAsiaTheme="majorEastAsia" w:hAnsiTheme="majorEastAsia"/>
          <w:b/>
          <w:sz w:val="24"/>
          <w:szCs w:val="24"/>
        </w:rPr>
      </w:pPr>
    </w:p>
    <w:p w:rsidR="009574CB" w:rsidRPr="00A24E04" w:rsidRDefault="009574CB" w:rsidP="009574CB">
      <w:pPr>
        <w:rPr>
          <w:b/>
          <w:sz w:val="24"/>
          <w:szCs w:val="24"/>
        </w:rPr>
      </w:pPr>
      <w:r w:rsidRPr="00AE7E02">
        <w:rPr>
          <w:rFonts w:asciiTheme="majorEastAsia" w:eastAsiaTheme="majorEastAsia" w:hAnsiTheme="majorEastAsia" w:hint="eastAsia"/>
          <w:b/>
          <w:sz w:val="24"/>
          <w:szCs w:val="24"/>
          <w:bdr w:val="single" w:sz="4" w:space="0" w:color="auto"/>
          <w:shd w:val="pct15" w:color="auto" w:fill="FFFFFF"/>
        </w:rPr>
        <w:t>Ⅱ－１　新型インフルエンザ等対策の目的及び基本的な戦略</w:t>
      </w:r>
    </w:p>
    <w:p w:rsidR="009574CB" w:rsidRPr="009574CB" w:rsidRDefault="009574CB" w:rsidP="009574CB">
      <w:pPr>
        <w:rPr>
          <w:rFonts w:asciiTheme="minorEastAsia" w:hAnsiTheme="minorEastAsia"/>
          <w:sz w:val="24"/>
          <w:szCs w:val="24"/>
        </w:rPr>
      </w:pPr>
      <w:r>
        <w:rPr>
          <w:rFonts w:asciiTheme="minorEastAsia" w:hAnsiTheme="minorEastAsia" w:hint="eastAsia"/>
          <w:sz w:val="24"/>
          <w:szCs w:val="24"/>
        </w:rPr>
        <w:t xml:space="preserve">　新型インフルエンザ</w:t>
      </w:r>
      <w:r w:rsidR="00643A5B">
        <w:rPr>
          <w:rFonts w:asciiTheme="minorEastAsia" w:hAnsiTheme="minorEastAsia" w:hint="eastAsia"/>
          <w:sz w:val="24"/>
          <w:szCs w:val="24"/>
        </w:rPr>
        <w:t>等対策を危機管理に関わる重要な課題と位置付け、次の</w:t>
      </w:r>
      <w:r w:rsidR="00892308">
        <w:rPr>
          <w:rFonts w:asciiTheme="minorEastAsia" w:hAnsiTheme="minorEastAsia" w:hint="eastAsia"/>
          <w:sz w:val="24"/>
          <w:szCs w:val="24"/>
        </w:rPr>
        <w:t>２</w:t>
      </w:r>
      <w:r w:rsidR="00643A5B">
        <w:rPr>
          <w:rFonts w:asciiTheme="minorEastAsia" w:hAnsiTheme="minorEastAsia" w:hint="eastAsia"/>
          <w:sz w:val="24"/>
          <w:szCs w:val="24"/>
        </w:rPr>
        <w:t>点を主たる目的として対策を講じることとします。</w:t>
      </w:r>
      <w:r>
        <w:rPr>
          <w:rFonts w:asciiTheme="minorEastAsia" w:hAnsiTheme="minorEastAsia" w:hint="eastAsia"/>
          <w:sz w:val="24"/>
          <w:szCs w:val="24"/>
        </w:rPr>
        <w:t xml:space="preserve">　</w:t>
      </w:r>
    </w:p>
    <w:p w:rsidR="009574CB" w:rsidRDefault="00041F2C" w:rsidP="009574CB">
      <w:pPr>
        <w:rPr>
          <w:rFonts w:asciiTheme="majorEastAsia" w:eastAsiaTheme="majorEastAsia" w:hAnsiTheme="majorEastAsia"/>
          <w:sz w:val="24"/>
          <w:szCs w:val="24"/>
        </w:rPr>
      </w:pPr>
      <w:r>
        <w:rPr>
          <w:rFonts w:ascii="Century" w:eastAsia="ＭＳ 明朝" w:hAnsi="Century" w:cs="Times New Roman"/>
          <w:noProof/>
          <w:sz w:val="24"/>
          <w:szCs w:val="24"/>
        </w:rPr>
        <mc:AlternateContent>
          <mc:Choice Requires="wps">
            <w:drawing>
              <wp:anchor distT="0" distB="0" distL="114300" distR="114300" simplePos="0" relativeHeight="251663360" behindDoc="0" locked="0" layoutInCell="1" allowOverlap="1">
                <wp:simplePos x="0" y="0"/>
                <wp:positionH relativeFrom="column">
                  <wp:posOffset>121285</wp:posOffset>
                </wp:positionH>
                <wp:positionV relativeFrom="paragraph">
                  <wp:posOffset>123825</wp:posOffset>
                </wp:positionV>
                <wp:extent cx="5257800" cy="368300"/>
                <wp:effectExtent l="0" t="0" r="19050" b="12700"/>
                <wp:wrapNone/>
                <wp:docPr id="4201"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368300"/>
                        </a:xfrm>
                        <a:prstGeom prst="rect">
                          <a:avLst/>
                        </a:prstGeom>
                        <a:solidFill>
                          <a:srgbClr val="FFFFFF"/>
                        </a:solidFill>
                        <a:ln w="9525">
                          <a:solidFill>
                            <a:schemeClr val="tx1"/>
                          </a:solidFill>
                          <a:miter lim="800000"/>
                          <a:headEnd/>
                          <a:tailEnd/>
                        </a:ln>
                      </wps:spPr>
                      <wps:txbx>
                        <w:txbxContent>
                          <w:p w:rsidR="0026618F" w:rsidRPr="009F41B7" w:rsidRDefault="0026618F" w:rsidP="00431245">
                            <w:pPr>
                              <w:ind w:left="241" w:hangingChars="100" w:hanging="241"/>
                              <w:jc w:val="left"/>
                              <w:rPr>
                                <w:b/>
                              </w:rPr>
                            </w:pPr>
                            <w:r w:rsidRPr="00C40F8D">
                              <w:rPr>
                                <w:rFonts w:hint="eastAsia"/>
                                <w:b/>
                                <w:sz w:val="24"/>
                              </w:rPr>
                              <w:t>１　感染拡大を可能な限り抑制し、</w:t>
                            </w:r>
                            <w:r>
                              <w:rPr>
                                <w:rFonts w:hint="eastAsia"/>
                                <w:b/>
                                <w:sz w:val="24"/>
                              </w:rPr>
                              <w:t>町</w:t>
                            </w:r>
                            <w:r w:rsidRPr="00015644">
                              <w:rPr>
                                <w:rFonts w:hint="eastAsia"/>
                                <w:b/>
                                <w:sz w:val="24"/>
                              </w:rPr>
                              <w:t>民の生命及び健康を保護する</w:t>
                            </w:r>
                            <w:r>
                              <w:rPr>
                                <w:rFonts w:hint="eastAsia"/>
                                <w:b/>
                                <w:sz w:val="24"/>
                              </w:rPr>
                              <w:t>。</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3" o:spid="_x0000_s1026" style="position:absolute;left:0;text-align:left;margin-left:9.55pt;margin-top:9.75pt;width:414pt;height: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" strokecolor="black [3213]">
                <v:textbox inset="5.85pt,1.05mm,5.85pt,.7pt">
                  <w:txbxContent>
                    <w:p w:rsidR="0026618F" w:rsidRPr="009F41B7" w:rsidRDefault="0026618F" w:rsidP="00431245">
                      <w:pPr>
                        <w:ind w:left="241" w:hangingChars="100" w:hanging="241"/>
                        <w:jc w:val="left"/>
                        <w:rPr>
                          <w:b/>
                        </w:rPr>
                      </w:pPr>
                      <w:r w:rsidRPr="00C40F8D">
                        <w:rPr>
                          <w:rFonts w:hint="eastAsia"/>
                          <w:b/>
                          <w:sz w:val="24"/>
                        </w:rPr>
                        <w:t>１　感染拡大を可能な限り抑制し、</w:t>
                      </w:r>
                      <w:r>
                        <w:rPr>
                          <w:rFonts w:hint="eastAsia"/>
                          <w:b/>
                          <w:sz w:val="24"/>
                        </w:rPr>
                        <w:t>町</w:t>
                      </w:r>
                      <w:r w:rsidRPr="00015644">
                        <w:rPr>
                          <w:rFonts w:hint="eastAsia"/>
                          <w:b/>
                          <w:sz w:val="24"/>
                        </w:rPr>
                        <w:t>民の生命及び健康を保護する</w:t>
                      </w:r>
                      <w:r>
                        <w:rPr>
                          <w:rFonts w:hint="eastAsia"/>
                          <w:b/>
                          <w:sz w:val="24"/>
                        </w:rPr>
                        <w:t>。</w:t>
                      </w:r>
                    </w:p>
                  </w:txbxContent>
                </v:textbox>
              </v:rect>
            </w:pict>
          </mc:Fallback>
        </mc:AlternateContent>
      </w:r>
    </w:p>
    <w:p w:rsidR="00643A5B" w:rsidRPr="00643A5B" w:rsidRDefault="00643A5B" w:rsidP="00643A5B">
      <w:pPr>
        <w:ind w:left="240" w:hangingChars="100" w:hanging="240"/>
        <w:rPr>
          <w:rFonts w:ascii="Century" w:eastAsia="ＭＳ 明朝" w:hAnsi="Century" w:cs="Times New Roman"/>
          <w:sz w:val="24"/>
          <w:szCs w:val="24"/>
        </w:rPr>
      </w:pPr>
    </w:p>
    <w:p w:rsidR="00643A5B" w:rsidRPr="00643A5B" w:rsidRDefault="00643A5B" w:rsidP="00643A5B">
      <w:pPr>
        <w:rPr>
          <w:rFonts w:ascii="Century" w:eastAsia="ＭＳ 明朝" w:hAnsi="Century" w:cs="Times New Roman"/>
          <w:sz w:val="24"/>
          <w:szCs w:val="24"/>
        </w:rPr>
      </w:pPr>
    </w:p>
    <w:p w:rsidR="00643A5B" w:rsidRPr="00643A5B" w:rsidRDefault="00643A5B" w:rsidP="00643A5B">
      <w:pPr>
        <w:ind w:leftChars="200" w:left="630" w:hangingChars="100" w:hanging="210"/>
        <w:rPr>
          <w:rFonts w:ascii="Century" w:eastAsia="ＭＳ 明朝" w:hAnsi="Century" w:cs="Times New Roman"/>
          <w:szCs w:val="21"/>
        </w:rPr>
      </w:pPr>
      <w:r w:rsidRPr="00643A5B">
        <w:rPr>
          <w:rFonts w:ascii="Century" w:eastAsia="ＭＳ 明朝" w:hAnsi="Century" w:cs="Times New Roman" w:hint="eastAsia"/>
          <w:szCs w:val="21"/>
        </w:rPr>
        <w:t xml:space="preserve">・感染拡大を抑えて、流行のピークを遅らせ、医療体制等を整備するための時間を確保します。　</w:t>
      </w:r>
    </w:p>
    <w:p w:rsidR="00643A5B" w:rsidRPr="00643A5B" w:rsidRDefault="00643A5B" w:rsidP="00643A5B">
      <w:pPr>
        <w:ind w:leftChars="200" w:left="630" w:hangingChars="100" w:hanging="210"/>
        <w:rPr>
          <w:rFonts w:ascii="Century" w:eastAsia="ＭＳ 明朝" w:hAnsi="Century" w:cs="Times New Roman"/>
          <w:szCs w:val="21"/>
        </w:rPr>
      </w:pPr>
      <w:r w:rsidRPr="00643A5B">
        <w:rPr>
          <w:rFonts w:ascii="Century" w:eastAsia="ＭＳ 明朝" w:hAnsi="Century" w:cs="Times New Roman" w:hint="eastAsia"/>
          <w:szCs w:val="21"/>
        </w:rPr>
        <w:t>・流行のピーク時の患者数をなるべく少なくして医療体制への負荷を軽減します。</w:t>
      </w:r>
    </w:p>
    <w:p w:rsidR="009574CB" w:rsidRDefault="00643A5B" w:rsidP="00643A5B">
      <w:pPr>
        <w:ind w:leftChars="200" w:left="630" w:hangingChars="100" w:hanging="210"/>
        <w:rPr>
          <w:rFonts w:asciiTheme="majorEastAsia" w:eastAsiaTheme="majorEastAsia" w:hAnsiTheme="majorEastAsia"/>
          <w:sz w:val="24"/>
          <w:szCs w:val="24"/>
        </w:rPr>
      </w:pPr>
      <w:r w:rsidRPr="00643A5B">
        <w:rPr>
          <w:rFonts w:ascii="Century" w:eastAsia="ＭＳ 明朝" w:hAnsi="Century" w:cs="Times New Roman" w:hint="eastAsia"/>
          <w:szCs w:val="21"/>
        </w:rPr>
        <w:t>・医療体制の強化を図り、患者数が医療提供の限界を超えないようにするとともに、適切な医療の提供により、重症者や死亡者数を減らします。</w:t>
      </w:r>
    </w:p>
    <w:p w:rsidR="00643A5B" w:rsidRPr="00643A5B" w:rsidRDefault="00041F2C" w:rsidP="00643A5B">
      <w:pPr>
        <w:ind w:leftChars="114" w:left="659" w:hangingChars="200" w:hanging="420"/>
        <w:rPr>
          <w:rFonts w:ascii="Century" w:eastAsia="ＭＳ 明朝" w:hAnsi="Century" w:cs="Times New Roman"/>
          <w:szCs w:val="21"/>
        </w:rPr>
      </w:pPr>
      <w:r>
        <w:rPr>
          <w:rFonts w:ascii="Century" w:eastAsia="ＭＳ 明朝" w:hAnsi="Century" w:cs="Times New Roman"/>
          <w:noProof/>
          <w:szCs w:val="21"/>
        </w:rPr>
        <mc:AlternateContent>
          <mc:Choice Requires="wps">
            <w:drawing>
              <wp:anchor distT="0" distB="0" distL="114300" distR="114300" simplePos="0" relativeHeight="251666432" behindDoc="0" locked="0" layoutInCell="1" allowOverlap="1">
                <wp:simplePos x="0" y="0"/>
                <wp:positionH relativeFrom="column">
                  <wp:posOffset>113665</wp:posOffset>
                </wp:positionH>
                <wp:positionV relativeFrom="paragraph">
                  <wp:posOffset>111125</wp:posOffset>
                </wp:positionV>
                <wp:extent cx="5257800" cy="342900"/>
                <wp:effectExtent l="0" t="0" r="19050" b="19050"/>
                <wp:wrapNone/>
                <wp:docPr id="4200"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342900"/>
                        </a:xfrm>
                        <a:prstGeom prst="rect">
                          <a:avLst/>
                        </a:prstGeom>
                        <a:solidFill>
                          <a:srgbClr val="FFFFFF"/>
                        </a:solidFill>
                        <a:ln w="9525">
                          <a:solidFill>
                            <a:schemeClr val="tx1"/>
                          </a:solidFill>
                          <a:miter lim="800000"/>
                          <a:headEnd/>
                          <a:tailEnd/>
                        </a:ln>
                      </wps:spPr>
                      <wps:txbx>
                        <w:txbxContent>
                          <w:p w:rsidR="0026618F" w:rsidRPr="00C40F8D" w:rsidRDefault="0026618F" w:rsidP="00643A5B">
                            <w:pPr>
                              <w:ind w:left="241" w:hangingChars="100" w:hanging="241"/>
                              <w:rPr>
                                <w:b/>
                                <w:sz w:val="24"/>
                              </w:rPr>
                            </w:pPr>
                            <w:r w:rsidRPr="00C40F8D">
                              <w:rPr>
                                <w:rFonts w:hint="eastAsia"/>
                                <w:b/>
                                <w:sz w:val="24"/>
                              </w:rPr>
                              <w:t>２</w:t>
                            </w:r>
                            <w:r w:rsidRPr="009F41B7">
                              <w:rPr>
                                <w:rFonts w:hint="eastAsia"/>
                                <w:b/>
                                <w:sz w:val="24"/>
                              </w:rPr>
                              <w:t xml:space="preserve">　</w:t>
                            </w:r>
                            <w:r>
                              <w:rPr>
                                <w:rFonts w:hint="eastAsia"/>
                                <w:b/>
                                <w:sz w:val="24"/>
                              </w:rPr>
                              <w:t>町民生活及び町</w:t>
                            </w:r>
                            <w:r w:rsidRPr="00015644">
                              <w:rPr>
                                <w:rFonts w:hint="eastAsia"/>
                                <w:b/>
                                <w:sz w:val="24"/>
                              </w:rPr>
                              <w:t>民経済に及ぼす影響が最小となるようにする。</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5" o:spid="_x0000_s1027" style="position:absolute;left:0;text-align:left;margin-left:8.95pt;margin-top:8.75pt;width:414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" strokecolor="black [3213]">
                <v:textbox inset="5.85pt,1.05mm,5.85pt,.7pt">
                  <w:txbxContent>
                    <w:p w:rsidR="0026618F" w:rsidRPr="00C40F8D" w:rsidRDefault="0026618F" w:rsidP="00643A5B">
                      <w:pPr>
                        <w:ind w:left="241" w:hangingChars="100" w:hanging="241"/>
                        <w:rPr>
                          <w:b/>
                          <w:sz w:val="24"/>
                        </w:rPr>
                      </w:pPr>
                      <w:r w:rsidRPr="00C40F8D">
                        <w:rPr>
                          <w:rFonts w:hint="eastAsia"/>
                          <w:b/>
                          <w:sz w:val="24"/>
                        </w:rPr>
                        <w:t>２</w:t>
                      </w:r>
                      <w:r w:rsidRPr="009F41B7">
                        <w:rPr>
                          <w:rFonts w:hint="eastAsia"/>
                          <w:b/>
                          <w:sz w:val="24"/>
                        </w:rPr>
                        <w:t xml:space="preserve">　</w:t>
                      </w:r>
                      <w:r>
                        <w:rPr>
                          <w:rFonts w:hint="eastAsia"/>
                          <w:b/>
                          <w:sz w:val="24"/>
                        </w:rPr>
                        <w:t>町民生活及び町</w:t>
                      </w:r>
                      <w:r w:rsidRPr="00015644">
                        <w:rPr>
                          <w:rFonts w:hint="eastAsia"/>
                          <w:b/>
                          <w:sz w:val="24"/>
                        </w:rPr>
                        <w:t>民経済に及ぼす影響が最小となるようにする。</w:t>
                      </w:r>
                    </w:p>
                  </w:txbxContent>
                </v:textbox>
              </v:rect>
            </w:pict>
          </mc:Fallback>
        </mc:AlternateContent>
      </w:r>
    </w:p>
    <w:p w:rsidR="00643A5B" w:rsidRPr="00643A5B" w:rsidRDefault="00643A5B" w:rsidP="00643A5B">
      <w:pPr>
        <w:ind w:left="240" w:hangingChars="100" w:hanging="240"/>
        <w:rPr>
          <w:rFonts w:ascii="Century" w:eastAsia="ＭＳ 明朝" w:hAnsi="Century" w:cs="Times New Roman"/>
          <w:sz w:val="24"/>
          <w:szCs w:val="24"/>
        </w:rPr>
      </w:pPr>
      <w:r w:rsidRPr="00643A5B">
        <w:rPr>
          <w:rFonts w:ascii="Century" w:eastAsia="ＭＳ 明朝" w:hAnsi="Century" w:cs="Times New Roman" w:hint="eastAsia"/>
          <w:sz w:val="24"/>
          <w:szCs w:val="24"/>
        </w:rPr>
        <w:t xml:space="preserve">　</w:t>
      </w:r>
    </w:p>
    <w:p w:rsidR="00643A5B" w:rsidRPr="00643A5B" w:rsidRDefault="00643A5B" w:rsidP="00643A5B">
      <w:pPr>
        <w:ind w:left="240" w:hangingChars="100" w:hanging="240"/>
        <w:rPr>
          <w:rFonts w:ascii="Century" w:eastAsia="ＭＳ 明朝" w:hAnsi="Century" w:cs="Times New Roman"/>
          <w:sz w:val="24"/>
          <w:szCs w:val="24"/>
        </w:rPr>
      </w:pPr>
      <w:r w:rsidRPr="00643A5B">
        <w:rPr>
          <w:rFonts w:ascii="Century" w:eastAsia="ＭＳ 明朝" w:hAnsi="Century" w:cs="Times New Roman" w:hint="eastAsia"/>
          <w:sz w:val="24"/>
          <w:szCs w:val="24"/>
        </w:rPr>
        <w:t xml:space="preserve">　</w:t>
      </w:r>
    </w:p>
    <w:p w:rsidR="00643A5B" w:rsidRPr="00643A5B" w:rsidRDefault="00643A5B" w:rsidP="00643A5B">
      <w:pPr>
        <w:ind w:leftChars="100" w:left="210" w:firstLineChars="100" w:firstLine="210"/>
        <w:rPr>
          <w:rFonts w:ascii="Century" w:eastAsia="ＭＳ 明朝" w:hAnsi="Century" w:cs="Times New Roman"/>
          <w:szCs w:val="21"/>
        </w:rPr>
      </w:pPr>
      <w:r w:rsidRPr="00643A5B">
        <w:rPr>
          <w:rFonts w:ascii="Century" w:eastAsia="ＭＳ 明朝" w:hAnsi="Century" w:cs="Times New Roman" w:hint="eastAsia"/>
          <w:szCs w:val="21"/>
        </w:rPr>
        <w:t>・地域での感染対策等により、欠勤者数を減らします。</w:t>
      </w:r>
    </w:p>
    <w:p w:rsidR="00643A5B" w:rsidRPr="00643A5B" w:rsidRDefault="00643A5B" w:rsidP="00643A5B">
      <w:pPr>
        <w:ind w:leftChars="200" w:left="630" w:hangingChars="100" w:hanging="210"/>
        <w:rPr>
          <w:rFonts w:ascii="Century" w:eastAsia="ＭＳ 明朝" w:hAnsi="Century" w:cs="Times New Roman"/>
          <w:szCs w:val="21"/>
        </w:rPr>
      </w:pPr>
      <w:r w:rsidRPr="00643A5B">
        <w:rPr>
          <w:rFonts w:ascii="Century" w:eastAsia="ＭＳ 明朝" w:hAnsi="Century" w:cs="Times New Roman" w:hint="eastAsia"/>
          <w:szCs w:val="21"/>
        </w:rPr>
        <w:t>・診療継続計画又は事業継続計画の作成・実施等により、医療の提供の業務並びに</w:t>
      </w:r>
      <w:r w:rsidR="003E2278">
        <w:rPr>
          <w:rFonts w:ascii="Century" w:eastAsia="ＭＳ 明朝" w:hAnsi="Century" w:cs="Times New Roman" w:hint="eastAsia"/>
          <w:szCs w:val="21"/>
        </w:rPr>
        <w:t>町民生活及び町</w:t>
      </w:r>
      <w:r w:rsidRPr="00643A5B">
        <w:rPr>
          <w:rFonts w:ascii="Century" w:eastAsia="ＭＳ 明朝" w:hAnsi="Century" w:cs="Times New Roman" w:hint="eastAsia"/>
          <w:szCs w:val="21"/>
        </w:rPr>
        <w:t xml:space="preserve">民経済の安定に寄与する業務の維持に努めます。　</w:t>
      </w:r>
    </w:p>
    <w:p w:rsidR="009574CB" w:rsidRDefault="00041F2C" w:rsidP="00643A5B">
      <w:pPr>
        <w:ind w:firstLineChars="350" w:firstLine="840"/>
        <w:rPr>
          <w:rFonts w:asciiTheme="majorEastAsia" w:eastAsiaTheme="majorEastAsia" w:hAnsiTheme="majorEastAsia"/>
          <w:sz w:val="24"/>
          <w:szCs w:val="24"/>
        </w:rPr>
      </w:pPr>
      <w:r>
        <w:rPr>
          <w:rFonts w:ascii="Century" w:eastAsia="ＭＳ 明朝" w:hAnsi="Century" w:cs="Times New Roman"/>
          <w:noProof/>
          <w:sz w:val="24"/>
          <w:szCs w:val="24"/>
        </w:rPr>
        <mc:AlternateContent>
          <mc:Choice Requires="wps">
            <w:drawing>
              <wp:anchor distT="0" distB="0" distL="114300" distR="114300" simplePos="0" relativeHeight="251669504" behindDoc="0" locked="0" layoutInCell="1" allowOverlap="1">
                <wp:simplePos x="0" y="0"/>
                <wp:positionH relativeFrom="column">
                  <wp:posOffset>437515</wp:posOffset>
                </wp:positionH>
                <wp:positionV relativeFrom="paragraph">
                  <wp:posOffset>59690</wp:posOffset>
                </wp:positionV>
                <wp:extent cx="1710690" cy="368300"/>
                <wp:effectExtent l="0" t="0" r="0" b="0"/>
                <wp:wrapNone/>
                <wp:docPr id="4199" name="正方形/長方形 5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0690" cy="368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6618F" w:rsidRPr="00643A5B" w:rsidRDefault="0026618F" w:rsidP="00643A5B">
                            <w:pPr>
                              <w:rPr>
                                <w:color w:val="000000" w:themeColor="text1"/>
                              </w:rPr>
                            </w:pPr>
                            <w:r>
                              <w:rPr>
                                <w:rFonts w:hint="eastAsia"/>
                                <w:color w:val="000000" w:themeColor="text1"/>
                              </w:rPr>
                              <w:t>対策の効果（概念図）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正方形/長方形 516" o:spid="_x0000_s1028" style="position:absolute;left:0;text-align:left;margin-left:34.45pt;margin-top:4.7pt;width:134.7pt;height:2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" filled="f" stroked="f" strokeweight="2pt">
                <v:path arrowok="t"/>
                <v:textbox>
                  <w:txbxContent>
                    <w:p w:rsidR="0026618F" w:rsidRPr="00643A5B" w:rsidRDefault="0026618F" w:rsidP="00643A5B">
                      <w:pPr>
                        <w:rPr>
                          <w:color w:val="000000" w:themeColor="text1"/>
                        </w:rPr>
                      </w:pPr>
                      <w:r>
                        <w:rPr>
                          <w:rFonts w:hint="eastAsia"/>
                          <w:color w:val="000000" w:themeColor="text1"/>
                        </w:rPr>
                        <w:t>対策の効果（概念図）</w:t>
                      </w:r>
                    </w:p>
                  </w:txbxContent>
                </v:textbox>
              </v:rect>
            </w:pict>
          </mc:Fallback>
        </mc:AlternateContent>
      </w:r>
      <w:r>
        <w:rPr>
          <w:rFonts w:ascii="Century" w:eastAsia="ＭＳ 明朝" w:hAnsi="Century" w:cs="Times New Roman"/>
          <w:noProof/>
          <w:szCs w:val="21"/>
        </w:rPr>
        <mc:AlternateContent>
          <mc:Choice Requires="wps">
            <w:drawing>
              <wp:anchor distT="0" distB="0" distL="114300" distR="114300" simplePos="0" relativeHeight="251670528" behindDoc="0" locked="0" layoutInCell="1" allowOverlap="1">
                <wp:simplePos x="0" y="0"/>
                <wp:positionH relativeFrom="column">
                  <wp:posOffset>469265</wp:posOffset>
                </wp:positionH>
                <wp:positionV relativeFrom="paragraph">
                  <wp:posOffset>47625</wp:posOffset>
                </wp:positionV>
                <wp:extent cx="4610100" cy="2349500"/>
                <wp:effectExtent l="0" t="0" r="19050" b="12700"/>
                <wp:wrapNone/>
                <wp:docPr id="4198" name="正方形/長方形 5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10100" cy="2349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1BFC2F6" id="正方形/長方形 517" o:spid="_x0000_s1026" style="position:absolute;left:0;text-align:left;margin-left:36.95pt;margin-top:3.75pt;width:363pt;height:1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" filled="f" strokecolor="black [3213]" strokeweight="1pt">
                <v:path arrowok="t"/>
              </v:rect>
            </w:pict>
          </mc:Fallback>
        </mc:AlternateContent>
      </w:r>
      <w:r>
        <w:rPr>
          <w:rFonts w:ascii="Century" w:eastAsia="ＭＳ 明朝" w:hAnsi="Century" w:cs="Times New Roman"/>
          <w:noProof/>
          <w:szCs w:val="21"/>
        </w:rPr>
        <mc:AlternateContent>
          <mc:Choice Requires="wps">
            <w:drawing>
              <wp:anchor distT="0" distB="0" distL="114300" distR="114300" simplePos="0" relativeHeight="251668480" behindDoc="1" locked="0" layoutInCell="1" allowOverlap="1">
                <wp:simplePos x="0" y="0"/>
                <wp:positionH relativeFrom="column">
                  <wp:posOffset>1637665</wp:posOffset>
                </wp:positionH>
                <wp:positionV relativeFrom="paragraph">
                  <wp:posOffset>7266940</wp:posOffset>
                </wp:positionV>
                <wp:extent cx="3317240" cy="320040"/>
                <wp:effectExtent l="0" t="0" r="0" b="3810"/>
                <wp:wrapNone/>
                <wp:docPr id="4197" name="正方形/長方形 5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724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618F" w:rsidRPr="00B802E6" w:rsidRDefault="0026618F">
                            <w:pPr>
                              <w:rPr>
                                <w:rFonts w:ascii="ＭＳ Ｐゴシック" w:eastAsia="ＭＳ Ｐゴシック" w:hAnsi="ＭＳ Ｐゴシック"/>
                                <w:sz w:val="24"/>
                              </w:rPr>
                            </w:pPr>
                            <w:r>
                              <w:rPr>
                                <w:rFonts w:ascii="ＭＳ Ｐゴシック" w:eastAsia="ＭＳ Ｐゴシック" w:hAnsi="ＭＳ Ｐゴシック" w:hint="eastAsia"/>
                                <w:sz w:val="24"/>
                              </w:rPr>
                              <w:t>図－１　対策の効果（概念図）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513" o:spid="_x0000_s1029" style="position:absolute;left:0;text-align:left;margin-left:128.95pt;margin-top:572.2pt;width:261.2pt;height:25.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" filled="f" stroked="f">
                <v:textbox inset="5.85pt,.7pt,5.85pt,.7pt">
                  <w:txbxContent>
                    <w:p w:rsidR="0026618F" w:rsidRPr="00B802E6" w:rsidRDefault="0026618F">
                      <w:pPr>
                        <w:rPr>
                          <w:rFonts w:ascii="ＭＳ Ｐゴシック" w:eastAsia="ＭＳ Ｐゴシック" w:hAnsi="ＭＳ Ｐゴシック"/>
                          <w:sz w:val="24"/>
                        </w:rPr>
                      </w:pPr>
                      <w:r>
                        <w:rPr>
                          <w:rFonts w:ascii="ＭＳ Ｐゴシック" w:eastAsia="ＭＳ Ｐゴシック" w:hAnsi="ＭＳ Ｐゴシック" w:hint="eastAsia"/>
                          <w:sz w:val="24"/>
                        </w:rPr>
                        <w:t>図－１　対策の効果（概念図）</w:t>
                      </w:r>
                    </w:p>
                  </w:txbxContent>
                </v:textbox>
              </v:rect>
            </w:pict>
          </mc:Fallback>
        </mc:AlternateContent>
      </w:r>
      <w:r>
        <w:rPr>
          <w:rFonts w:ascii="Century" w:eastAsia="ＭＳ 明朝" w:hAnsi="Century" w:cs="Times New Roman"/>
          <w:noProof/>
          <w:szCs w:val="21"/>
        </w:rPr>
        <mc:AlternateContent>
          <mc:Choice Requires="wpc">
            <w:drawing>
              <wp:anchor distT="0" distB="0" distL="114300" distR="114300" simplePos="0" relativeHeight="251667456" behindDoc="1" locked="0" layoutInCell="1" allowOverlap="1">
                <wp:simplePos x="0" y="0"/>
                <wp:positionH relativeFrom="column">
                  <wp:posOffset>672465</wp:posOffset>
                </wp:positionH>
                <wp:positionV relativeFrom="paragraph">
                  <wp:posOffset>22225</wp:posOffset>
                </wp:positionV>
                <wp:extent cx="4102100" cy="2477770"/>
                <wp:effectExtent l="0" t="3175" r="0" b="0"/>
                <wp:wrapNone/>
                <wp:docPr id="4196" name="キャンバス 25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22" name="Group 7"/>
                        <wpg:cNvGrpSpPr>
                          <a:grpSpLocks/>
                        </wpg:cNvGrpSpPr>
                        <wpg:grpSpPr bwMode="auto">
                          <a:xfrm>
                            <a:off x="716500" y="1823352"/>
                            <a:ext cx="38400" cy="215106"/>
                            <a:chOff x="3682" y="10888"/>
                            <a:chExt cx="58" cy="325"/>
                          </a:xfrm>
                        </wpg:grpSpPr>
                        <wps:wsp>
                          <wps:cNvPr id="23" name="Rectangle 8"/>
                          <wps:cNvSpPr>
                            <a:spLocks noChangeArrowheads="1"/>
                          </wps:cNvSpPr>
                          <wps:spPr bwMode="auto">
                            <a:xfrm>
                              <a:off x="3682" y="10888"/>
                              <a:ext cx="58" cy="325"/>
                            </a:xfrm>
                            <a:prstGeom prst="rect">
                              <a:avLst/>
                            </a:prstGeom>
                            <a:solidFill>
                              <a:srgbClr val="CC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9"/>
                          <wps:cNvSpPr>
                            <a:spLocks noChangeArrowheads="1"/>
                          </wps:cNvSpPr>
                          <wps:spPr bwMode="auto">
                            <a:xfrm>
                              <a:off x="3682" y="10888"/>
                              <a:ext cx="58" cy="325"/>
                            </a:xfrm>
                            <a:prstGeom prst="rect">
                              <a:avLst/>
                            </a:prstGeom>
                            <a:noFill/>
                            <a:ln w="6350" cap="rnd">
                              <a:solidFill>
                                <a:srgbClr val="8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25" name="Group 10"/>
                        <wpg:cNvGrpSpPr>
                          <a:grpSpLocks/>
                        </wpg:cNvGrpSpPr>
                        <wpg:grpSpPr bwMode="auto">
                          <a:xfrm>
                            <a:off x="761500" y="1757850"/>
                            <a:ext cx="32400" cy="280608"/>
                            <a:chOff x="3750" y="10789"/>
                            <a:chExt cx="49" cy="424"/>
                          </a:xfrm>
                        </wpg:grpSpPr>
                        <wps:wsp>
                          <wps:cNvPr id="26" name="Rectangle 11"/>
                          <wps:cNvSpPr>
                            <a:spLocks noChangeArrowheads="1"/>
                          </wps:cNvSpPr>
                          <wps:spPr bwMode="auto">
                            <a:xfrm>
                              <a:off x="3750" y="10789"/>
                              <a:ext cx="49" cy="424"/>
                            </a:xfrm>
                            <a:prstGeom prst="rect">
                              <a:avLst/>
                            </a:prstGeom>
                            <a:solidFill>
                              <a:srgbClr val="CC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12"/>
                          <wps:cNvSpPr>
                            <a:spLocks noChangeArrowheads="1"/>
                          </wps:cNvSpPr>
                          <wps:spPr bwMode="auto">
                            <a:xfrm>
                              <a:off x="3750" y="10789"/>
                              <a:ext cx="49" cy="424"/>
                            </a:xfrm>
                            <a:prstGeom prst="rect">
                              <a:avLst/>
                            </a:prstGeom>
                            <a:noFill/>
                            <a:ln w="6350" cap="rnd">
                              <a:solidFill>
                                <a:srgbClr val="8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28" name="Group 13"/>
                        <wpg:cNvGrpSpPr>
                          <a:grpSpLocks/>
                        </wpg:cNvGrpSpPr>
                        <wpg:grpSpPr bwMode="auto">
                          <a:xfrm>
                            <a:off x="800600" y="1702848"/>
                            <a:ext cx="39000" cy="335609"/>
                            <a:chOff x="3809" y="10706"/>
                            <a:chExt cx="59" cy="507"/>
                          </a:xfrm>
                        </wpg:grpSpPr>
                        <wps:wsp>
                          <wps:cNvPr id="29" name="Rectangle 14"/>
                          <wps:cNvSpPr>
                            <a:spLocks noChangeArrowheads="1"/>
                          </wps:cNvSpPr>
                          <wps:spPr bwMode="auto">
                            <a:xfrm>
                              <a:off x="3809" y="10706"/>
                              <a:ext cx="59" cy="507"/>
                            </a:xfrm>
                            <a:prstGeom prst="rect">
                              <a:avLst/>
                            </a:prstGeom>
                            <a:solidFill>
                              <a:srgbClr val="CC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15"/>
                          <wps:cNvSpPr>
                            <a:spLocks noChangeArrowheads="1"/>
                          </wps:cNvSpPr>
                          <wps:spPr bwMode="auto">
                            <a:xfrm>
                              <a:off x="3809" y="10706"/>
                              <a:ext cx="59" cy="507"/>
                            </a:xfrm>
                            <a:prstGeom prst="rect">
                              <a:avLst/>
                            </a:prstGeom>
                            <a:noFill/>
                            <a:ln w="6350" cap="rnd">
                              <a:solidFill>
                                <a:srgbClr val="8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31" name="Group 16"/>
                        <wpg:cNvGrpSpPr>
                          <a:grpSpLocks/>
                        </wpg:cNvGrpSpPr>
                        <wpg:grpSpPr bwMode="auto">
                          <a:xfrm>
                            <a:off x="846200" y="1647947"/>
                            <a:ext cx="39100" cy="390511"/>
                            <a:chOff x="3878" y="10623"/>
                            <a:chExt cx="59" cy="590"/>
                          </a:xfrm>
                        </wpg:grpSpPr>
                        <wps:wsp>
                          <wps:cNvPr id="256" name="Rectangle 17"/>
                          <wps:cNvSpPr>
                            <a:spLocks noChangeArrowheads="1"/>
                          </wps:cNvSpPr>
                          <wps:spPr bwMode="auto">
                            <a:xfrm>
                              <a:off x="3878" y="10623"/>
                              <a:ext cx="59" cy="590"/>
                            </a:xfrm>
                            <a:prstGeom prst="rect">
                              <a:avLst/>
                            </a:prstGeom>
                            <a:solidFill>
                              <a:srgbClr val="CC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Rectangle 18"/>
                          <wps:cNvSpPr>
                            <a:spLocks noChangeArrowheads="1"/>
                          </wps:cNvSpPr>
                          <wps:spPr bwMode="auto">
                            <a:xfrm>
                              <a:off x="3878" y="10623"/>
                              <a:ext cx="59" cy="590"/>
                            </a:xfrm>
                            <a:prstGeom prst="rect">
                              <a:avLst/>
                            </a:prstGeom>
                            <a:noFill/>
                            <a:ln w="6350" cap="rnd">
                              <a:solidFill>
                                <a:srgbClr val="8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258" name="Group 19"/>
                        <wpg:cNvGrpSpPr>
                          <a:grpSpLocks/>
                        </wpg:cNvGrpSpPr>
                        <wpg:grpSpPr bwMode="auto">
                          <a:xfrm>
                            <a:off x="891900" y="1572544"/>
                            <a:ext cx="38400" cy="465913"/>
                            <a:chOff x="3947" y="10509"/>
                            <a:chExt cx="58" cy="704"/>
                          </a:xfrm>
                        </wpg:grpSpPr>
                        <wps:wsp>
                          <wps:cNvPr id="260" name="Rectangle 20"/>
                          <wps:cNvSpPr>
                            <a:spLocks noChangeArrowheads="1"/>
                          </wps:cNvSpPr>
                          <wps:spPr bwMode="auto">
                            <a:xfrm>
                              <a:off x="3947" y="10509"/>
                              <a:ext cx="58" cy="704"/>
                            </a:xfrm>
                            <a:prstGeom prst="rect">
                              <a:avLst/>
                            </a:prstGeom>
                            <a:solidFill>
                              <a:srgbClr val="CC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 name="Rectangle 21"/>
                          <wps:cNvSpPr>
                            <a:spLocks noChangeArrowheads="1"/>
                          </wps:cNvSpPr>
                          <wps:spPr bwMode="auto">
                            <a:xfrm>
                              <a:off x="3947" y="10509"/>
                              <a:ext cx="58" cy="704"/>
                            </a:xfrm>
                            <a:prstGeom prst="rect">
                              <a:avLst/>
                            </a:prstGeom>
                            <a:noFill/>
                            <a:ln w="6350" cap="rnd">
                              <a:solidFill>
                                <a:srgbClr val="8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262" name="Group 22"/>
                        <wpg:cNvGrpSpPr>
                          <a:grpSpLocks/>
                        </wpg:cNvGrpSpPr>
                        <wpg:grpSpPr bwMode="auto">
                          <a:xfrm>
                            <a:off x="936900" y="1483142"/>
                            <a:ext cx="39000" cy="555316"/>
                            <a:chOff x="4015" y="10374"/>
                            <a:chExt cx="59" cy="839"/>
                          </a:xfrm>
                        </wpg:grpSpPr>
                        <wps:wsp>
                          <wps:cNvPr id="263" name="Rectangle 23"/>
                          <wps:cNvSpPr>
                            <a:spLocks noChangeArrowheads="1"/>
                          </wps:cNvSpPr>
                          <wps:spPr bwMode="auto">
                            <a:xfrm>
                              <a:off x="4015" y="10374"/>
                              <a:ext cx="59" cy="839"/>
                            </a:xfrm>
                            <a:prstGeom prst="rect">
                              <a:avLst/>
                            </a:prstGeom>
                            <a:solidFill>
                              <a:srgbClr val="CC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 name="Rectangle 24"/>
                          <wps:cNvSpPr>
                            <a:spLocks noChangeArrowheads="1"/>
                          </wps:cNvSpPr>
                          <wps:spPr bwMode="auto">
                            <a:xfrm>
                              <a:off x="4015" y="10374"/>
                              <a:ext cx="59" cy="839"/>
                            </a:xfrm>
                            <a:prstGeom prst="rect">
                              <a:avLst/>
                            </a:prstGeom>
                            <a:noFill/>
                            <a:ln w="6350" cap="rnd">
                              <a:solidFill>
                                <a:srgbClr val="8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265" name="Group 25"/>
                        <wpg:cNvGrpSpPr>
                          <a:grpSpLocks/>
                        </wpg:cNvGrpSpPr>
                        <wpg:grpSpPr bwMode="auto">
                          <a:xfrm>
                            <a:off x="982500" y="1398440"/>
                            <a:ext cx="39100" cy="640018"/>
                            <a:chOff x="4084" y="10246"/>
                            <a:chExt cx="59" cy="967"/>
                          </a:xfrm>
                        </wpg:grpSpPr>
                        <wps:wsp>
                          <wps:cNvPr id="266" name="Rectangle 26"/>
                          <wps:cNvSpPr>
                            <a:spLocks noChangeArrowheads="1"/>
                          </wps:cNvSpPr>
                          <wps:spPr bwMode="auto">
                            <a:xfrm>
                              <a:off x="4084" y="10246"/>
                              <a:ext cx="59" cy="967"/>
                            </a:xfrm>
                            <a:prstGeom prst="rect">
                              <a:avLst/>
                            </a:prstGeom>
                            <a:solidFill>
                              <a:srgbClr val="CC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 name="Rectangle 27"/>
                          <wps:cNvSpPr>
                            <a:spLocks noChangeArrowheads="1"/>
                          </wps:cNvSpPr>
                          <wps:spPr bwMode="auto">
                            <a:xfrm>
                              <a:off x="4084" y="10246"/>
                              <a:ext cx="59" cy="967"/>
                            </a:xfrm>
                            <a:prstGeom prst="rect">
                              <a:avLst/>
                            </a:prstGeom>
                            <a:noFill/>
                            <a:ln w="6350" cap="rnd">
                              <a:solidFill>
                                <a:srgbClr val="8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268" name="Group 28"/>
                        <wpg:cNvGrpSpPr>
                          <a:grpSpLocks/>
                        </wpg:cNvGrpSpPr>
                        <wpg:grpSpPr bwMode="auto">
                          <a:xfrm>
                            <a:off x="1028200" y="1288536"/>
                            <a:ext cx="39000" cy="749921"/>
                            <a:chOff x="4153" y="10080"/>
                            <a:chExt cx="59" cy="1133"/>
                          </a:xfrm>
                        </wpg:grpSpPr>
                        <wps:wsp>
                          <wps:cNvPr id="269" name="Rectangle 29"/>
                          <wps:cNvSpPr>
                            <a:spLocks noChangeArrowheads="1"/>
                          </wps:cNvSpPr>
                          <wps:spPr bwMode="auto">
                            <a:xfrm>
                              <a:off x="4153" y="10080"/>
                              <a:ext cx="59" cy="1133"/>
                            </a:xfrm>
                            <a:prstGeom prst="rect">
                              <a:avLst/>
                            </a:prstGeom>
                            <a:solidFill>
                              <a:srgbClr val="CC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 name="Rectangle 30"/>
                          <wps:cNvSpPr>
                            <a:spLocks noChangeArrowheads="1"/>
                          </wps:cNvSpPr>
                          <wps:spPr bwMode="auto">
                            <a:xfrm>
                              <a:off x="4153" y="10080"/>
                              <a:ext cx="59" cy="1133"/>
                            </a:xfrm>
                            <a:prstGeom prst="rect">
                              <a:avLst/>
                            </a:prstGeom>
                            <a:noFill/>
                            <a:ln w="6350" cap="rnd">
                              <a:solidFill>
                                <a:srgbClr val="8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271" name="Group 31"/>
                        <wpg:cNvGrpSpPr>
                          <a:grpSpLocks/>
                        </wpg:cNvGrpSpPr>
                        <wpg:grpSpPr bwMode="auto">
                          <a:xfrm>
                            <a:off x="1073200" y="1148232"/>
                            <a:ext cx="39000" cy="890225"/>
                            <a:chOff x="4221" y="9868"/>
                            <a:chExt cx="59" cy="1345"/>
                          </a:xfrm>
                        </wpg:grpSpPr>
                        <wps:wsp>
                          <wps:cNvPr id="272" name="Rectangle 32"/>
                          <wps:cNvSpPr>
                            <a:spLocks noChangeArrowheads="1"/>
                          </wps:cNvSpPr>
                          <wps:spPr bwMode="auto">
                            <a:xfrm>
                              <a:off x="4221" y="9868"/>
                              <a:ext cx="59" cy="1345"/>
                            </a:xfrm>
                            <a:prstGeom prst="rect">
                              <a:avLst/>
                            </a:prstGeom>
                            <a:solidFill>
                              <a:srgbClr val="CC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 name="Rectangle 33"/>
                          <wps:cNvSpPr>
                            <a:spLocks noChangeArrowheads="1"/>
                          </wps:cNvSpPr>
                          <wps:spPr bwMode="auto">
                            <a:xfrm>
                              <a:off x="4221" y="9868"/>
                              <a:ext cx="59" cy="1345"/>
                            </a:xfrm>
                            <a:prstGeom prst="rect">
                              <a:avLst/>
                            </a:prstGeom>
                            <a:noFill/>
                            <a:ln w="6350" cap="rnd">
                              <a:solidFill>
                                <a:srgbClr val="8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274" name="Group 34"/>
                        <wpg:cNvGrpSpPr>
                          <a:grpSpLocks/>
                        </wpg:cNvGrpSpPr>
                        <wpg:grpSpPr bwMode="auto">
                          <a:xfrm>
                            <a:off x="1118800" y="1038429"/>
                            <a:ext cx="32400" cy="1000028"/>
                            <a:chOff x="4290" y="9702"/>
                            <a:chExt cx="49" cy="1511"/>
                          </a:xfrm>
                        </wpg:grpSpPr>
                        <wps:wsp>
                          <wps:cNvPr id="275" name="Rectangle 35"/>
                          <wps:cNvSpPr>
                            <a:spLocks noChangeArrowheads="1"/>
                          </wps:cNvSpPr>
                          <wps:spPr bwMode="auto">
                            <a:xfrm>
                              <a:off x="4290" y="9702"/>
                              <a:ext cx="49" cy="1511"/>
                            </a:xfrm>
                            <a:prstGeom prst="rect">
                              <a:avLst/>
                            </a:prstGeom>
                            <a:solidFill>
                              <a:srgbClr val="CC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 name="Rectangle 36"/>
                          <wps:cNvSpPr>
                            <a:spLocks noChangeArrowheads="1"/>
                          </wps:cNvSpPr>
                          <wps:spPr bwMode="auto">
                            <a:xfrm>
                              <a:off x="4290" y="9702"/>
                              <a:ext cx="49" cy="1511"/>
                            </a:xfrm>
                            <a:prstGeom prst="rect">
                              <a:avLst/>
                            </a:prstGeom>
                            <a:noFill/>
                            <a:ln w="6350" cap="rnd">
                              <a:solidFill>
                                <a:srgbClr val="8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277" name="Group 37"/>
                        <wpg:cNvGrpSpPr>
                          <a:grpSpLocks/>
                        </wpg:cNvGrpSpPr>
                        <wpg:grpSpPr bwMode="auto">
                          <a:xfrm>
                            <a:off x="1157900" y="863024"/>
                            <a:ext cx="39700" cy="1175433"/>
                            <a:chOff x="4349" y="9437"/>
                            <a:chExt cx="60" cy="1776"/>
                          </a:xfrm>
                        </wpg:grpSpPr>
                        <wps:wsp>
                          <wps:cNvPr id="278" name="Rectangle 38"/>
                          <wps:cNvSpPr>
                            <a:spLocks noChangeArrowheads="1"/>
                          </wps:cNvSpPr>
                          <wps:spPr bwMode="auto">
                            <a:xfrm>
                              <a:off x="4349" y="9437"/>
                              <a:ext cx="60" cy="1776"/>
                            </a:xfrm>
                            <a:prstGeom prst="rect">
                              <a:avLst/>
                            </a:prstGeom>
                            <a:solidFill>
                              <a:srgbClr val="CC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 name="Rectangle 39"/>
                          <wps:cNvSpPr>
                            <a:spLocks noChangeArrowheads="1"/>
                          </wps:cNvSpPr>
                          <wps:spPr bwMode="auto">
                            <a:xfrm>
                              <a:off x="4349" y="9437"/>
                              <a:ext cx="60" cy="1776"/>
                            </a:xfrm>
                            <a:prstGeom prst="rect">
                              <a:avLst/>
                            </a:prstGeom>
                            <a:noFill/>
                            <a:ln w="6350" cap="rnd">
                              <a:solidFill>
                                <a:srgbClr val="8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280" name="Group 40"/>
                        <wpg:cNvGrpSpPr>
                          <a:grpSpLocks/>
                        </wpg:cNvGrpSpPr>
                        <wpg:grpSpPr bwMode="auto">
                          <a:xfrm>
                            <a:off x="1203500" y="683019"/>
                            <a:ext cx="39100" cy="1355438"/>
                            <a:chOff x="4418" y="9165"/>
                            <a:chExt cx="59" cy="2048"/>
                          </a:xfrm>
                        </wpg:grpSpPr>
                        <wps:wsp>
                          <wps:cNvPr id="281" name="Rectangle 41"/>
                          <wps:cNvSpPr>
                            <a:spLocks noChangeArrowheads="1"/>
                          </wps:cNvSpPr>
                          <wps:spPr bwMode="auto">
                            <a:xfrm>
                              <a:off x="4418" y="9165"/>
                              <a:ext cx="59" cy="2048"/>
                            </a:xfrm>
                            <a:prstGeom prst="rect">
                              <a:avLst/>
                            </a:prstGeom>
                            <a:solidFill>
                              <a:srgbClr val="CC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2" name="Rectangle 42"/>
                          <wps:cNvSpPr>
                            <a:spLocks noChangeArrowheads="1"/>
                          </wps:cNvSpPr>
                          <wps:spPr bwMode="auto">
                            <a:xfrm>
                              <a:off x="4418" y="9165"/>
                              <a:ext cx="59" cy="2048"/>
                            </a:xfrm>
                            <a:prstGeom prst="rect">
                              <a:avLst/>
                            </a:prstGeom>
                            <a:noFill/>
                            <a:ln w="6350" cap="rnd">
                              <a:solidFill>
                                <a:srgbClr val="8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283" name="Group 43"/>
                        <wpg:cNvGrpSpPr>
                          <a:grpSpLocks/>
                        </wpg:cNvGrpSpPr>
                        <wpg:grpSpPr bwMode="auto">
                          <a:xfrm>
                            <a:off x="1249200" y="613517"/>
                            <a:ext cx="39700" cy="1424940"/>
                            <a:chOff x="4487" y="9060"/>
                            <a:chExt cx="60" cy="2153"/>
                          </a:xfrm>
                        </wpg:grpSpPr>
                        <wps:wsp>
                          <wps:cNvPr id="284" name="Rectangle 44"/>
                          <wps:cNvSpPr>
                            <a:spLocks noChangeArrowheads="1"/>
                          </wps:cNvSpPr>
                          <wps:spPr bwMode="auto">
                            <a:xfrm>
                              <a:off x="4487" y="9060"/>
                              <a:ext cx="60" cy="2153"/>
                            </a:xfrm>
                            <a:prstGeom prst="rect">
                              <a:avLst/>
                            </a:prstGeom>
                            <a:solidFill>
                              <a:srgbClr val="CC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5" name="Rectangle 45"/>
                          <wps:cNvSpPr>
                            <a:spLocks noChangeArrowheads="1"/>
                          </wps:cNvSpPr>
                          <wps:spPr bwMode="auto">
                            <a:xfrm>
                              <a:off x="4487" y="9060"/>
                              <a:ext cx="60" cy="2153"/>
                            </a:xfrm>
                            <a:prstGeom prst="rect">
                              <a:avLst/>
                            </a:prstGeom>
                            <a:noFill/>
                            <a:ln w="6350" cap="rnd">
                              <a:solidFill>
                                <a:srgbClr val="8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286" name="Group 46"/>
                        <wpg:cNvGrpSpPr>
                          <a:grpSpLocks/>
                        </wpg:cNvGrpSpPr>
                        <wpg:grpSpPr bwMode="auto">
                          <a:xfrm>
                            <a:off x="1294800" y="522815"/>
                            <a:ext cx="38400" cy="1515643"/>
                            <a:chOff x="4556" y="8923"/>
                            <a:chExt cx="58" cy="2290"/>
                          </a:xfrm>
                        </wpg:grpSpPr>
                        <wps:wsp>
                          <wps:cNvPr id="287" name="Rectangle 47"/>
                          <wps:cNvSpPr>
                            <a:spLocks noChangeArrowheads="1"/>
                          </wps:cNvSpPr>
                          <wps:spPr bwMode="auto">
                            <a:xfrm>
                              <a:off x="4556" y="8923"/>
                              <a:ext cx="58" cy="2290"/>
                            </a:xfrm>
                            <a:prstGeom prst="rect">
                              <a:avLst/>
                            </a:prstGeom>
                            <a:solidFill>
                              <a:srgbClr val="CC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8" name="Rectangle 48"/>
                          <wps:cNvSpPr>
                            <a:spLocks noChangeArrowheads="1"/>
                          </wps:cNvSpPr>
                          <wps:spPr bwMode="auto">
                            <a:xfrm>
                              <a:off x="4556" y="8923"/>
                              <a:ext cx="58" cy="2290"/>
                            </a:xfrm>
                            <a:prstGeom prst="rect">
                              <a:avLst/>
                            </a:prstGeom>
                            <a:noFill/>
                            <a:ln w="6350" cap="rnd">
                              <a:solidFill>
                                <a:srgbClr val="8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289" name="Group 49"/>
                        <wpg:cNvGrpSpPr>
                          <a:grpSpLocks/>
                        </wpg:cNvGrpSpPr>
                        <wpg:grpSpPr bwMode="auto">
                          <a:xfrm>
                            <a:off x="1339800" y="613517"/>
                            <a:ext cx="39700" cy="1424940"/>
                            <a:chOff x="4624" y="9060"/>
                            <a:chExt cx="60" cy="2153"/>
                          </a:xfrm>
                        </wpg:grpSpPr>
                        <wps:wsp>
                          <wps:cNvPr id="290" name="Rectangle 50"/>
                          <wps:cNvSpPr>
                            <a:spLocks noChangeArrowheads="1"/>
                          </wps:cNvSpPr>
                          <wps:spPr bwMode="auto">
                            <a:xfrm>
                              <a:off x="4624" y="9060"/>
                              <a:ext cx="60" cy="2153"/>
                            </a:xfrm>
                            <a:prstGeom prst="rect">
                              <a:avLst/>
                            </a:prstGeom>
                            <a:solidFill>
                              <a:srgbClr val="CC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 name="Rectangle 51"/>
                          <wps:cNvSpPr>
                            <a:spLocks noChangeArrowheads="1"/>
                          </wps:cNvSpPr>
                          <wps:spPr bwMode="auto">
                            <a:xfrm>
                              <a:off x="4624" y="9060"/>
                              <a:ext cx="60" cy="2153"/>
                            </a:xfrm>
                            <a:prstGeom prst="rect">
                              <a:avLst/>
                            </a:prstGeom>
                            <a:noFill/>
                            <a:ln w="6350" cap="rnd">
                              <a:solidFill>
                                <a:srgbClr val="8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292" name="Group 52"/>
                        <wpg:cNvGrpSpPr>
                          <a:grpSpLocks/>
                        </wpg:cNvGrpSpPr>
                        <wpg:grpSpPr bwMode="auto">
                          <a:xfrm>
                            <a:off x="1385500" y="683019"/>
                            <a:ext cx="39700" cy="1355438"/>
                            <a:chOff x="4693" y="9165"/>
                            <a:chExt cx="60" cy="2048"/>
                          </a:xfrm>
                        </wpg:grpSpPr>
                        <wps:wsp>
                          <wps:cNvPr id="293" name="Rectangle 53"/>
                          <wps:cNvSpPr>
                            <a:spLocks noChangeArrowheads="1"/>
                          </wps:cNvSpPr>
                          <wps:spPr bwMode="auto">
                            <a:xfrm>
                              <a:off x="4693" y="9165"/>
                              <a:ext cx="60" cy="2048"/>
                            </a:xfrm>
                            <a:prstGeom prst="rect">
                              <a:avLst/>
                            </a:prstGeom>
                            <a:solidFill>
                              <a:srgbClr val="CC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 name="Rectangle 54"/>
                          <wps:cNvSpPr>
                            <a:spLocks noChangeArrowheads="1"/>
                          </wps:cNvSpPr>
                          <wps:spPr bwMode="auto">
                            <a:xfrm>
                              <a:off x="4693" y="9165"/>
                              <a:ext cx="60" cy="2048"/>
                            </a:xfrm>
                            <a:prstGeom prst="rect">
                              <a:avLst/>
                            </a:prstGeom>
                            <a:noFill/>
                            <a:ln w="6350" cap="rnd">
                              <a:solidFill>
                                <a:srgbClr val="8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295" name="Group 55"/>
                        <wpg:cNvGrpSpPr>
                          <a:grpSpLocks/>
                        </wpg:cNvGrpSpPr>
                        <wpg:grpSpPr bwMode="auto">
                          <a:xfrm>
                            <a:off x="1431100" y="688319"/>
                            <a:ext cx="39100" cy="1350138"/>
                            <a:chOff x="4762" y="9173"/>
                            <a:chExt cx="59" cy="2040"/>
                          </a:xfrm>
                        </wpg:grpSpPr>
                        <wps:wsp>
                          <wps:cNvPr id="296" name="Rectangle 56"/>
                          <wps:cNvSpPr>
                            <a:spLocks noChangeArrowheads="1"/>
                          </wps:cNvSpPr>
                          <wps:spPr bwMode="auto">
                            <a:xfrm>
                              <a:off x="4762" y="9173"/>
                              <a:ext cx="59" cy="2040"/>
                            </a:xfrm>
                            <a:prstGeom prst="rect">
                              <a:avLst/>
                            </a:prstGeom>
                            <a:solidFill>
                              <a:srgbClr val="CC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7" name="Rectangle 57"/>
                          <wps:cNvSpPr>
                            <a:spLocks noChangeArrowheads="1"/>
                          </wps:cNvSpPr>
                          <wps:spPr bwMode="auto">
                            <a:xfrm>
                              <a:off x="4762" y="9173"/>
                              <a:ext cx="59" cy="2040"/>
                            </a:xfrm>
                            <a:prstGeom prst="rect">
                              <a:avLst/>
                            </a:prstGeom>
                            <a:noFill/>
                            <a:ln w="6350" cap="rnd">
                              <a:solidFill>
                                <a:srgbClr val="8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298" name="Group 58"/>
                        <wpg:cNvGrpSpPr>
                          <a:grpSpLocks/>
                        </wpg:cNvGrpSpPr>
                        <wpg:grpSpPr bwMode="auto">
                          <a:xfrm>
                            <a:off x="1477400" y="863024"/>
                            <a:ext cx="31100" cy="1175433"/>
                            <a:chOff x="4832" y="9437"/>
                            <a:chExt cx="47" cy="1776"/>
                          </a:xfrm>
                        </wpg:grpSpPr>
                        <wps:wsp>
                          <wps:cNvPr id="299" name="Rectangle 59"/>
                          <wps:cNvSpPr>
                            <a:spLocks noChangeArrowheads="1"/>
                          </wps:cNvSpPr>
                          <wps:spPr bwMode="auto">
                            <a:xfrm>
                              <a:off x="4832" y="9437"/>
                              <a:ext cx="47" cy="1776"/>
                            </a:xfrm>
                            <a:prstGeom prst="rect">
                              <a:avLst/>
                            </a:prstGeom>
                            <a:solidFill>
                              <a:srgbClr val="CC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0" name="Rectangle 60"/>
                          <wps:cNvSpPr>
                            <a:spLocks noChangeArrowheads="1"/>
                          </wps:cNvSpPr>
                          <wps:spPr bwMode="auto">
                            <a:xfrm>
                              <a:off x="4832" y="9437"/>
                              <a:ext cx="47" cy="1776"/>
                            </a:xfrm>
                            <a:prstGeom prst="rect">
                              <a:avLst/>
                            </a:prstGeom>
                            <a:noFill/>
                            <a:ln w="6350" cap="rnd">
                              <a:solidFill>
                                <a:srgbClr val="8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301" name="Group 61"/>
                        <wpg:cNvGrpSpPr>
                          <a:grpSpLocks/>
                        </wpg:cNvGrpSpPr>
                        <wpg:grpSpPr bwMode="auto">
                          <a:xfrm>
                            <a:off x="1515200" y="1038429"/>
                            <a:ext cx="39700" cy="1000028"/>
                            <a:chOff x="4889" y="9702"/>
                            <a:chExt cx="60" cy="1511"/>
                          </a:xfrm>
                        </wpg:grpSpPr>
                        <wps:wsp>
                          <wps:cNvPr id="302" name="Rectangle 62"/>
                          <wps:cNvSpPr>
                            <a:spLocks noChangeArrowheads="1"/>
                          </wps:cNvSpPr>
                          <wps:spPr bwMode="auto">
                            <a:xfrm>
                              <a:off x="4889" y="9702"/>
                              <a:ext cx="60" cy="1511"/>
                            </a:xfrm>
                            <a:prstGeom prst="rect">
                              <a:avLst/>
                            </a:prstGeom>
                            <a:solidFill>
                              <a:srgbClr val="CC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3" name="Rectangle 63"/>
                          <wps:cNvSpPr>
                            <a:spLocks noChangeArrowheads="1"/>
                          </wps:cNvSpPr>
                          <wps:spPr bwMode="auto">
                            <a:xfrm>
                              <a:off x="4889" y="9702"/>
                              <a:ext cx="60" cy="1511"/>
                            </a:xfrm>
                            <a:prstGeom prst="rect">
                              <a:avLst/>
                            </a:prstGeom>
                            <a:noFill/>
                            <a:ln w="6350" cap="rnd">
                              <a:solidFill>
                                <a:srgbClr val="8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304" name="Group 64"/>
                        <wpg:cNvGrpSpPr>
                          <a:grpSpLocks/>
                        </wpg:cNvGrpSpPr>
                        <wpg:grpSpPr bwMode="auto">
                          <a:xfrm>
                            <a:off x="1560800" y="1148232"/>
                            <a:ext cx="39100" cy="890225"/>
                            <a:chOff x="4958" y="9868"/>
                            <a:chExt cx="59" cy="1345"/>
                          </a:xfrm>
                        </wpg:grpSpPr>
                        <wps:wsp>
                          <wps:cNvPr id="305" name="Rectangle 65"/>
                          <wps:cNvSpPr>
                            <a:spLocks noChangeArrowheads="1"/>
                          </wps:cNvSpPr>
                          <wps:spPr bwMode="auto">
                            <a:xfrm>
                              <a:off x="4958" y="9868"/>
                              <a:ext cx="59" cy="1345"/>
                            </a:xfrm>
                            <a:prstGeom prst="rect">
                              <a:avLst/>
                            </a:prstGeom>
                            <a:solidFill>
                              <a:srgbClr val="CC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6" name="Rectangle 66"/>
                          <wps:cNvSpPr>
                            <a:spLocks noChangeArrowheads="1"/>
                          </wps:cNvSpPr>
                          <wps:spPr bwMode="auto">
                            <a:xfrm>
                              <a:off x="4958" y="9868"/>
                              <a:ext cx="59" cy="1345"/>
                            </a:xfrm>
                            <a:prstGeom prst="rect">
                              <a:avLst/>
                            </a:prstGeom>
                            <a:noFill/>
                            <a:ln w="6350" cap="rnd">
                              <a:solidFill>
                                <a:srgbClr val="8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307" name="Group 67"/>
                        <wpg:cNvGrpSpPr>
                          <a:grpSpLocks/>
                        </wpg:cNvGrpSpPr>
                        <wpg:grpSpPr bwMode="auto">
                          <a:xfrm>
                            <a:off x="1607100" y="1288536"/>
                            <a:ext cx="37700" cy="749921"/>
                            <a:chOff x="5028" y="10080"/>
                            <a:chExt cx="57" cy="1133"/>
                          </a:xfrm>
                        </wpg:grpSpPr>
                        <wps:wsp>
                          <wps:cNvPr id="308" name="Rectangle 68"/>
                          <wps:cNvSpPr>
                            <a:spLocks noChangeArrowheads="1"/>
                          </wps:cNvSpPr>
                          <wps:spPr bwMode="auto">
                            <a:xfrm>
                              <a:off x="5028" y="10080"/>
                              <a:ext cx="57" cy="1133"/>
                            </a:xfrm>
                            <a:prstGeom prst="rect">
                              <a:avLst/>
                            </a:prstGeom>
                            <a:solidFill>
                              <a:srgbClr val="CC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9" name="Rectangle 69"/>
                          <wps:cNvSpPr>
                            <a:spLocks noChangeArrowheads="1"/>
                          </wps:cNvSpPr>
                          <wps:spPr bwMode="auto">
                            <a:xfrm>
                              <a:off x="5028" y="10080"/>
                              <a:ext cx="57" cy="1133"/>
                            </a:xfrm>
                            <a:prstGeom prst="rect">
                              <a:avLst/>
                            </a:prstGeom>
                            <a:noFill/>
                            <a:ln w="6350" cap="rnd">
                              <a:solidFill>
                                <a:srgbClr val="8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310" name="Group 70"/>
                        <wpg:cNvGrpSpPr>
                          <a:grpSpLocks/>
                        </wpg:cNvGrpSpPr>
                        <wpg:grpSpPr bwMode="auto">
                          <a:xfrm>
                            <a:off x="1652100" y="1398440"/>
                            <a:ext cx="38400" cy="640018"/>
                            <a:chOff x="5096" y="10246"/>
                            <a:chExt cx="58" cy="967"/>
                          </a:xfrm>
                        </wpg:grpSpPr>
                        <wps:wsp>
                          <wps:cNvPr id="311" name="Rectangle 71"/>
                          <wps:cNvSpPr>
                            <a:spLocks noChangeArrowheads="1"/>
                          </wps:cNvSpPr>
                          <wps:spPr bwMode="auto">
                            <a:xfrm>
                              <a:off x="5096" y="10246"/>
                              <a:ext cx="58" cy="967"/>
                            </a:xfrm>
                            <a:prstGeom prst="rect">
                              <a:avLst/>
                            </a:prstGeom>
                            <a:solidFill>
                              <a:srgbClr val="CC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3" name="Rectangle 72"/>
                          <wps:cNvSpPr>
                            <a:spLocks noChangeArrowheads="1"/>
                          </wps:cNvSpPr>
                          <wps:spPr bwMode="auto">
                            <a:xfrm>
                              <a:off x="5096" y="10246"/>
                              <a:ext cx="58" cy="967"/>
                            </a:xfrm>
                            <a:prstGeom prst="rect">
                              <a:avLst/>
                            </a:prstGeom>
                            <a:noFill/>
                            <a:ln w="6350" cap="rnd">
                              <a:solidFill>
                                <a:srgbClr val="8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314" name="Group 73"/>
                        <wpg:cNvGrpSpPr>
                          <a:grpSpLocks/>
                        </wpg:cNvGrpSpPr>
                        <wpg:grpSpPr bwMode="auto">
                          <a:xfrm>
                            <a:off x="1697100" y="1483142"/>
                            <a:ext cx="39700" cy="555316"/>
                            <a:chOff x="5164" y="10374"/>
                            <a:chExt cx="60" cy="839"/>
                          </a:xfrm>
                        </wpg:grpSpPr>
                        <wps:wsp>
                          <wps:cNvPr id="315" name="Rectangle 74"/>
                          <wps:cNvSpPr>
                            <a:spLocks noChangeArrowheads="1"/>
                          </wps:cNvSpPr>
                          <wps:spPr bwMode="auto">
                            <a:xfrm>
                              <a:off x="5164" y="10374"/>
                              <a:ext cx="60" cy="839"/>
                            </a:xfrm>
                            <a:prstGeom prst="rect">
                              <a:avLst/>
                            </a:prstGeom>
                            <a:solidFill>
                              <a:srgbClr val="CC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9" name="Rectangle 75"/>
                          <wps:cNvSpPr>
                            <a:spLocks noChangeArrowheads="1"/>
                          </wps:cNvSpPr>
                          <wps:spPr bwMode="auto">
                            <a:xfrm>
                              <a:off x="5164" y="10374"/>
                              <a:ext cx="60" cy="839"/>
                            </a:xfrm>
                            <a:prstGeom prst="rect">
                              <a:avLst/>
                            </a:prstGeom>
                            <a:noFill/>
                            <a:ln w="6350" cap="rnd">
                              <a:solidFill>
                                <a:srgbClr val="8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4096" name="Group 76"/>
                        <wpg:cNvGrpSpPr>
                          <a:grpSpLocks/>
                        </wpg:cNvGrpSpPr>
                        <wpg:grpSpPr bwMode="auto">
                          <a:xfrm>
                            <a:off x="1743400" y="1572544"/>
                            <a:ext cx="38400" cy="465913"/>
                            <a:chOff x="5234" y="10509"/>
                            <a:chExt cx="58" cy="704"/>
                          </a:xfrm>
                        </wpg:grpSpPr>
                        <wps:wsp>
                          <wps:cNvPr id="4097" name="Rectangle 77"/>
                          <wps:cNvSpPr>
                            <a:spLocks noChangeArrowheads="1"/>
                          </wps:cNvSpPr>
                          <wps:spPr bwMode="auto">
                            <a:xfrm>
                              <a:off x="5234" y="10509"/>
                              <a:ext cx="58" cy="704"/>
                            </a:xfrm>
                            <a:prstGeom prst="rect">
                              <a:avLst/>
                            </a:prstGeom>
                            <a:solidFill>
                              <a:srgbClr val="CC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98" name="Rectangle 78"/>
                          <wps:cNvSpPr>
                            <a:spLocks noChangeArrowheads="1"/>
                          </wps:cNvSpPr>
                          <wps:spPr bwMode="auto">
                            <a:xfrm>
                              <a:off x="5234" y="10509"/>
                              <a:ext cx="58" cy="704"/>
                            </a:xfrm>
                            <a:prstGeom prst="rect">
                              <a:avLst/>
                            </a:prstGeom>
                            <a:noFill/>
                            <a:ln w="6350" cap="rnd">
                              <a:solidFill>
                                <a:srgbClr val="8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4099" name="Group 79"/>
                        <wpg:cNvGrpSpPr>
                          <a:grpSpLocks/>
                        </wpg:cNvGrpSpPr>
                        <wpg:grpSpPr bwMode="auto">
                          <a:xfrm>
                            <a:off x="1788400" y="1647947"/>
                            <a:ext cx="38400" cy="390511"/>
                            <a:chOff x="5302" y="10623"/>
                            <a:chExt cx="58" cy="590"/>
                          </a:xfrm>
                        </wpg:grpSpPr>
                        <wps:wsp>
                          <wps:cNvPr id="4100" name="Rectangle 80"/>
                          <wps:cNvSpPr>
                            <a:spLocks noChangeArrowheads="1"/>
                          </wps:cNvSpPr>
                          <wps:spPr bwMode="auto">
                            <a:xfrm>
                              <a:off x="5302" y="10623"/>
                              <a:ext cx="58" cy="590"/>
                            </a:xfrm>
                            <a:prstGeom prst="rect">
                              <a:avLst/>
                            </a:prstGeom>
                            <a:solidFill>
                              <a:srgbClr val="CC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02" name="Rectangle 81"/>
                          <wps:cNvSpPr>
                            <a:spLocks noChangeArrowheads="1"/>
                          </wps:cNvSpPr>
                          <wps:spPr bwMode="auto">
                            <a:xfrm>
                              <a:off x="5302" y="10623"/>
                              <a:ext cx="58" cy="590"/>
                            </a:xfrm>
                            <a:prstGeom prst="rect">
                              <a:avLst/>
                            </a:prstGeom>
                            <a:noFill/>
                            <a:ln w="6350" cap="rnd">
                              <a:solidFill>
                                <a:srgbClr val="8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4103" name="Group 82"/>
                        <wpg:cNvGrpSpPr>
                          <a:grpSpLocks/>
                        </wpg:cNvGrpSpPr>
                        <wpg:grpSpPr bwMode="auto">
                          <a:xfrm>
                            <a:off x="1833400" y="1702848"/>
                            <a:ext cx="33100" cy="335609"/>
                            <a:chOff x="5370" y="10706"/>
                            <a:chExt cx="50" cy="507"/>
                          </a:xfrm>
                        </wpg:grpSpPr>
                        <wps:wsp>
                          <wps:cNvPr id="4104" name="Rectangle 83"/>
                          <wps:cNvSpPr>
                            <a:spLocks noChangeArrowheads="1"/>
                          </wps:cNvSpPr>
                          <wps:spPr bwMode="auto">
                            <a:xfrm>
                              <a:off x="5370" y="10706"/>
                              <a:ext cx="50" cy="507"/>
                            </a:xfrm>
                            <a:prstGeom prst="rect">
                              <a:avLst/>
                            </a:prstGeom>
                            <a:solidFill>
                              <a:srgbClr val="CC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05" name="Rectangle 84"/>
                          <wps:cNvSpPr>
                            <a:spLocks noChangeArrowheads="1"/>
                          </wps:cNvSpPr>
                          <wps:spPr bwMode="auto">
                            <a:xfrm>
                              <a:off x="5370" y="10706"/>
                              <a:ext cx="50" cy="507"/>
                            </a:xfrm>
                            <a:prstGeom prst="rect">
                              <a:avLst/>
                            </a:prstGeom>
                            <a:noFill/>
                            <a:ln w="6350" cap="rnd">
                              <a:solidFill>
                                <a:srgbClr val="8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4106" name="Group 85"/>
                        <wpg:cNvGrpSpPr>
                          <a:grpSpLocks/>
                        </wpg:cNvGrpSpPr>
                        <wpg:grpSpPr bwMode="auto">
                          <a:xfrm>
                            <a:off x="1873100" y="1757850"/>
                            <a:ext cx="39100" cy="280608"/>
                            <a:chOff x="5430" y="10789"/>
                            <a:chExt cx="59" cy="424"/>
                          </a:xfrm>
                        </wpg:grpSpPr>
                        <wps:wsp>
                          <wps:cNvPr id="4107" name="Rectangle 86"/>
                          <wps:cNvSpPr>
                            <a:spLocks noChangeArrowheads="1"/>
                          </wps:cNvSpPr>
                          <wps:spPr bwMode="auto">
                            <a:xfrm>
                              <a:off x="5430" y="10789"/>
                              <a:ext cx="59" cy="424"/>
                            </a:xfrm>
                            <a:prstGeom prst="rect">
                              <a:avLst/>
                            </a:prstGeom>
                            <a:solidFill>
                              <a:srgbClr val="CC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08" name="Rectangle 87"/>
                          <wps:cNvSpPr>
                            <a:spLocks noChangeArrowheads="1"/>
                          </wps:cNvSpPr>
                          <wps:spPr bwMode="auto">
                            <a:xfrm>
                              <a:off x="5430" y="10789"/>
                              <a:ext cx="59" cy="424"/>
                            </a:xfrm>
                            <a:prstGeom prst="rect">
                              <a:avLst/>
                            </a:prstGeom>
                            <a:noFill/>
                            <a:ln w="6350" cap="rnd">
                              <a:solidFill>
                                <a:srgbClr val="8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4109" name="Group 88"/>
                        <wpg:cNvGrpSpPr>
                          <a:grpSpLocks/>
                        </wpg:cNvGrpSpPr>
                        <wpg:grpSpPr bwMode="auto">
                          <a:xfrm>
                            <a:off x="1963800" y="1878253"/>
                            <a:ext cx="39700" cy="160205"/>
                            <a:chOff x="5567" y="10971"/>
                            <a:chExt cx="60" cy="242"/>
                          </a:xfrm>
                        </wpg:grpSpPr>
                        <wps:wsp>
                          <wps:cNvPr id="4110" name="Rectangle 89"/>
                          <wps:cNvSpPr>
                            <a:spLocks noChangeArrowheads="1"/>
                          </wps:cNvSpPr>
                          <wps:spPr bwMode="auto">
                            <a:xfrm>
                              <a:off x="5567" y="10971"/>
                              <a:ext cx="60" cy="242"/>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11" name="Rectangle 90"/>
                          <wps:cNvSpPr>
                            <a:spLocks noChangeArrowheads="1"/>
                          </wps:cNvSpPr>
                          <wps:spPr bwMode="auto">
                            <a:xfrm>
                              <a:off x="5567" y="10971"/>
                              <a:ext cx="60" cy="242"/>
                            </a:xfrm>
                            <a:prstGeom prst="rect">
                              <a:avLst/>
                            </a:prstGeom>
                            <a:noFill/>
                            <a:ln w="6350" cap="rnd">
                              <a:solidFill>
                                <a:srgbClr val="0000C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4112" name="Group 91"/>
                        <wpg:cNvGrpSpPr>
                          <a:grpSpLocks/>
                        </wpg:cNvGrpSpPr>
                        <wpg:grpSpPr bwMode="auto">
                          <a:xfrm>
                            <a:off x="2008800" y="1932555"/>
                            <a:ext cx="39700" cy="105903"/>
                            <a:chOff x="5635" y="11053"/>
                            <a:chExt cx="60" cy="160"/>
                          </a:xfrm>
                        </wpg:grpSpPr>
                        <wps:wsp>
                          <wps:cNvPr id="4113" name="Rectangle 92"/>
                          <wps:cNvSpPr>
                            <a:spLocks noChangeArrowheads="1"/>
                          </wps:cNvSpPr>
                          <wps:spPr bwMode="auto">
                            <a:xfrm>
                              <a:off x="5635" y="11053"/>
                              <a:ext cx="60" cy="160"/>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14" name="Rectangle 93"/>
                          <wps:cNvSpPr>
                            <a:spLocks noChangeArrowheads="1"/>
                          </wps:cNvSpPr>
                          <wps:spPr bwMode="auto">
                            <a:xfrm>
                              <a:off x="5635" y="11053"/>
                              <a:ext cx="60" cy="160"/>
                            </a:xfrm>
                            <a:prstGeom prst="rect">
                              <a:avLst/>
                            </a:prstGeom>
                            <a:noFill/>
                            <a:ln w="6350" cap="rnd">
                              <a:solidFill>
                                <a:srgbClr val="0000C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4115" name="Group 94"/>
                        <wpg:cNvGrpSpPr>
                          <a:grpSpLocks/>
                        </wpg:cNvGrpSpPr>
                        <wpg:grpSpPr bwMode="auto">
                          <a:xfrm>
                            <a:off x="2055100" y="1953055"/>
                            <a:ext cx="39000" cy="85402"/>
                            <a:chOff x="5705" y="11084"/>
                            <a:chExt cx="59" cy="129"/>
                          </a:xfrm>
                        </wpg:grpSpPr>
                        <wps:wsp>
                          <wps:cNvPr id="4116" name="Rectangle 95"/>
                          <wps:cNvSpPr>
                            <a:spLocks noChangeArrowheads="1"/>
                          </wps:cNvSpPr>
                          <wps:spPr bwMode="auto">
                            <a:xfrm>
                              <a:off x="5705" y="11084"/>
                              <a:ext cx="59" cy="129"/>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17" name="Rectangle 96"/>
                          <wps:cNvSpPr>
                            <a:spLocks noChangeArrowheads="1"/>
                          </wps:cNvSpPr>
                          <wps:spPr bwMode="auto">
                            <a:xfrm>
                              <a:off x="5705" y="11084"/>
                              <a:ext cx="59" cy="129"/>
                            </a:xfrm>
                            <a:prstGeom prst="rect">
                              <a:avLst/>
                            </a:prstGeom>
                            <a:noFill/>
                            <a:ln w="6350" cap="rnd">
                              <a:solidFill>
                                <a:srgbClr val="0000C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4118" name="Group 97"/>
                        <wpg:cNvGrpSpPr>
                          <a:grpSpLocks/>
                        </wpg:cNvGrpSpPr>
                        <wpg:grpSpPr bwMode="auto">
                          <a:xfrm>
                            <a:off x="2100700" y="1967656"/>
                            <a:ext cx="38400" cy="70802"/>
                            <a:chOff x="5774" y="11106"/>
                            <a:chExt cx="58" cy="107"/>
                          </a:xfrm>
                        </wpg:grpSpPr>
                        <wps:wsp>
                          <wps:cNvPr id="4119" name="Rectangle 98"/>
                          <wps:cNvSpPr>
                            <a:spLocks noChangeArrowheads="1"/>
                          </wps:cNvSpPr>
                          <wps:spPr bwMode="auto">
                            <a:xfrm>
                              <a:off x="5774" y="11106"/>
                              <a:ext cx="58" cy="107"/>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20" name="Rectangle 99"/>
                          <wps:cNvSpPr>
                            <a:spLocks noChangeArrowheads="1"/>
                          </wps:cNvSpPr>
                          <wps:spPr bwMode="auto">
                            <a:xfrm>
                              <a:off x="5774" y="11106"/>
                              <a:ext cx="58" cy="107"/>
                            </a:xfrm>
                            <a:prstGeom prst="rect">
                              <a:avLst/>
                            </a:prstGeom>
                            <a:noFill/>
                            <a:ln w="6350" cap="rnd">
                              <a:solidFill>
                                <a:srgbClr val="0000C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4121" name="Group 100"/>
                        <wpg:cNvGrpSpPr>
                          <a:grpSpLocks/>
                        </wpg:cNvGrpSpPr>
                        <wpg:grpSpPr bwMode="auto">
                          <a:xfrm>
                            <a:off x="2145700" y="2003357"/>
                            <a:ext cx="39100" cy="35101"/>
                            <a:chOff x="5842" y="11160"/>
                            <a:chExt cx="59" cy="53"/>
                          </a:xfrm>
                        </wpg:grpSpPr>
                        <wps:wsp>
                          <wps:cNvPr id="4122" name="Rectangle 101"/>
                          <wps:cNvSpPr>
                            <a:spLocks noChangeArrowheads="1"/>
                          </wps:cNvSpPr>
                          <wps:spPr bwMode="auto">
                            <a:xfrm>
                              <a:off x="5842" y="11160"/>
                              <a:ext cx="59" cy="53"/>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23" name="Rectangle 102"/>
                          <wps:cNvSpPr>
                            <a:spLocks noChangeArrowheads="1"/>
                          </wps:cNvSpPr>
                          <wps:spPr bwMode="auto">
                            <a:xfrm>
                              <a:off x="5842" y="11160"/>
                              <a:ext cx="59" cy="53"/>
                            </a:xfrm>
                            <a:prstGeom prst="rect">
                              <a:avLst/>
                            </a:prstGeom>
                            <a:noFill/>
                            <a:ln w="6350" cap="rnd">
                              <a:solidFill>
                                <a:srgbClr val="0000C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4124" name="Group 103"/>
                        <wpg:cNvGrpSpPr>
                          <a:grpSpLocks/>
                        </wpg:cNvGrpSpPr>
                        <wpg:grpSpPr bwMode="auto">
                          <a:xfrm>
                            <a:off x="2192000" y="2012657"/>
                            <a:ext cx="31800" cy="25801"/>
                            <a:chOff x="5912" y="11174"/>
                            <a:chExt cx="48" cy="39"/>
                          </a:xfrm>
                        </wpg:grpSpPr>
                        <wps:wsp>
                          <wps:cNvPr id="4125" name="Rectangle 104"/>
                          <wps:cNvSpPr>
                            <a:spLocks noChangeArrowheads="1"/>
                          </wps:cNvSpPr>
                          <wps:spPr bwMode="auto">
                            <a:xfrm>
                              <a:off x="5912" y="11174"/>
                              <a:ext cx="48" cy="39"/>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26" name="Rectangle 105"/>
                          <wps:cNvSpPr>
                            <a:spLocks noChangeArrowheads="1"/>
                          </wps:cNvSpPr>
                          <wps:spPr bwMode="auto">
                            <a:xfrm>
                              <a:off x="5912" y="11174"/>
                              <a:ext cx="48" cy="39"/>
                            </a:xfrm>
                            <a:prstGeom prst="rect">
                              <a:avLst/>
                            </a:prstGeom>
                            <a:noFill/>
                            <a:ln w="6350" cap="rnd">
                              <a:solidFill>
                                <a:srgbClr val="0000C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4127" name="Group 106"/>
                        <wpg:cNvGrpSpPr>
                          <a:grpSpLocks/>
                        </wpg:cNvGrpSpPr>
                        <wpg:grpSpPr bwMode="auto">
                          <a:xfrm>
                            <a:off x="2230400" y="2023257"/>
                            <a:ext cx="39100" cy="15200"/>
                            <a:chOff x="5970" y="11190"/>
                            <a:chExt cx="59" cy="23"/>
                          </a:xfrm>
                        </wpg:grpSpPr>
                        <wps:wsp>
                          <wps:cNvPr id="512" name="Rectangle 107"/>
                          <wps:cNvSpPr>
                            <a:spLocks noChangeArrowheads="1"/>
                          </wps:cNvSpPr>
                          <wps:spPr bwMode="auto">
                            <a:xfrm>
                              <a:off x="5970" y="11190"/>
                              <a:ext cx="59" cy="23"/>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3" name="Rectangle 108"/>
                          <wps:cNvSpPr>
                            <a:spLocks noChangeArrowheads="1"/>
                          </wps:cNvSpPr>
                          <wps:spPr bwMode="auto">
                            <a:xfrm>
                              <a:off x="5970" y="11190"/>
                              <a:ext cx="59" cy="23"/>
                            </a:xfrm>
                            <a:prstGeom prst="rect">
                              <a:avLst/>
                            </a:prstGeom>
                            <a:noFill/>
                            <a:ln w="6350" cap="rnd">
                              <a:solidFill>
                                <a:srgbClr val="0000C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514" name="Group 109"/>
                        <wpg:cNvGrpSpPr>
                          <a:grpSpLocks/>
                        </wpg:cNvGrpSpPr>
                        <wpg:grpSpPr bwMode="auto">
                          <a:xfrm>
                            <a:off x="2276100" y="2027157"/>
                            <a:ext cx="39000" cy="11300"/>
                            <a:chOff x="6039" y="11196"/>
                            <a:chExt cx="59" cy="17"/>
                          </a:xfrm>
                        </wpg:grpSpPr>
                        <wps:wsp>
                          <wps:cNvPr id="515" name="Rectangle 110"/>
                          <wps:cNvSpPr>
                            <a:spLocks noChangeArrowheads="1"/>
                          </wps:cNvSpPr>
                          <wps:spPr bwMode="auto">
                            <a:xfrm>
                              <a:off x="6039" y="11196"/>
                              <a:ext cx="59" cy="17"/>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6" name="Rectangle 111"/>
                          <wps:cNvSpPr>
                            <a:spLocks noChangeArrowheads="1"/>
                          </wps:cNvSpPr>
                          <wps:spPr bwMode="auto">
                            <a:xfrm>
                              <a:off x="6039" y="11196"/>
                              <a:ext cx="59" cy="17"/>
                            </a:xfrm>
                            <a:prstGeom prst="rect">
                              <a:avLst/>
                            </a:prstGeom>
                            <a:noFill/>
                            <a:ln w="6350" cap="rnd">
                              <a:solidFill>
                                <a:srgbClr val="0000C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517" name="Group 112"/>
                        <wpg:cNvGrpSpPr>
                          <a:grpSpLocks/>
                        </wpg:cNvGrpSpPr>
                        <wpg:grpSpPr bwMode="auto">
                          <a:xfrm>
                            <a:off x="2321100" y="2032457"/>
                            <a:ext cx="39700" cy="6000"/>
                            <a:chOff x="6107" y="11204"/>
                            <a:chExt cx="60" cy="9"/>
                          </a:xfrm>
                        </wpg:grpSpPr>
                        <wps:wsp>
                          <wps:cNvPr id="518" name="Rectangle 113"/>
                          <wps:cNvSpPr>
                            <a:spLocks noChangeArrowheads="1"/>
                          </wps:cNvSpPr>
                          <wps:spPr bwMode="auto">
                            <a:xfrm>
                              <a:off x="6107" y="11204"/>
                              <a:ext cx="60" cy="9"/>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9" name="Rectangle 114"/>
                          <wps:cNvSpPr>
                            <a:spLocks noChangeArrowheads="1"/>
                          </wps:cNvSpPr>
                          <wps:spPr bwMode="auto">
                            <a:xfrm>
                              <a:off x="6107" y="11204"/>
                              <a:ext cx="60" cy="9"/>
                            </a:xfrm>
                            <a:prstGeom prst="rect">
                              <a:avLst/>
                            </a:prstGeom>
                            <a:noFill/>
                            <a:ln w="6350" cap="rnd">
                              <a:solidFill>
                                <a:srgbClr val="0000C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520" name="Group 115"/>
                        <wpg:cNvGrpSpPr>
                          <a:grpSpLocks/>
                        </wpg:cNvGrpSpPr>
                        <wpg:grpSpPr bwMode="auto">
                          <a:xfrm>
                            <a:off x="2366700" y="2032457"/>
                            <a:ext cx="39100" cy="6000"/>
                            <a:chOff x="6176" y="11204"/>
                            <a:chExt cx="59" cy="9"/>
                          </a:xfrm>
                        </wpg:grpSpPr>
                        <wps:wsp>
                          <wps:cNvPr id="521" name="Rectangle 116"/>
                          <wps:cNvSpPr>
                            <a:spLocks noChangeArrowheads="1"/>
                          </wps:cNvSpPr>
                          <wps:spPr bwMode="auto">
                            <a:xfrm>
                              <a:off x="6176" y="11204"/>
                              <a:ext cx="59" cy="9"/>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2" name="Rectangle 117"/>
                          <wps:cNvSpPr>
                            <a:spLocks noChangeArrowheads="1"/>
                          </wps:cNvSpPr>
                          <wps:spPr bwMode="auto">
                            <a:xfrm>
                              <a:off x="6176" y="11204"/>
                              <a:ext cx="59" cy="9"/>
                            </a:xfrm>
                            <a:prstGeom prst="rect">
                              <a:avLst/>
                            </a:prstGeom>
                            <a:noFill/>
                            <a:ln w="6350" cap="rnd">
                              <a:solidFill>
                                <a:srgbClr val="0000C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523" name="Rectangle 118"/>
                        <wps:cNvSpPr>
                          <a:spLocks noChangeArrowheads="1"/>
                        </wps:cNvSpPr>
                        <wps:spPr bwMode="auto">
                          <a:xfrm>
                            <a:off x="1231300" y="201106"/>
                            <a:ext cx="1016600" cy="2286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618F" w:rsidRPr="00C40F8D" w:rsidRDefault="0026618F" w:rsidP="0010214D">
                              <w:pPr>
                                <w:rPr>
                                  <w:sz w:val="20"/>
                                  <w:szCs w:val="18"/>
                                </w:rPr>
                              </w:pPr>
                              <w:r w:rsidRPr="00C40F8D">
                                <w:rPr>
                                  <w:rFonts w:hint="eastAsia"/>
                                  <w:sz w:val="20"/>
                                  <w:szCs w:val="18"/>
                                </w:rPr>
                                <w:t>ピークを遅らせる</w:t>
                              </w:r>
                            </w:p>
                          </w:txbxContent>
                        </wps:txbx>
                        <wps:bodyPr rot="0" vert="horz" wrap="none" lIns="0" tIns="0" rIns="0" bIns="0" anchor="t" anchorCtr="0" upright="1">
                          <a:spAutoFit/>
                        </wps:bodyPr>
                      </wps:wsp>
                      <wps:wsp>
                        <wps:cNvPr id="524" name="Rectangle 119"/>
                        <wps:cNvSpPr>
                          <a:spLocks noChangeArrowheads="1"/>
                        </wps:cNvSpPr>
                        <wps:spPr bwMode="auto">
                          <a:xfrm>
                            <a:off x="2394500" y="498314"/>
                            <a:ext cx="1127500" cy="503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618F" w:rsidRPr="00C40F8D" w:rsidRDefault="0026618F" w:rsidP="0010214D">
                              <w:pPr>
                                <w:rPr>
                                  <w:sz w:val="20"/>
                                  <w:szCs w:val="18"/>
                                </w:rPr>
                              </w:pPr>
                              <w:r w:rsidRPr="00C40F8D">
                                <w:rPr>
                                  <w:rFonts w:hint="eastAsia"/>
                                  <w:sz w:val="20"/>
                                  <w:szCs w:val="18"/>
                                </w:rPr>
                                <w:t>ピーク時の患者数等を小さくする</w:t>
                              </w:r>
                            </w:p>
                          </w:txbxContent>
                        </wps:txbx>
                        <wps:bodyPr rot="0" vert="horz" wrap="square" lIns="0" tIns="0" rIns="0" bIns="0" anchor="t" anchorCtr="0" upright="1">
                          <a:noAutofit/>
                        </wps:bodyPr>
                      </wps:wsp>
                      <wpg:wgp>
                        <wpg:cNvPr id="525" name="Group 120"/>
                        <wpg:cNvGrpSpPr>
                          <a:grpSpLocks/>
                        </wpg:cNvGrpSpPr>
                        <wpg:grpSpPr bwMode="auto">
                          <a:xfrm>
                            <a:off x="1423900" y="1996056"/>
                            <a:ext cx="65500" cy="43101"/>
                            <a:chOff x="4751" y="11149"/>
                            <a:chExt cx="99" cy="65"/>
                          </a:xfrm>
                        </wpg:grpSpPr>
                        <wps:wsp>
                          <wps:cNvPr id="526" name="Rectangle 121"/>
                          <wps:cNvSpPr>
                            <a:spLocks noChangeArrowheads="1"/>
                          </wps:cNvSpPr>
                          <wps:spPr bwMode="auto">
                            <a:xfrm>
                              <a:off x="4751" y="11149"/>
                              <a:ext cx="99" cy="65"/>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7" name="Rectangle 122"/>
                          <wps:cNvSpPr>
                            <a:spLocks noChangeArrowheads="1"/>
                          </wps:cNvSpPr>
                          <wps:spPr bwMode="auto">
                            <a:xfrm>
                              <a:off x="4751" y="11149"/>
                              <a:ext cx="99" cy="65"/>
                            </a:xfrm>
                            <a:prstGeom prst="rect">
                              <a:avLst/>
                            </a:prstGeom>
                            <a:noFill/>
                            <a:ln w="6350" cap="rnd">
                              <a:solidFill>
                                <a:srgbClr val="0000C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528" name="Group 123"/>
                        <wpg:cNvGrpSpPr>
                          <a:grpSpLocks/>
                        </wpg:cNvGrpSpPr>
                        <wpg:grpSpPr bwMode="auto">
                          <a:xfrm>
                            <a:off x="1487400" y="1982856"/>
                            <a:ext cx="54200" cy="56302"/>
                            <a:chOff x="4847" y="11129"/>
                            <a:chExt cx="82" cy="85"/>
                          </a:xfrm>
                        </wpg:grpSpPr>
                        <wps:wsp>
                          <wps:cNvPr id="529" name="Rectangle 124"/>
                          <wps:cNvSpPr>
                            <a:spLocks noChangeArrowheads="1"/>
                          </wps:cNvSpPr>
                          <wps:spPr bwMode="auto">
                            <a:xfrm>
                              <a:off x="4847" y="11129"/>
                              <a:ext cx="82" cy="85"/>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0" name="Rectangle 125"/>
                          <wps:cNvSpPr>
                            <a:spLocks noChangeArrowheads="1"/>
                          </wps:cNvSpPr>
                          <wps:spPr bwMode="auto">
                            <a:xfrm>
                              <a:off x="4847" y="11129"/>
                              <a:ext cx="82" cy="85"/>
                            </a:xfrm>
                            <a:prstGeom prst="rect">
                              <a:avLst/>
                            </a:prstGeom>
                            <a:noFill/>
                            <a:ln w="6350" cap="rnd">
                              <a:solidFill>
                                <a:srgbClr val="0000C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531" name="Group 126"/>
                        <wpg:cNvGrpSpPr>
                          <a:grpSpLocks/>
                        </wpg:cNvGrpSpPr>
                        <wpg:grpSpPr bwMode="auto">
                          <a:xfrm>
                            <a:off x="1537000" y="1971656"/>
                            <a:ext cx="66200" cy="67502"/>
                            <a:chOff x="4922" y="11112"/>
                            <a:chExt cx="100" cy="102"/>
                          </a:xfrm>
                        </wpg:grpSpPr>
                        <wps:wsp>
                          <wps:cNvPr id="532" name="Rectangle 127"/>
                          <wps:cNvSpPr>
                            <a:spLocks noChangeArrowheads="1"/>
                          </wps:cNvSpPr>
                          <wps:spPr bwMode="auto">
                            <a:xfrm>
                              <a:off x="4922" y="11112"/>
                              <a:ext cx="100" cy="102"/>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3" name="Rectangle 128"/>
                          <wps:cNvSpPr>
                            <a:spLocks noChangeArrowheads="1"/>
                          </wps:cNvSpPr>
                          <wps:spPr bwMode="auto">
                            <a:xfrm>
                              <a:off x="4922" y="11112"/>
                              <a:ext cx="100" cy="102"/>
                            </a:xfrm>
                            <a:prstGeom prst="rect">
                              <a:avLst/>
                            </a:prstGeom>
                            <a:noFill/>
                            <a:ln w="6350" cap="rnd">
                              <a:solidFill>
                                <a:srgbClr val="0000C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534" name="Group 129"/>
                        <wpg:cNvGrpSpPr>
                          <a:grpSpLocks/>
                        </wpg:cNvGrpSpPr>
                        <wpg:grpSpPr bwMode="auto">
                          <a:xfrm>
                            <a:off x="1597900" y="1961055"/>
                            <a:ext cx="66100" cy="78102"/>
                            <a:chOff x="5014" y="11096"/>
                            <a:chExt cx="100" cy="118"/>
                          </a:xfrm>
                        </wpg:grpSpPr>
                        <wps:wsp>
                          <wps:cNvPr id="535" name="Rectangle 130"/>
                          <wps:cNvSpPr>
                            <a:spLocks noChangeArrowheads="1"/>
                          </wps:cNvSpPr>
                          <wps:spPr bwMode="auto">
                            <a:xfrm>
                              <a:off x="5014" y="11096"/>
                              <a:ext cx="100" cy="118"/>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6" name="Rectangle 131"/>
                          <wps:cNvSpPr>
                            <a:spLocks noChangeArrowheads="1"/>
                          </wps:cNvSpPr>
                          <wps:spPr bwMode="auto">
                            <a:xfrm>
                              <a:off x="5014" y="11096"/>
                              <a:ext cx="100" cy="118"/>
                            </a:xfrm>
                            <a:prstGeom prst="rect">
                              <a:avLst/>
                            </a:prstGeom>
                            <a:noFill/>
                            <a:ln w="6350" cap="rnd">
                              <a:solidFill>
                                <a:srgbClr val="0000C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543" name="Group 132"/>
                        <wpg:cNvGrpSpPr>
                          <a:grpSpLocks/>
                        </wpg:cNvGrpSpPr>
                        <wpg:grpSpPr bwMode="auto">
                          <a:xfrm>
                            <a:off x="1658100" y="1945755"/>
                            <a:ext cx="67500" cy="93403"/>
                            <a:chOff x="5105" y="11073"/>
                            <a:chExt cx="102" cy="141"/>
                          </a:xfrm>
                        </wpg:grpSpPr>
                        <wps:wsp>
                          <wps:cNvPr id="548" name="Rectangle 133"/>
                          <wps:cNvSpPr>
                            <a:spLocks noChangeArrowheads="1"/>
                          </wps:cNvSpPr>
                          <wps:spPr bwMode="auto">
                            <a:xfrm>
                              <a:off x="5105" y="11073"/>
                              <a:ext cx="102" cy="141"/>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9" name="Rectangle 134"/>
                          <wps:cNvSpPr>
                            <a:spLocks noChangeArrowheads="1"/>
                          </wps:cNvSpPr>
                          <wps:spPr bwMode="auto">
                            <a:xfrm>
                              <a:off x="5105" y="11073"/>
                              <a:ext cx="102" cy="141"/>
                            </a:xfrm>
                            <a:prstGeom prst="rect">
                              <a:avLst/>
                            </a:prstGeom>
                            <a:noFill/>
                            <a:ln w="6350" cap="rnd">
                              <a:solidFill>
                                <a:srgbClr val="0000C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550" name="Group 135"/>
                        <wpg:cNvGrpSpPr>
                          <a:grpSpLocks/>
                        </wpg:cNvGrpSpPr>
                        <wpg:grpSpPr bwMode="auto">
                          <a:xfrm>
                            <a:off x="1719600" y="1927954"/>
                            <a:ext cx="66800" cy="111203"/>
                            <a:chOff x="5198" y="11046"/>
                            <a:chExt cx="101" cy="168"/>
                          </a:xfrm>
                        </wpg:grpSpPr>
                        <wps:wsp>
                          <wps:cNvPr id="551" name="Rectangle 136"/>
                          <wps:cNvSpPr>
                            <a:spLocks noChangeArrowheads="1"/>
                          </wps:cNvSpPr>
                          <wps:spPr bwMode="auto">
                            <a:xfrm>
                              <a:off x="5198" y="11046"/>
                              <a:ext cx="101" cy="168"/>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2" name="Rectangle 137"/>
                          <wps:cNvSpPr>
                            <a:spLocks noChangeArrowheads="1"/>
                          </wps:cNvSpPr>
                          <wps:spPr bwMode="auto">
                            <a:xfrm>
                              <a:off x="5198" y="11046"/>
                              <a:ext cx="101" cy="168"/>
                            </a:xfrm>
                            <a:prstGeom prst="rect">
                              <a:avLst/>
                            </a:prstGeom>
                            <a:noFill/>
                            <a:ln w="6350" cap="rnd">
                              <a:solidFill>
                                <a:srgbClr val="0000C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553" name="Group 138"/>
                        <wpg:cNvGrpSpPr>
                          <a:grpSpLocks/>
                        </wpg:cNvGrpSpPr>
                        <wpg:grpSpPr bwMode="auto">
                          <a:xfrm>
                            <a:off x="1780500" y="1910754"/>
                            <a:ext cx="66200" cy="128404"/>
                            <a:chOff x="5290" y="11020"/>
                            <a:chExt cx="100" cy="194"/>
                          </a:xfrm>
                        </wpg:grpSpPr>
                        <wps:wsp>
                          <wps:cNvPr id="554" name="Rectangle 139"/>
                          <wps:cNvSpPr>
                            <a:spLocks noChangeArrowheads="1"/>
                          </wps:cNvSpPr>
                          <wps:spPr bwMode="auto">
                            <a:xfrm>
                              <a:off x="5290" y="11020"/>
                              <a:ext cx="100" cy="194"/>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5" name="Rectangle 140"/>
                          <wps:cNvSpPr>
                            <a:spLocks noChangeArrowheads="1"/>
                          </wps:cNvSpPr>
                          <wps:spPr bwMode="auto">
                            <a:xfrm>
                              <a:off x="5290" y="11020"/>
                              <a:ext cx="100" cy="194"/>
                            </a:xfrm>
                            <a:prstGeom prst="rect">
                              <a:avLst/>
                            </a:prstGeom>
                            <a:noFill/>
                            <a:ln w="6350" cap="rnd">
                              <a:solidFill>
                                <a:srgbClr val="0000C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556" name="Group 141"/>
                        <wpg:cNvGrpSpPr>
                          <a:grpSpLocks/>
                        </wpg:cNvGrpSpPr>
                        <wpg:grpSpPr bwMode="auto">
                          <a:xfrm>
                            <a:off x="1841400" y="1888253"/>
                            <a:ext cx="66800" cy="150904"/>
                            <a:chOff x="5382" y="10986"/>
                            <a:chExt cx="101" cy="228"/>
                          </a:xfrm>
                        </wpg:grpSpPr>
                        <wps:wsp>
                          <wps:cNvPr id="557" name="Rectangle 142"/>
                          <wps:cNvSpPr>
                            <a:spLocks noChangeArrowheads="1"/>
                          </wps:cNvSpPr>
                          <wps:spPr bwMode="auto">
                            <a:xfrm>
                              <a:off x="5382" y="10986"/>
                              <a:ext cx="101" cy="228"/>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8" name="Rectangle 143"/>
                          <wps:cNvSpPr>
                            <a:spLocks noChangeArrowheads="1"/>
                          </wps:cNvSpPr>
                          <wps:spPr bwMode="auto">
                            <a:xfrm>
                              <a:off x="5382" y="10986"/>
                              <a:ext cx="101" cy="228"/>
                            </a:xfrm>
                            <a:prstGeom prst="rect">
                              <a:avLst/>
                            </a:prstGeom>
                            <a:noFill/>
                            <a:ln w="6350" cap="rnd">
                              <a:solidFill>
                                <a:srgbClr val="0000C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559" name="Group 144"/>
                        <wpg:cNvGrpSpPr>
                          <a:grpSpLocks/>
                        </wpg:cNvGrpSpPr>
                        <wpg:grpSpPr bwMode="auto">
                          <a:xfrm>
                            <a:off x="1902200" y="1860453"/>
                            <a:ext cx="66200" cy="178705"/>
                            <a:chOff x="5474" y="10944"/>
                            <a:chExt cx="100" cy="270"/>
                          </a:xfrm>
                        </wpg:grpSpPr>
                        <wps:wsp>
                          <wps:cNvPr id="560" name="Rectangle 145"/>
                          <wps:cNvSpPr>
                            <a:spLocks noChangeArrowheads="1"/>
                          </wps:cNvSpPr>
                          <wps:spPr bwMode="auto">
                            <a:xfrm>
                              <a:off x="5474" y="10944"/>
                              <a:ext cx="100" cy="270"/>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1" name="Rectangle 146"/>
                          <wps:cNvSpPr>
                            <a:spLocks noChangeArrowheads="1"/>
                          </wps:cNvSpPr>
                          <wps:spPr bwMode="auto">
                            <a:xfrm>
                              <a:off x="5474" y="10944"/>
                              <a:ext cx="100" cy="270"/>
                            </a:xfrm>
                            <a:prstGeom prst="rect">
                              <a:avLst/>
                            </a:prstGeom>
                            <a:noFill/>
                            <a:ln w="6350" cap="rnd">
                              <a:solidFill>
                                <a:srgbClr val="0000C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562" name="Group 147"/>
                        <wpg:cNvGrpSpPr>
                          <a:grpSpLocks/>
                        </wpg:cNvGrpSpPr>
                        <wpg:grpSpPr bwMode="auto">
                          <a:xfrm>
                            <a:off x="1965100" y="1837952"/>
                            <a:ext cx="56200" cy="201206"/>
                            <a:chOff x="5569" y="10910"/>
                            <a:chExt cx="85" cy="304"/>
                          </a:xfrm>
                        </wpg:grpSpPr>
                        <wps:wsp>
                          <wps:cNvPr id="563" name="Rectangle 148"/>
                          <wps:cNvSpPr>
                            <a:spLocks noChangeArrowheads="1"/>
                          </wps:cNvSpPr>
                          <wps:spPr bwMode="auto">
                            <a:xfrm>
                              <a:off x="5569" y="10910"/>
                              <a:ext cx="85" cy="304"/>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4" name="Rectangle 149"/>
                          <wps:cNvSpPr>
                            <a:spLocks noChangeArrowheads="1"/>
                          </wps:cNvSpPr>
                          <wps:spPr bwMode="auto">
                            <a:xfrm>
                              <a:off x="5569" y="10910"/>
                              <a:ext cx="85" cy="304"/>
                            </a:xfrm>
                            <a:prstGeom prst="rect">
                              <a:avLst/>
                            </a:prstGeom>
                            <a:noFill/>
                            <a:ln w="6350" cap="rnd">
                              <a:solidFill>
                                <a:srgbClr val="0000C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565" name="Group 150"/>
                        <wpg:cNvGrpSpPr>
                          <a:grpSpLocks/>
                        </wpg:cNvGrpSpPr>
                        <wpg:grpSpPr bwMode="auto">
                          <a:xfrm>
                            <a:off x="2015400" y="1802851"/>
                            <a:ext cx="67500" cy="236307"/>
                            <a:chOff x="5645" y="10857"/>
                            <a:chExt cx="102" cy="357"/>
                          </a:xfrm>
                        </wpg:grpSpPr>
                        <wps:wsp>
                          <wps:cNvPr id="566" name="Rectangle 151"/>
                          <wps:cNvSpPr>
                            <a:spLocks noChangeArrowheads="1"/>
                          </wps:cNvSpPr>
                          <wps:spPr bwMode="auto">
                            <a:xfrm>
                              <a:off x="5645" y="10857"/>
                              <a:ext cx="102" cy="357"/>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7" name="Rectangle 152"/>
                          <wps:cNvSpPr>
                            <a:spLocks noChangeArrowheads="1"/>
                          </wps:cNvSpPr>
                          <wps:spPr bwMode="auto">
                            <a:xfrm>
                              <a:off x="5645" y="10857"/>
                              <a:ext cx="102" cy="357"/>
                            </a:xfrm>
                            <a:prstGeom prst="rect">
                              <a:avLst/>
                            </a:prstGeom>
                            <a:noFill/>
                            <a:ln w="6350" cap="rnd">
                              <a:solidFill>
                                <a:srgbClr val="0000C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568" name="Group 153"/>
                        <wpg:cNvGrpSpPr>
                          <a:grpSpLocks/>
                        </wpg:cNvGrpSpPr>
                        <wpg:grpSpPr bwMode="auto">
                          <a:xfrm>
                            <a:off x="2076900" y="1766450"/>
                            <a:ext cx="66200" cy="272708"/>
                            <a:chOff x="5738" y="10802"/>
                            <a:chExt cx="100" cy="412"/>
                          </a:xfrm>
                        </wpg:grpSpPr>
                        <wps:wsp>
                          <wps:cNvPr id="569" name="Rectangle 154"/>
                          <wps:cNvSpPr>
                            <a:spLocks noChangeArrowheads="1"/>
                          </wps:cNvSpPr>
                          <wps:spPr bwMode="auto">
                            <a:xfrm>
                              <a:off x="5738" y="10802"/>
                              <a:ext cx="100" cy="412"/>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0" name="Rectangle 155"/>
                          <wps:cNvSpPr>
                            <a:spLocks noChangeArrowheads="1"/>
                          </wps:cNvSpPr>
                          <wps:spPr bwMode="auto">
                            <a:xfrm>
                              <a:off x="5738" y="10802"/>
                              <a:ext cx="100" cy="412"/>
                            </a:xfrm>
                            <a:prstGeom prst="rect">
                              <a:avLst/>
                            </a:prstGeom>
                            <a:noFill/>
                            <a:ln w="6350" cap="rnd">
                              <a:solidFill>
                                <a:srgbClr val="0000C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571" name="Group 156"/>
                        <wpg:cNvGrpSpPr>
                          <a:grpSpLocks/>
                        </wpg:cNvGrpSpPr>
                        <wpg:grpSpPr bwMode="auto">
                          <a:xfrm>
                            <a:off x="2137100" y="1752550"/>
                            <a:ext cx="66900" cy="286608"/>
                            <a:chOff x="5829" y="10781"/>
                            <a:chExt cx="101" cy="433"/>
                          </a:xfrm>
                        </wpg:grpSpPr>
                        <wps:wsp>
                          <wps:cNvPr id="572" name="Rectangle 157"/>
                          <wps:cNvSpPr>
                            <a:spLocks noChangeArrowheads="1"/>
                          </wps:cNvSpPr>
                          <wps:spPr bwMode="auto">
                            <a:xfrm>
                              <a:off x="5829" y="10781"/>
                              <a:ext cx="101" cy="433"/>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3" name="Rectangle 158"/>
                          <wps:cNvSpPr>
                            <a:spLocks noChangeArrowheads="1"/>
                          </wps:cNvSpPr>
                          <wps:spPr bwMode="auto">
                            <a:xfrm>
                              <a:off x="5829" y="10781"/>
                              <a:ext cx="101" cy="433"/>
                            </a:xfrm>
                            <a:prstGeom prst="rect">
                              <a:avLst/>
                            </a:prstGeom>
                            <a:noFill/>
                            <a:ln w="6350" cap="rnd">
                              <a:solidFill>
                                <a:srgbClr val="0000C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574" name="Group 159"/>
                        <wpg:cNvGrpSpPr>
                          <a:grpSpLocks/>
                        </wpg:cNvGrpSpPr>
                        <wpg:grpSpPr bwMode="auto">
                          <a:xfrm>
                            <a:off x="2198700" y="1734049"/>
                            <a:ext cx="66800" cy="305109"/>
                            <a:chOff x="5922" y="10753"/>
                            <a:chExt cx="101" cy="461"/>
                          </a:xfrm>
                        </wpg:grpSpPr>
                        <wps:wsp>
                          <wps:cNvPr id="575" name="Rectangle 160"/>
                          <wps:cNvSpPr>
                            <a:spLocks noChangeArrowheads="1"/>
                          </wps:cNvSpPr>
                          <wps:spPr bwMode="auto">
                            <a:xfrm>
                              <a:off x="5922" y="10753"/>
                              <a:ext cx="101" cy="461"/>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3" name="Rectangle 161"/>
                          <wps:cNvSpPr>
                            <a:spLocks noChangeArrowheads="1"/>
                          </wps:cNvSpPr>
                          <wps:spPr bwMode="auto">
                            <a:xfrm>
                              <a:off x="5922" y="10753"/>
                              <a:ext cx="101" cy="461"/>
                            </a:xfrm>
                            <a:prstGeom prst="rect">
                              <a:avLst/>
                            </a:prstGeom>
                            <a:noFill/>
                            <a:ln w="6350" cap="rnd">
                              <a:solidFill>
                                <a:srgbClr val="0000C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324" name="Group 162"/>
                        <wpg:cNvGrpSpPr>
                          <a:grpSpLocks/>
                        </wpg:cNvGrpSpPr>
                        <wpg:grpSpPr bwMode="auto">
                          <a:xfrm>
                            <a:off x="2259500" y="1720749"/>
                            <a:ext cx="64200" cy="318409"/>
                            <a:chOff x="6014" y="10733"/>
                            <a:chExt cx="97" cy="481"/>
                          </a:xfrm>
                        </wpg:grpSpPr>
                        <wps:wsp>
                          <wps:cNvPr id="325" name="Rectangle 163"/>
                          <wps:cNvSpPr>
                            <a:spLocks noChangeArrowheads="1"/>
                          </wps:cNvSpPr>
                          <wps:spPr bwMode="auto">
                            <a:xfrm>
                              <a:off x="6014" y="10733"/>
                              <a:ext cx="97" cy="481"/>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6" name="Rectangle 164"/>
                          <wps:cNvSpPr>
                            <a:spLocks noChangeArrowheads="1"/>
                          </wps:cNvSpPr>
                          <wps:spPr bwMode="auto">
                            <a:xfrm>
                              <a:off x="6014" y="10733"/>
                              <a:ext cx="97" cy="481"/>
                            </a:xfrm>
                            <a:prstGeom prst="rect">
                              <a:avLst/>
                            </a:prstGeom>
                            <a:noFill/>
                            <a:ln w="6350" cap="rnd">
                              <a:solidFill>
                                <a:srgbClr val="0000C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327" name="Group 165"/>
                        <wpg:cNvGrpSpPr>
                          <a:grpSpLocks/>
                        </wpg:cNvGrpSpPr>
                        <wpg:grpSpPr bwMode="auto">
                          <a:xfrm>
                            <a:off x="2321100" y="1747949"/>
                            <a:ext cx="59500" cy="291208"/>
                            <a:chOff x="6107" y="10774"/>
                            <a:chExt cx="90" cy="440"/>
                          </a:xfrm>
                        </wpg:grpSpPr>
                        <wps:wsp>
                          <wps:cNvPr id="328" name="Rectangle 166"/>
                          <wps:cNvSpPr>
                            <a:spLocks noChangeArrowheads="1"/>
                          </wps:cNvSpPr>
                          <wps:spPr bwMode="auto">
                            <a:xfrm>
                              <a:off x="6107" y="10774"/>
                              <a:ext cx="90" cy="440"/>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9" name="Rectangle 167"/>
                          <wps:cNvSpPr>
                            <a:spLocks noChangeArrowheads="1"/>
                          </wps:cNvSpPr>
                          <wps:spPr bwMode="auto">
                            <a:xfrm>
                              <a:off x="6107" y="10774"/>
                              <a:ext cx="90" cy="440"/>
                            </a:xfrm>
                            <a:prstGeom prst="rect">
                              <a:avLst/>
                            </a:prstGeom>
                            <a:noFill/>
                            <a:ln w="6350" cap="rnd">
                              <a:solidFill>
                                <a:srgbClr val="0000C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330" name="Group 168"/>
                        <wpg:cNvGrpSpPr>
                          <a:grpSpLocks/>
                        </wpg:cNvGrpSpPr>
                        <wpg:grpSpPr bwMode="auto">
                          <a:xfrm>
                            <a:off x="2381300" y="1779650"/>
                            <a:ext cx="61500" cy="259507"/>
                            <a:chOff x="6198" y="10822"/>
                            <a:chExt cx="93" cy="392"/>
                          </a:xfrm>
                        </wpg:grpSpPr>
                        <wps:wsp>
                          <wps:cNvPr id="331" name="Rectangle 169"/>
                          <wps:cNvSpPr>
                            <a:spLocks noChangeArrowheads="1"/>
                          </wps:cNvSpPr>
                          <wps:spPr bwMode="auto">
                            <a:xfrm>
                              <a:off x="6198" y="10822"/>
                              <a:ext cx="93" cy="392"/>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2" name="Rectangle 170"/>
                          <wps:cNvSpPr>
                            <a:spLocks noChangeArrowheads="1"/>
                          </wps:cNvSpPr>
                          <wps:spPr bwMode="auto">
                            <a:xfrm>
                              <a:off x="6198" y="10822"/>
                              <a:ext cx="93" cy="392"/>
                            </a:xfrm>
                            <a:prstGeom prst="rect">
                              <a:avLst/>
                            </a:prstGeom>
                            <a:noFill/>
                            <a:ln w="6350" cap="rnd">
                              <a:solidFill>
                                <a:srgbClr val="0000C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333" name="Group 171"/>
                        <wpg:cNvGrpSpPr>
                          <a:grpSpLocks/>
                        </wpg:cNvGrpSpPr>
                        <wpg:grpSpPr bwMode="auto">
                          <a:xfrm>
                            <a:off x="2444800" y="1802851"/>
                            <a:ext cx="54900" cy="236307"/>
                            <a:chOff x="6294" y="10857"/>
                            <a:chExt cx="83" cy="357"/>
                          </a:xfrm>
                        </wpg:grpSpPr>
                        <wps:wsp>
                          <wps:cNvPr id="334" name="Rectangle 172"/>
                          <wps:cNvSpPr>
                            <a:spLocks noChangeArrowheads="1"/>
                          </wps:cNvSpPr>
                          <wps:spPr bwMode="auto">
                            <a:xfrm>
                              <a:off x="6294" y="10857"/>
                              <a:ext cx="83" cy="357"/>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5" name="Rectangle 173"/>
                          <wps:cNvSpPr>
                            <a:spLocks noChangeArrowheads="1"/>
                          </wps:cNvSpPr>
                          <wps:spPr bwMode="auto">
                            <a:xfrm>
                              <a:off x="6294" y="10857"/>
                              <a:ext cx="83" cy="357"/>
                            </a:xfrm>
                            <a:prstGeom prst="rect">
                              <a:avLst/>
                            </a:prstGeom>
                            <a:noFill/>
                            <a:ln w="6350" cap="rnd">
                              <a:solidFill>
                                <a:srgbClr val="0000C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336" name="Group 174"/>
                        <wpg:cNvGrpSpPr>
                          <a:grpSpLocks/>
                        </wpg:cNvGrpSpPr>
                        <wpg:grpSpPr bwMode="auto">
                          <a:xfrm>
                            <a:off x="2494400" y="1837952"/>
                            <a:ext cx="66900" cy="201206"/>
                            <a:chOff x="6369" y="10910"/>
                            <a:chExt cx="101" cy="304"/>
                          </a:xfrm>
                        </wpg:grpSpPr>
                        <wps:wsp>
                          <wps:cNvPr id="337" name="Rectangle 175"/>
                          <wps:cNvSpPr>
                            <a:spLocks noChangeArrowheads="1"/>
                          </wps:cNvSpPr>
                          <wps:spPr bwMode="auto">
                            <a:xfrm>
                              <a:off x="6369" y="10910"/>
                              <a:ext cx="101" cy="304"/>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8" name="Rectangle 176"/>
                          <wps:cNvSpPr>
                            <a:spLocks noChangeArrowheads="1"/>
                          </wps:cNvSpPr>
                          <wps:spPr bwMode="auto">
                            <a:xfrm>
                              <a:off x="6369" y="10910"/>
                              <a:ext cx="101" cy="304"/>
                            </a:xfrm>
                            <a:prstGeom prst="rect">
                              <a:avLst/>
                            </a:prstGeom>
                            <a:noFill/>
                            <a:ln w="6350" cap="rnd">
                              <a:solidFill>
                                <a:srgbClr val="0000C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339" name="Group 177"/>
                        <wpg:cNvGrpSpPr>
                          <a:grpSpLocks/>
                        </wpg:cNvGrpSpPr>
                        <wpg:grpSpPr bwMode="auto">
                          <a:xfrm>
                            <a:off x="2554600" y="1860453"/>
                            <a:ext cx="66900" cy="178705"/>
                            <a:chOff x="6460" y="10944"/>
                            <a:chExt cx="101" cy="270"/>
                          </a:xfrm>
                        </wpg:grpSpPr>
                        <wps:wsp>
                          <wps:cNvPr id="340" name="Rectangle 178"/>
                          <wps:cNvSpPr>
                            <a:spLocks noChangeArrowheads="1"/>
                          </wps:cNvSpPr>
                          <wps:spPr bwMode="auto">
                            <a:xfrm>
                              <a:off x="6460" y="10944"/>
                              <a:ext cx="101" cy="270"/>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1" name="Rectangle 179"/>
                          <wps:cNvSpPr>
                            <a:spLocks noChangeArrowheads="1"/>
                          </wps:cNvSpPr>
                          <wps:spPr bwMode="auto">
                            <a:xfrm>
                              <a:off x="6460" y="10944"/>
                              <a:ext cx="101" cy="270"/>
                            </a:xfrm>
                            <a:prstGeom prst="rect">
                              <a:avLst/>
                            </a:prstGeom>
                            <a:noFill/>
                            <a:ln w="6350" cap="rnd">
                              <a:solidFill>
                                <a:srgbClr val="0000C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342" name="Group 180"/>
                        <wpg:cNvGrpSpPr>
                          <a:grpSpLocks/>
                        </wpg:cNvGrpSpPr>
                        <wpg:grpSpPr bwMode="auto">
                          <a:xfrm>
                            <a:off x="2616800" y="1888253"/>
                            <a:ext cx="66200" cy="150904"/>
                            <a:chOff x="6554" y="10986"/>
                            <a:chExt cx="100" cy="228"/>
                          </a:xfrm>
                        </wpg:grpSpPr>
                        <wps:wsp>
                          <wps:cNvPr id="343" name="Rectangle 181"/>
                          <wps:cNvSpPr>
                            <a:spLocks noChangeArrowheads="1"/>
                          </wps:cNvSpPr>
                          <wps:spPr bwMode="auto">
                            <a:xfrm>
                              <a:off x="6554" y="10986"/>
                              <a:ext cx="100" cy="228"/>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4" name="Rectangle 182"/>
                          <wps:cNvSpPr>
                            <a:spLocks noChangeArrowheads="1"/>
                          </wps:cNvSpPr>
                          <wps:spPr bwMode="auto">
                            <a:xfrm>
                              <a:off x="6554" y="10986"/>
                              <a:ext cx="100" cy="228"/>
                            </a:xfrm>
                            <a:prstGeom prst="rect">
                              <a:avLst/>
                            </a:prstGeom>
                            <a:noFill/>
                            <a:ln w="6350" cap="rnd">
                              <a:solidFill>
                                <a:srgbClr val="0000C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345" name="Group 183"/>
                        <wpg:cNvGrpSpPr>
                          <a:grpSpLocks/>
                        </wpg:cNvGrpSpPr>
                        <wpg:grpSpPr bwMode="auto">
                          <a:xfrm>
                            <a:off x="2678400" y="1910754"/>
                            <a:ext cx="64800" cy="128404"/>
                            <a:chOff x="6647" y="11020"/>
                            <a:chExt cx="98" cy="194"/>
                          </a:xfrm>
                        </wpg:grpSpPr>
                        <wps:wsp>
                          <wps:cNvPr id="346" name="Rectangle 184"/>
                          <wps:cNvSpPr>
                            <a:spLocks noChangeArrowheads="1"/>
                          </wps:cNvSpPr>
                          <wps:spPr bwMode="auto">
                            <a:xfrm>
                              <a:off x="6647" y="11020"/>
                              <a:ext cx="98" cy="194"/>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7" name="Rectangle 185"/>
                          <wps:cNvSpPr>
                            <a:spLocks noChangeArrowheads="1"/>
                          </wps:cNvSpPr>
                          <wps:spPr bwMode="auto">
                            <a:xfrm>
                              <a:off x="6647" y="11020"/>
                              <a:ext cx="98" cy="194"/>
                            </a:xfrm>
                            <a:prstGeom prst="rect">
                              <a:avLst/>
                            </a:prstGeom>
                            <a:noFill/>
                            <a:ln w="6350" cap="rnd">
                              <a:solidFill>
                                <a:srgbClr val="0000C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348" name="Group 186"/>
                        <wpg:cNvGrpSpPr>
                          <a:grpSpLocks/>
                        </wpg:cNvGrpSpPr>
                        <wpg:grpSpPr bwMode="auto">
                          <a:xfrm>
                            <a:off x="2737900" y="1927954"/>
                            <a:ext cx="66800" cy="111203"/>
                            <a:chOff x="6737" y="11046"/>
                            <a:chExt cx="101" cy="168"/>
                          </a:xfrm>
                        </wpg:grpSpPr>
                        <wps:wsp>
                          <wps:cNvPr id="349" name="Rectangle 187"/>
                          <wps:cNvSpPr>
                            <a:spLocks noChangeArrowheads="1"/>
                          </wps:cNvSpPr>
                          <wps:spPr bwMode="auto">
                            <a:xfrm>
                              <a:off x="6737" y="11046"/>
                              <a:ext cx="101" cy="168"/>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0" name="Rectangle 188"/>
                          <wps:cNvSpPr>
                            <a:spLocks noChangeArrowheads="1"/>
                          </wps:cNvSpPr>
                          <wps:spPr bwMode="auto">
                            <a:xfrm>
                              <a:off x="6737" y="11046"/>
                              <a:ext cx="101" cy="168"/>
                            </a:xfrm>
                            <a:prstGeom prst="rect">
                              <a:avLst/>
                            </a:prstGeom>
                            <a:noFill/>
                            <a:ln w="6350" cap="rnd">
                              <a:solidFill>
                                <a:srgbClr val="0000C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351" name="Group 189"/>
                        <wpg:cNvGrpSpPr>
                          <a:grpSpLocks/>
                        </wpg:cNvGrpSpPr>
                        <wpg:grpSpPr bwMode="auto">
                          <a:xfrm>
                            <a:off x="2799500" y="1945755"/>
                            <a:ext cx="66100" cy="93403"/>
                            <a:chOff x="6830" y="11073"/>
                            <a:chExt cx="100" cy="141"/>
                          </a:xfrm>
                        </wpg:grpSpPr>
                        <wps:wsp>
                          <wps:cNvPr id="4128" name="Rectangle 190"/>
                          <wps:cNvSpPr>
                            <a:spLocks noChangeArrowheads="1"/>
                          </wps:cNvSpPr>
                          <wps:spPr bwMode="auto">
                            <a:xfrm>
                              <a:off x="6830" y="11073"/>
                              <a:ext cx="100" cy="141"/>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29" name="Rectangle 191"/>
                          <wps:cNvSpPr>
                            <a:spLocks noChangeArrowheads="1"/>
                          </wps:cNvSpPr>
                          <wps:spPr bwMode="auto">
                            <a:xfrm>
                              <a:off x="6830" y="11073"/>
                              <a:ext cx="100" cy="141"/>
                            </a:xfrm>
                            <a:prstGeom prst="rect">
                              <a:avLst/>
                            </a:prstGeom>
                            <a:noFill/>
                            <a:ln w="6350" cap="rnd">
                              <a:solidFill>
                                <a:srgbClr val="0000C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4130" name="Group 192"/>
                        <wpg:cNvGrpSpPr>
                          <a:grpSpLocks/>
                        </wpg:cNvGrpSpPr>
                        <wpg:grpSpPr bwMode="auto">
                          <a:xfrm>
                            <a:off x="2859700" y="1961055"/>
                            <a:ext cx="66800" cy="78102"/>
                            <a:chOff x="6921" y="11096"/>
                            <a:chExt cx="101" cy="118"/>
                          </a:xfrm>
                        </wpg:grpSpPr>
                        <wps:wsp>
                          <wps:cNvPr id="4131" name="Rectangle 193"/>
                          <wps:cNvSpPr>
                            <a:spLocks noChangeArrowheads="1"/>
                          </wps:cNvSpPr>
                          <wps:spPr bwMode="auto">
                            <a:xfrm>
                              <a:off x="6921" y="11096"/>
                              <a:ext cx="101" cy="118"/>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32" name="Rectangle 194"/>
                          <wps:cNvSpPr>
                            <a:spLocks noChangeArrowheads="1"/>
                          </wps:cNvSpPr>
                          <wps:spPr bwMode="auto">
                            <a:xfrm>
                              <a:off x="6921" y="11096"/>
                              <a:ext cx="101" cy="118"/>
                            </a:xfrm>
                            <a:prstGeom prst="rect">
                              <a:avLst/>
                            </a:prstGeom>
                            <a:noFill/>
                            <a:ln w="6350" cap="rnd">
                              <a:solidFill>
                                <a:srgbClr val="0000C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4133" name="Group 195"/>
                        <wpg:cNvGrpSpPr>
                          <a:grpSpLocks/>
                        </wpg:cNvGrpSpPr>
                        <wpg:grpSpPr bwMode="auto">
                          <a:xfrm>
                            <a:off x="2923200" y="1971656"/>
                            <a:ext cx="55600" cy="67502"/>
                            <a:chOff x="7017" y="11112"/>
                            <a:chExt cx="84" cy="102"/>
                          </a:xfrm>
                        </wpg:grpSpPr>
                        <wps:wsp>
                          <wps:cNvPr id="4134" name="Rectangle 196"/>
                          <wps:cNvSpPr>
                            <a:spLocks noChangeArrowheads="1"/>
                          </wps:cNvSpPr>
                          <wps:spPr bwMode="auto">
                            <a:xfrm>
                              <a:off x="7017" y="11112"/>
                              <a:ext cx="84" cy="102"/>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35" name="Rectangle 197"/>
                          <wps:cNvSpPr>
                            <a:spLocks noChangeArrowheads="1"/>
                          </wps:cNvSpPr>
                          <wps:spPr bwMode="auto">
                            <a:xfrm>
                              <a:off x="7017" y="11112"/>
                              <a:ext cx="84" cy="102"/>
                            </a:xfrm>
                            <a:prstGeom prst="rect">
                              <a:avLst/>
                            </a:prstGeom>
                            <a:noFill/>
                            <a:ln w="6350" cap="rnd">
                              <a:solidFill>
                                <a:srgbClr val="0000C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4136" name="Group 198"/>
                        <wpg:cNvGrpSpPr>
                          <a:grpSpLocks/>
                        </wpg:cNvGrpSpPr>
                        <wpg:grpSpPr bwMode="auto">
                          <a:xfrm>
                            <a:off x="2973500" y="1982856"/>
                            <a:ext cx="66800" cy="56302"/>
                            <a:chOff x="7093" y="11129"/>
                            <a:chExt cx="101" cy="85"/>
                          </a:xfrm>
                        </wpg:grpSpPr>
                        <wps:wsp>
                          <wps:cNvPr id="4137" name="Rectangle 199"/>
                          <wps:cNvSpPr>
                            <a:spLocks noChangeArrowheads="1"/>
                          </wps:cNvSpPr>
                          <wps:spPr bwMode="auto">
                            <a:xfrm>
                              <a:off x="7093" y="11129"/>
                              <a:ext cx="101" cy="85"/>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38" name="Rectangle 200"/>
                          <wps:cNvSpPr>
                            <a:spLocks noChangeArrowheads="1"/>
                          </wps:cNvSpPr>
                          <wps:spPr bwMode="auto">
                            <a:xfrm>
                              <a:off x="7093" y="11129"/>
                              <a:ext cx="101" cy="85"/>
                            </a:xfrm>
                            <a:prstGeom prst="rect">
                              <a:avLst/>
                            </a:prstGeom>
                            <a:noFill/>
                            <a:ln w="6350" cap="rnd">
                              <a:solidFill>
                                <a:srgbClr val="0000C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4139" name="Group 201"/>
                        <wpg:cNvGrpSpPr>
                          <a:grpSpLocks/>
                        </wpg:cNvGrpSpPr>
                        <wpg:grpSpPr bwMode="auto">
                          <a:xfrm>
                            <a:off x="3034300" y="1996056"/>
                            <a:ext cx="66200" cy="43101"/>
                            <a:chOff x="7185" y="11149"/>
                            <a:chExt cx="100" cy="65"/>
                          </a:xfrm>
                        </wpg:grpSpPr>
                        <wps:wsp>
                          <wps:cNvPr id="4140" name="Rectangle 202"/>
                          <wps:cNvSpPr>
                            <a:spLocks noChangeArrowheads="1"/>
                          </wps:cNvSpPr>
                          <wps:spPr bwMode="auto">
                            <a:xfrm>
                              <a:off x="7185" y="11149"/>
                              <a:ext cx="100" cy="65"/>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41" name="Rectangle 203"/>
                          <wps:cNvSpPr>
                            <a:spLocks noChangeArrowheads="1"/>
                          </wps:cNvSpPr>
                          <wps:spPr bwMode="auto">
                            <a:xfrm>
                              <a:off x="7185" y="11149"/>
                              <a:ext cx="100" cy="65"/>
                            </a:xfrm>
                            <a:prstGeom prst="rect">
                              <a:avLst/>
                            </a:prstGeom>
                            <a:noFill/>
                            <a:ln w="6350" cap="rnd">
                              <a:solidFill>
                                <a:srgbClr val="0000C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4142" name="Group 204"/>
                        <wpg:cNvGrpSpPr>
                          <a:grpSpLocks/>
                        </wpg:cNvGrpSpPr>
                        <wpg:grpSpPr bwMode="auto">
                          <a:xfrm>
                            <a:off x="3095200" y="2007357"/>
                            <a:ext cx="66200" cy="31801"/>
                            <a:chOff x="7277" y="11166"/>
                            <a:chExt cx="100" cy="48"/>
                          </a:xfrm>
                        </wpg:grpSpPr>
                        <wps:wsp>
                          <wps:cNvPr id="4143" name="Rectangle 205"/>
                          <wps:cNvSpPr>
                            <a:spLocks noChangeArrowheads="1"/>
                          </wps:cNvSpPr>
                          <wps:spPr bwMode="auto">
                            <a:xfrm>
                              <a:off x="7277" y="11166"/>
                              <a:ext cx="100" cy="48"/>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44" name="Rectangle 206"/>
                          <wps:cNvSpPr>
                            <a:spLocks noChangeArrowheads="1"/>
                          </wps:cNvSpPr>
                          <wps:spPr bwMode="auto">
                            <a:xfrm>
                              <a:off x="7277" y="11166"/>
                              <a:ext cx="100" cy="48"/>
                            </a:xfrm>
                            <a:prstGeom prst="rect">
                              <a:avLst/>
                            </a:prstGeom>
                            <a:noFill/>
                            <a:ln w="6350" cap="rnd">
                              <a:solidFill>
                                <a:srgbClr val="0000C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4145" name="Group 207"/>
                        <wpg:cNvGrpSpPr>
                          <a:grpSpLocks/>
                        </wpg:cNvGrpSpPr>
                        <wpg:grpSpPr bwMode="auto">
                          <a:xfrm>
                            <a:off x="3156100" y="2017957"/>
                            <a:ext cx="66800" cy="21201"/>
                            <a:chOff x="7369" y="11182"/>
                            <a:chExt cx="101" cy="32"/>
                          </a:xfrm>
                        </wpg:grpSpPr>
                        <wps:wsp>
                          <wps:cNvPr id="4146" name="Rectangle 208"/>
                          <wps:cNvSpPr>
                            <a:spLocks noChangeArrowheads="1"/>
                          </wps:cNvSpPr>
                          <wps:spPr bwMode="auto">
                            <a:xfrm>
                              <a:off x="7369" y="11182"/>
                              <a:ext cx="101" cy="32"/>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47" name="Rectangle 209"/>
                          <wps:cNvSpPr>
                            <a:spLocks noChangeArrowheads="1"/>
                          </wps:cNvSpPr>
                          <wps:spPr bwMode="auto">
                            <a:xfrm>
                              <a:off x="7369" y="11182"/>
                              <a:ext cx="101" cy="32"/>
                            </a:xfrm>
                            <a:prstGeom prst="rect">
                              <a:avLst/>
                            </a:prstGeom>
                            <a:noFill/>
                            <a:ln w="6350" cap="rnd">
                              <a:solidFill>
                                <a:srgbClr val="0000C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4148" name="Group 210"/>
                        <wpg:cNvGrpSpPr>
                          <a:grpSpLocks/>
                        </wpg:cNvGrpSpPr>
                        <wpg:grpSpPr bwMode="auto">
                          <a:xfrm>
                            <a:off x="3217000" y="2021957"/>
                            <a:ext cx="66800" cy="17200"/>
                            <a:chOff x="7461" y="11188"/>
                            <a:chExt cx="101" cy="26"/>
                          </a:xfrm>
                        </wpg:grpSpPr>
                        <wps:wsp>
                          <wps:cNvPr id="4149" name="Rectangle 211"/>
                          <wps:cNvSpPr>
                            <a:spLocks noChangeArrowheads="1"/>
                          </wps:cNvSpPr>
                          <wps:spPr bwMode="auto">
                            <a:xfrm>
                              <a:off x="7461" y="11188"/>
                              <a:ext cx="101" cy="26"/>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50" name="Rectangle 212"/>
                          <wps:cNvSpPr>
                            <a:spLocks noChangeArrowheads="1"/>
                          </wps:cNvSpPr>
                          <wps:spPr bwMode="auto">
                            <a:xfrm>
                              <a:off x="7461" y="11188"/>
                              <a:ext cx="101" cy="26"/>
                            </a:xfrm>
                            <a:prstGeom prst="rect">
                              <a:avLst/>
                            </a:prstGeom>
                            <a:noFill/>
                            <a:ln w="6350" cap="rnd">
                              <a:solidFill>
                                <a:srgbClr val="0000C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4151" name="Group 213"/>
                        <wpg:cNvGrpSpPr>
                          <a:grpSpLocks/>
                        </wpg:cNvGrpSpPr>
                        <wpg:grpSpPr bwMode="auto">
                          <a:xfrm>
                            <a:off x="3278500" y="2025257"/>
                            <a:ext cx="66200" cy="13900"/>
                            <a:chOff x="7554" y="11193"/>
                            <a:chExt cx="100" cy="21"/>
                          </a:xfrm>
                        </wpg:grpSpPr>
                        <wps:wsp>
                          <wps:cNvPr id="4152" name="Rectangle 214"/>
                          <wps:cNvSpPr>
                            <a:spLocks noChangeArrowheads="1"/>
                          </wps:cNvSpPr>
                          <wps:spPr bwMode="auto">
                            <a:xfrm>
                              <a:off x="7554" y="11193"/>
                              <a:ext cx="100" cy="21"/>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53" name="Rectangle 215"/>
                          <wps:cNvSpPr>
                            <a:spLocks noChangeArrowheads="1"/>
                          </wps:cNvSpPr>
                          <wps:spPr bwMode="auto">
                            <a:xfrm>
                              <a:off x="7554" y="11193"/>
                              <a:ext cx="100" cy="21"/>
                            </a:xfrm>
                            <a:prstGeom prst="rect">
                              <a:avLst/>
                            </a:prstGeom>
                            <a:noFill/>
                            <a:ln w="6350" cap="rnd">
                              <a:solidFill>
                                <a:srgbClr val="0000C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4154" name="Group 216"/>
                        <wpg:cNvGrpSpPr>
                          <a:grpSpLocks/>
                        </wpg:cNvGrpSpPr>
                        <wpg:grpSpPr bwMode="auto">
                          <a:xfrm>
                            <a:off x="3338700" y="2026557"/>
                            <a:ext cx="66800" cy="12600"/>
                            <a:chOff x="7645" y="11195"/>
                            <a:chExt cx="101" cy="19"/>
                          </a:xfrm>
                        </wpg:grpSpPr>
                        <wps:wsp>
                          <wps:cNvPr id="4155" name="Rectangle 217"/>
                          <wps:cNvSpPr>
                            <a:spLocks noChangeArrowheads="1"/>
                          </wps:cNvSpPr>
                          <wps:spPr bwMode="auto">
                            <a:xfrm>
                              <a:off x="7645" y="11195"/>
                              <a:ext cx="101" cy="19"/>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56" name="Rectangle 218"/>
                          <wps:cNvSpPr>
                            <a:spLocks noChangeArrowheads="1"/>
                          </wps:cNvSpPr>
                          <wps:spPr bwMode="auto">
                            <a:xfrm>
                              <a:off x="7645" y="11195"/>
                              <a:ext cx="101" cy="19"/>
                            </a:xfrm>
                            <a:prstGeom prst="rect">
                              <a:avLst/>
                            </a:prstGeom>
                            <a:noFill/>
                            <a:ln w="6350" cap="rnd">
                              <a:solidFill>
                                <a:srgbClr val="0000C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4157" name="Group 219"/>
                        <wpg:cNvGrpSpPr>
                          <a:grpSpLocks/>
                        </wpg:cNvGrpSpPr>
                        <wpg:grpSpPr bwMode="auto">
                          <a:xfrm>
                            <a:off x="3402900" y="2026557"/>
                            <a:ext cx="54900" cy="12600"/>
                            <a:chOff x="7742" y="11195"/>
                            <a:chExt cx="83" cy="19"/>
                          </a:xfrm>
                        </wpg:grpSpPr>
                        <wps:wsp>
                          <wps:cNvPr id="4158" name="Rectangle 220"/>
                          <wps:cNvSpPr>
                            <a:spLocks noChangeArrowheads="1"/>
                          </wps:cNvSpPr>
                          <wps:spPr bwMode="auto">
                            <a:xfrm>
                              <a:off x="7742" y="11195"/>
                              <a:ext cx="83" cy="19"/>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59" name="Rectangle 221"/>
                          <wps:cNvSpPr>
                            <a:spLocks noChangeArrowheads="1"/>
                          </wps:cNvSpPr>
                          <wps:spPr bwMode="auto">
                            <a:xfrm>
                              <a:off x="7742" y="11195"/>
                              <a:ext cx="83" cy="19"/>
                            </a:xfrm>
                            <a:prstGeom prst="rect">
                              <a:avLst/>
                            </a:prstGeom>
                            <a:noFill/>
                            <a:ln w="6350" cap="rnd">
                              <a:solidFill>
                                <a:srgbClr val="0000C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4160" name="Group 222"/>
                        <wpg:cNvGrpSpPr>
                          <a:grpSpLocks/>
                        </wpg:cNvGrpSpPr>
                        <wpg:grpSpPr bwMode="auto">
                          <a:xfrm>
                            <a:off x="3452500" y="2026557"/>
                            <a:ext cx="66200" cy="12600"/>
                            <a:chOff x="7817" y="11195"/>
                            <a:chExt cx="100" cy="19"/>
                          </a:xfrm>
                        </wpg:grpSpPr>
                        <wps:wsp>
                          <wps:cNvPr id="4161" name="Rectangle 223"/>
                          <wps:cNvSpPr>
                            <a:spLocks noChangeArrowheads="1"/>
                          </wps:cNvSpPr>
                          <wps:spPr bwMode="auto">
                            <a:xfrm>
                              <a:off x="7817" y="11195"/>
                              <a:ext cx="100" cy="19"/>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62" name="Rectangle 224"/>
                          <wps:cNvSpPr>
                            <a:spLocks noChangeArrowheads="1"/>
                          </wps:cNvSpPr>
                          <wps:spPr bwMode="auto">
                            <a:xfrm>
                              <a:off x="7817" y="11195"/>
                              <a:ext cx="100" cy="19"/>
                            </a:xfrm>
                            <a:prstGeom prst="rect">
                              <a:avLst/>
                            </a:prstGeom>
                            <a:noFill/>
                            <a:ln w="6350" cap="rnd">
                              <a:solidFill>
                                <a:srgbClr val="0000C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4163" name="Group 225"/>
                        <wpg:cNvGrpSpPr>
                          <a:grpSpLocks/>
                        </wpg:cNvGrpSpPr>
                        <wpg:grpSpPr bwMode="auto">
                          <a:xfrm>
                            <a:off x="3513400" y="2026557"/>
                            <a:ext cx="66800" cy="12600"/>
                            <a:chOff x="7909" y="11195"/>
                            <a:chExt cx="101" cy="19"/>
                          </a:xfrm>
                        </wpg:grpSpPr>
                        <wps:wsp>
                          <wps:cNvPr id="4164" name="Rectangle 226"/>
                          <wps:cNvSpPr>
                            <a:spLocks noChangeArrowheads="1"/>
                          </wps:cNvSpPr>
                          <wps:spPr bwMode="auto">
                            <a:xfrm>
                              <a:off x="7909" y="11195"/>
                              <a:ext cx="101" cy="19"/>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65" name="Rectangle 227"/>
                          <wps:cNvSpPr>
                            <a:spLocks noChangeArrowheads="1"/>
                          </wps:cNvSpPr>
                          <wps:spPr bwMode="auto">
                            <a:xfrm>
                              <a:off x="7909" y="11195"/>
                              <a:ext cx="101" cy="19"/>
                            </a:xfrm>
                            <a:prstGeom prst="rect">
                              <a:avLst/>
                            </a:prstGeom>
                            <a:noFill/>
                            <a:ln w="6350" cap="rnd">
                              <a:solidFill>
                                <a:srgbClr val="0000C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4166" name="Group 228"/>
                        <wpg:cNvGrpSpPr>
                          <a:grpSpLocks/>
                        </wpg:cNvGrpSpPr>
                        <wpg:grpSpPr bwMode="auto">
                          <a:xfrm>
                            <a:off x="3573600" y="2026557"/>
                            <a:ext cx="67500" cy="12600"/>
                            <a:chOff x="8000" y="11195"/>
                            <a:chExt cx="102" cy="19"/>
                          </a:xfrm>
                        </wpg:grpSpPr>
                        <wps:wsp>
                          <wps:cNvPr id="4167" name="Rectangle 229"/>
                          <wps:cNvSpPr>
                            <a:spLocks noChangeArrowheads="1"/>
                          </wps:cNvSpPr>
                          <wps:spPr bwMode="auto">
                            <a:xfrm>
                              <a:off x="8000" y="11195"/>
                              <a:ext cx="102" cy="19"/>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68" name="Rectangle 230"/>
                          <wps:cNvSpPr>
                            <a:spLocks noChangeArrowheads="1"/>
                          </wps:cNvSpPr>
                          <wps:spPr bwMode="auto">
                            <a:xfrm>
                              <a:off x="8000" y="11195"/>
                              <a:ext cx="102" cy="19"/>
                            </a:xfrm>
                            <a:prstGeom prst="rect">
                              <a:avLst/>
                            </a:prstGeom>
                            <a:noFill/>
                            <a:ln w="6350" cap="rnd">
                              <a:solidFill>
                                <a:srgbClr val="0000C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4169" name="Group 231"/>
                        <wpg:cNvGrpSpPr>
                          <a:grpSpLocks/>
                        </wpg:cNvGrpSpPr>
                        <wpg:grpSpPr bwMode="auto">
                          <a:xfrm>
                            <a:off x="3635800" y="2026557"/>
                            <a:ext cx="66200" cy="12600"/>
                            <a:chOff x="8094" y="11195"/>
                            <a:chExt cx="100" cy="19"/>
                          </a:xfrm>
                        </wpg:grpSpPr>
                        <wps:wsp>
                          <wps:cNvPr id="4170" name="Rectangle 232"/>
                          <wps:cNvSpPr>
                            <a:spLocks noChangeArrowheads="1"/>
                          </wps:cNvSpPr>
                          <wps:spPr bwMode="auto">
                            <a:xfrm>
                              <a:off x="8094" y="11195"/>
                              <a:ext cx="100" cy="19"/>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71" name="Rectangle 233"/>
                          <wps:cNvSpPr>
                            <a:spLocks noChangeArrowheads="1"/>
                          </wps:cNvSpPr>
                          <wps:spPr bwMode="auto">
                            <a:xfrm>
                              <a:off x="8094" y="11195"/>
                              <a:ext cx="100" cy="19"/>
                            </a:xfrm>
                            <a:prstGeom prst="rect">
                              <a:avLst/>
                            </a:prstGeom>
                            <a:noFill/>
                            <a:ln w="6350" cap="rnd">
                              <a:solidFill>
                                <a:srgbClr val="0000C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4172" name="Group 234"/>
                        <wpg:cNvGrpSpPr>
                          <a:grpSpLocks/>
                        </wpg:cNvGrpSpPr>
                        <wpg:grpSpPr bwMode="auto">
                          <a:xfrm>
                            <a:off x="1359000" y="2007357"/>
                            <a:ext cx="66200" cy="31801"/>
                            <a:chOff x="4653" y="11166"/>
                            <a:chExt cx="100" cy="48"/>
                          </a:xfrm>
                        </wpg:grpSpPr>
                        <wps:wsp>
                          <wps:cNvPr id="4173" name="Rectangle 235"/>
                          <wps:cNvSpPr>
                            <a:spLocks noChangeArrowheads="1"/>
                          </wps:cNvSpPr>
                          <wps:spPr bwMode="auto">
                            <a:xfrm>
                              <a:off x="4653" y="11166"/>
                              <a:ext cx="100" cy="48"/>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74" name="Rectangle 236"/>
                          <wps:cNvSpPr>
                            <a:spLocks noChangeArrowheads="1"/>
                          </wps:cNvSpPr>
                          <wps:spPr bwMode="auto">
                            <a:xfrm>
                              <a:off x="4653" y="11166"/>
                              <a:ext cx="100" cy="48"/>
                            </a:xfrm>
                            <a:prstGeom prst="rect">
                              <a:avLst/>
                            </a:prstGeom>
                            <a:noFill/>
                            <a:ln w="6350" cap="rnd">
                              <a:solidFill>
                                <a:srgbClr val="0000C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4175" name="Group 237"/>
                        <wpg:cNvGrpSpPr>
                          <a:grpSpLocks/>
                        </wpg:cNvGrpSpPr>
                        <wpg:grpSpPr bwMode="auto">
                          <a:xfrm>
                            <a:off x="1295500" y="2017957"/>
                            <a:ext cx="67500" cy="21201"/>
                            <a:chOff x="4557" y="11182"/>
                            <a:chExt cx="102" cy="32"/>
                          </a:xfrm>
                        </wpg:grpSpPr>
                        <wps:wsp>
                          <wps:cNvPr id="4176" name="Rectangle 238"/>
                          <wps:cNvSpPr>
                            <a:spLocks noChangeArrowheads="1"/>
                          </wps:cNvSpPr>
                          <wps:spPr bwMode="auto">
                            <a:xfrm>
                              <a:off x="4557" y="11182"/>
                              <a:ext cx="102" cy="32"/>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77" name="Rectangle 239"/>
                          <wps:cNvSpPr>
                            <a:spLocks noChangeArrowheads="1"/>
                          </wps:cNvSpPr>
                          <wps:spPr bwMode="auto">
                            <a:xfrm>
                              <a:off x="4557" y="11182"/>
                              <a:ext cx="102" cy="32"/>
                            </a:xfrm>
                            <a:prstGeom prst="rect">
                              <a:avLst/>
                            </a:prstGeom>
                            <a:noFill/>
                            <a:ln w="6350" cap="rnd">
                              <a:solidFill>
                                <a:srgbClr val="0000C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4178" name="Group 240"/>
                        <wpg:cNvGrpSpPr>
                          <a:grpSpLocks/>
                        </wpg:cNvGrpSpPr>
                        <wpg:grpSpPr bwMode="auto">
                          <a:xfrm>
                            <a:off x="1230000" y="2023257"/>
                            <a:ext cx="66200" cy="17200"/>
                            <a:chOff x="4458" y="11190"/>
                            <a:chExt cx="100" cy="26"/>
                          </a:xfrm>
                        </wpg:grpSpPr>
                        <wps:wsp>
                          <wps:cNvPr id="4179" name="Rectangle 241"/>
                          <wps:cNvSpPr>
                            <a:spLocks noChangeArrowheads="1"/>
                          </wps:cNvSpPr>
                          <wps:spPr bwMode="auto">
                            <a:xfrm>
                              <a:off x="4458" y="11190"/>
                              <a:ext cx="100" cy="26"/>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0" name="Rectangle 242"/>
                          <wps:cNvSpPr>
                            <a:spLocks noChangeArrowheads="1"/>
                          </wps:cNvSpPr>
                          <wps:spPr bwMode="auto">
                            <a:xfrm>
                              <a:off x="4458" y="11190"/>
                              <a:ext cx="100" cy="26"/>
                            </a:xfrm>
                            <a:prstGeom prst="rect">
                              <a:avLst/>
                            </a:prstGeom>
                            <a:noFill/>
                            <a:ln w="6350" cap="rnd">
                              <a:solidFill>
                                <a:srgbClr val="0000C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4181" name="Group 243"/>
                        <wpg:cNvGrpSpPr>
                          <a:grpSpLocks/>
                        </wpg:cNvGrpSpPr>
                        <wpg:grpSpPr bwMode="auto">
                          <a:xfrm>
                            <a:off x="1161800" y="2026557"/>
                            <a:ext cx="67500" cy="13900"/>
                            <a:chOff x="4355" y="11195"/>
                            <a:chExt cx="102" cy="21"/>
                          </a:xfrm>
                        </wpg:grpSpPr>
                        <wps:wsp>
                          <wps:cNvPr id="4182" name="Rectangle 244"/>
                          <wps:cNvSpPr>
                            <a:spLocks noChangeArrowheads="1"/>
                          </wps:cNvSpPr>
                          <wps:spPr bwMode="auto">
                            <a:xfrm>
                              <a:off x="4355" y="11195"/>
                              <a:ext cx="102" cy="21"/>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3" name="Rectangle 245"/>
                          <wps:cNvSpPr>
                            <a:spLocks noChangeArrowheads="1"/>
                          </wps:cNvSpPr>
                          <wps:spPr bwMode="auto">
                            <a:xfrm>
                              <a:off x="4355" y="11195"/>
                              <a:ext cx="102" cy="21"/>
                            </a:xfrm>
                            <a:prstGeom prst="rect">
                              <a:avLst/>
                            </a:prstGeom>
                            <a:noFill/>
                            <a:ln w="6350" cap="rnd">
                              <a:solidFill>
                                <a:srgbClr val="0000C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4184" name="Group 246"/>
                        <wpg:cNvGrpSpPr>
                          <a:grpSpLocks/>
                        </wpg:cNvGrpSpPr>
                        <wpg:grpSpPr bwMode="auto">
                          <a:xfrm>
                            <a:off x="1041400" y="2026557"/>
                            <a:ext cx="54900" cy="13200"/>
                            <a:chOff x="4173" y="11195"/>
                            <a:chExt cx="83" cy="20"/>
                          </a:xfrm>
                        </wpg:grpSpPr>
                        <wps:wsp>
                          <wps:cNvPr id="4185" name="Rectangle 247"/>
                          <wps:cNvSpPr>
                            <a:spLocks noChangeArrowheads="1"/>
                          </wps:cNvSpPr>
                          <wps:spPr bwMode="auto">
                            <a:xfrm>
                              <a:off x="4173" y="11195"/>
                              <a:ext cx="83" cy="20"/>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6" name="Rectangle 248"/>
                          <wps:cNvSpPr>
                            <a:spLocks noChangeArrowheads="1"/>
                          </wps:cNvSpPr>
                          <wps:spPr bwMode="auto">
                            <a:xfrm>
                              <a:off x="4173" y="11195"/>
                              <a:ext cx="83" cy="20"/>
                            </a:xfrm>
                            <a:prstGeom prst="rect">
                              <a:avLst/>
                            </a:prstGeom>
                            <a:noFill/>
                            <a:ln w="6350" cap="rnd">
                              <a:solidFill>
                                <a:srgbClr val="0000C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4187" name="Group 249"/>
                        <wpg:cNvGrpSpPr>
                          <a:grpSpLocks/>
                        </wpg:cNvGrpSpPr>
                        <wpg:grpSpPr bwMode="auto">
                          <a:xfrm>
                            <a:off x="1095700" y="2026557"/>
                            <a:ext cx="66100" cy="13200"/>
                            <a:chOff x="4255" y="11195"/>
                            <a:chExt cx="100" cy="20"/>
                          </a:xfrm>
                        </wpg:grpSpPr>
                        <wps:wsp>
                          <wps:cNvPr id="4188" name="Rectangle 250"/>
                          <wps:cNvSpPr>
                            <a:spLocks noChangeArrowheads="1"/>
                          </wps:cNvSpPr>
                          <wps:spPr bwMode="auto">
                            <a:xfrm>
                              <a:off x="4255" y="11195"/>
                              <a:ext cx="100" cy="20"/>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9" name="Rectangle 251"/>
                          <wps:cNvSpPr>
                            <a:spLocks noChangeArrowheads="1"/>
                          </wps:cNvSpPr>
                          <wps:spPr bwMode="auto">
                            <a:xfrm>
                              <a:off x="4255" y="11195"/>
                              <a:ext cx="100" cy="20"/>
                            </a:xfrm>
                            <a:prstGeom prst="rect">
                              <a:avLst/>
                            </a:prstGeom>
                            <a:noFill/>
                            <a:ln w="6350" cap="rnd">
                              <a:solidFill>
                                <a:srgbClr val="0000C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4190" name="Freeform 252"/>
                        <wps:cNvSpPr>
                          <a:spLocks noEditPoints="1"/>
                        </wps:cNvSpPr>
                        <wps:spPr bwMode="auto">
                          <a:xfrm>
                            <a:off x="1313400" y="514215"/>
                            <a:ext cx="987200" cy="1164233"/>
                          </a:xfrm>
                          <a:custGeom>
                            <a:avLst/>
                            <a:gdLst>
                              <a:gd name="T0" fmla="*/ 0 w 14917"/>
                              <a:gd name="T1" fmla="*/ 0 h 19092"/>
                              <a:gd name="T2" fmla="*/ 943061 w 14917"/>
                              <a:gd name="T3" fmla="*/ 0 h 19092"/>
                              <a:gd name="T4" fmla="*/ 951863 w 14917"/>
                              <a:gd name="T5" fmla="*/ 8171 h 19092"/>
                              <a:gd name="T6" fmla="*/ 951863 w 14917"/>
                              <a:gd name="T7" fmla="*/ 1115384 h 19092"/>
                              <a:gd name="T8" fmla="*/ 934259 w 14917"/>
                              <a:gd name="T9" fmla="*/ 1115384 h 19092"/>
                              <a:gd name="T10" fmla="*/ 934259 w 14917"/>
                              <a:gd name="T11" fmla="*/ 8171 h 19092"/>
                              <a:gd name="T12" fmla="*/ 943061 w 14917"/>
                              <a:gd name="T13" fmla="*/ 16281 h 19092"/>
                              <a:gd name="T14" fmla="*/ 0 w 14917"/>
                              <a:gd name="T15" fmla="*/ 16281 h 19092"/>
                              <a:gd name="T16" fmla="*/ 0 w 14917"/>
                              <a:gd name="T17" fmla="*/ 0 h 19092"/>
                              <a:gd name="T18" fmla="*/ 943061 w 14917"/>
                              <a:gd name="T19" fmla="*/ 1115384 h 19092"/>
                              <a:gd name="T20" fmla="*/ 987203 w 14917"/>
                              <a:gd name="T21" fmla="*/ 1082883 h 19092"/>
                              <a:gd name="T22" fmla="*/ 943061 w 14917"/>
                              <a:gd name="T23" fmla="*/ 1164165 h 19092"/>
                              <a:gd name="T24" fmla="*/ 898919 w 14917"/>
                              <a:gd name="T25" fmla="*/ 1082883 h 19092"/>
                              <a:gd name="T26" fmla="*/ 943061 w 14917"/>
                              <a:gd name="T27" fmla="*/ 1115384 h 19092"/>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14917" h="19092">
                                <a:moveTo>
                                  <a:pt x="0" y="0"/>
                                </a:moveTo>
                                <a:lnTo>
                                  <a:pt x="14250" y="0"/>
                                </a:lnTo>
                                <a:cubicBezTo>
                                  <a:pt x="14324" y="0"/>
                                  <a:pt x="14383" y="60"/>
                                  <a:pt x="14383" y="134"/>
                                </a:cubicBezTo>
                                <a:lnTo>
                                  <a:pt x="14383" y="18292"/>
                                </a:lnTo>
                                <a:lnTo>
                                  <a:pt x="14117" y="18292"/>
                                </a:lnTo>
                                <a:lnTo>
                                  <a:pt x="14117" y="134"/>
                                </a:lnTo>
                                <a:lnTo>
                                  <a:pt x="14250" y="267"/>
                                </a:lnTo>
                                <a:lnTo>
                                  <a:pt x="0" y="267"/>
                                </a:lnTo>
                                <a:lnTo>
                                  <a:pt x="0" y="0"/>
                                </a:lnTo>
                                <a:close/>
                                <a:moveTo>
                                  <a:pt x="14250" y="18292"/>
                                </a:moveTo>
                                <a:lnTo>
                                  <a:pt x="14917" y="17759"/>
                                </a:lnTo>
                                <a:lnTo>
                                  <a:pt x="14250" y="19092"/>
                                </a:lnTo>
                                <a:lnTo>
                                  <a:pt x="13583" y="17759"/>
                                </a:lnTo>
                                <a:lnTo>
                                  <a:pt x="14250" y="18292"/>
                                </a:lnTo>
                                <a:close/>
                              </a:path>
                            </a:pathLst>
                          </a:custGeom>
                          <a:solidFill>
                            <a:srgbClr val="000066"/>
                          </a:solidFill>
                          <a:ln w="1270">
                            <a:solidFill>
                              <a:srgbClr val="000066"/>
                            </a:solidFill>
                            <a:bevel/>
                            <a:headEnd/>
                            <a:tailEnd/>
                          </a:ln>
                        </wps:spPr>
                        <wps:bodyPr rot="0" vert="horz" wrap="square" lIns="91440" tIns="45720" rIns="91440" bIns="45720" anchor="t" anchorCtr="0" upright="1">
                          <a:noAutofit/>
                        </wps:bodyPr>
                      </wps:wsp>
                      <wps:wsp>
                        <wps:cNvPr id="4191" name="Rectangle 253"/>
                        <wps:cNvSpPr>
                          <a:spLocks noChangeArrowheads="1"/>
                        </wps:cNvSpPr>
                        <wps:spPr bwMode="auto">
                          <a:xfrm>
                            <a:off x="831000" y="2047758"/>
                            <a:ext cx="140300" cy="2286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618F" w:rsidRPr="00C40F8D" w:rsidRDefault="0026618F" w:rsidP="0010214D">
                              <w:pPr>
                                <w:rPr>
                                  <w:sz w:val="22"/>
                                </w:rPr>
                              </w:pPr>
                              <w:r w:rsidRPr="00C40F8D">
                                <w:rPr>
                                  <w:rFonts w:ascii="HG丸ｺﾞｼｯｸM-PRO" w:eastAsia="HG丸ｺﾞｼｯｸM-PRO" w:cs="HG丸ｺﾞｼｯｸM-PRO" w:hint="eastAsia"/>
                                  <w:b/>
                                  <w:bCs/>
                                  <w:color w:val="000066"/>
                                  <w:sz w:val="22"/>
                                </w:rPr>
                                <w:t>→</w:t>
                              </w:r>
                            </w:p>
                          </w:txbxContent>
                        </wps:txbx>
                        <wps:bodyPr rot="0" vert="horz" wrap="none" lIns="0" tIns="0" rIns="0" bIns="0" anchor="t" anchorCtr="0" upright="1">
                          <a:spAutoFit/>
                        </wps:bodyPr>
                      </wps:wsp>
                      <wps:wsp>
                        <wps:cNvPr id="4192" name="Rectangle 254"/>
                        <wps:cNvSpPr>
                          <a:spLocks noChangeArrowheads="1"/>
                        </wps:cNvSpPr>
                        <wps:spPr bwMode="auto">
                          <a:xfrm>
                            <a:off x="1114200" y="2047758"/>
                            <a:ext cx="280700" cy="2286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618F" w:rsidRPr="00C40F8D" w:rsidRDefault="0026618F" w:rsidP="0010214D">
                              <w:pPr>
                                <w:rPr>
                                  <w:sz w:val="22"/>
                                </w:rPr>
                              </w:pPr>
                              <w:r w:rsidRPr="00C40F8D">
                                <w:rPr>
                                  <w:rFonts w:ascii="HG丸ｺﾞｼｯｸM-PRO" w:eastAsia="HG丸ｺﾞｼｯｸM-PRO" w:cs="HG丸ｺﾞｼｯｸM-PRO" w:hint="eastAsia"/>
                                  <w:b/>
                                  <w:bCs/>
                                  <w:color w:val="000066"/>
                                  <w:sz w:val="22"/>
                                </w:rPr>
                                <w:t>時間</w:t>
                              </w:r>
                            </w:p>
                          </w:txbxContent>
                        </wps:txbx>
                        <wps:bodyPr rot="0" vert="horz" wrap="none" lIns="0" tIns="0" rIns="0" bIns="0" anchor="t" anchorCtr="0" upright="1">
                          <a:spAutoFit/>
                        </wps:bodyPr>
                      </wps:wsp>
                      <wps:wsp>
                        <wps:cNvPr id="4193" name="Rectangle 255"/>
                        <wps:cNvSpPr>
                          <a:spLocks noChangeArrowheads="1"/>
                        </wps:cNvSpPr>
                        <wps:spPr bwMode="auto">
                          <a:xfrm rot="5400000">
                            <a:off x="523194" y="992534"/>
                            <a:ext cx="412712"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618F" w:rsidRPr="00C40F8D" w:rsidRDefault="0026618F" w:rsidP="0010214D">
                              <w:pPr>
                                <w:rPr>
                                  <w:sz w:val="22"/>
                                </w:rPr>
                              </w:pPr>
                              <w:r w:rsidRPr="00C40F8D">
                                <w:rPr>
                                  <w:rFonts w:ascii="@HG丸ｺﾞｼｯｸM-PRO" w:eastAsia="@HG丸ｺﾞｼｯｸM-PRO" w:cs="@HG丸ｺﾞｼｯｸM-PRO" w:hint="eastAsia"/>
                                  <w:b/>
                                  <w:bCs/>
                                  <w:color w:val="000066"/>
                                  <w:sz w:val="22"/>
                                </w:rPr>
                                <w:t>患者数</w:t>
                              </w:r>
                            </w:p>
                          </w:txbxContent>
                        </wps:txbx>
                        <wps:bodyPr rot="0" vert="eaVert" wrap="none" lIns="0" tIns="0" rIns="0" bIns="0" anchor="t" anchorCtr="0" upright="1">
                          <a:spAutoFit/>
                        </wps:bodyPr>
                      </wps:wsp>
                      <wps:wsp>
                        <wps:cNvPr id="4194" name="Rectangle 256"/>
                        <wps:cNvSpPr>
                          <a:spLocks noChangeArrowheads="1"/>
                        </wps:cNvSpPr>
                        <wps:spPr bwMode="auto">
                          <a:xfrm rot="5400000">
                            <a:off x="588298" y="1678651"/>
                            <a:ext cx="137804"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618F" w:rsidRPr="00C40F8D" w:rsidRDefault="0026618F" w:rsidP="0010214D">
                              <w:pPr>
                                <w:rPr>
                                  <w:sz w:val="22"/>
                                </w:rPr>
                              </w:pPr>
                              <w:r w:rsidRPr="00C40F8D">
                                <w:rPr>
                                  <w:rFonts w:ascii="@HG丸ｺﾞｼｯｸM-PRO" w:eastAsia="@HG丸ｺﾞｼｯｸM-PRO" w:cs="@HG丸ｺﾞｼｯｸM-PRO" w:hint="eastAsia"/>
                                  <w:b/>
                                  <w:bCs/>
                                  <w:color w:val="000066"/>
                                  <w:sz w:val="22"/>
                                </w:rPr>
                                <w:t>←</w:t>
                              </w:r>
                            </w:p>
                          </w:txbxContent>
                        </wps:txbx>
                        <wps:bodyPr rot="0" vert="eaVert" wrap="none" lIns="0" tIns="0" rIns="0" bIns="0" anchor="t" anchorCtr="0" upright="1">
                          <a:spAutoFit/>
                        </wps:bodyPr>
                      </wps:wsp>
                      <wps:wsp>
                        <wps:cNvPr id="4195" name="Rectangle 257"/>
                        <wps:cNvSpPr>
                          <a:spLocks noChangeArrowheads="1"/>
                        </wps:cNvSpPr>
                        <wps:spPr bwMode="auto">
                          <a:xfrm>
                            <a:off x="2499700" y="1115132"/>
                            <a:ext cx="1486100" cy="457413"/>
                          </a:xfrm>
                          <a:prstGeom prst="rect">
                            <a:avLst/>
                          </a:prstGeom>
                          <a:solidFill>
                            <a:srgbClr val="FFFFFF"/>
                          </a:solidFill>
                          <a:ln w="9525">
                            <a:solidFill>
                              <a:srgbClr val="000000"/>
                            </a:solidFill>
                            <a:miter lim="800000"/>
                            <a:headEnd/>
                            <a:tailEnd/>
                          </a:ln>
                        </wps:spPr>
                        <wps:txbx>
                          <w:txbxContent>
                            <w:p w:rsidR="0026618F" w:rsidRPr="00927F8A" w:rsidRDefault="0026618F" w:rsidP="0010214D">
                              <w:pPr>
                                <w:rPr>
                                  <w:sz w:val="18"/>
                                  <w:szCs w:val="18"/>
                                </w:rPr>
                              </w:pPr>
                              <w:r>
                                <w:rPr>
                                  <w:rFonts w:hint="eastAsia"/>
                                  <w:sz w:val="18"/>
                                  <w:szCs w:val="18"/>
                                </w:rPr>
                                <w:t>※町民の健康を保護し、町</w:t>
                              </w:r>
                              <w:r w:rsidRPr="00927F8A">
                                <w:rPr>
                                  <w:rFonts w:hint="eastAsia"/>
                                  <w:sz w:val="18"/>
                                  <w:szCs w:val="18"/>
                                </w:rPr>
                                <w:t>民経済への影響を最小化</w:t>
                              </w:r>
                            </w:p>
                          </w:txbxContent>
                        </wps:txbx>
                        <wps:bodyPr rot="0" vert="horz" wrap="square" lIns="74295" tIns="8890" rIns="74295" bIns="889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キャンバス 257" o:spid="_x0000_s1030" editas="canvas" style="position:absolute;left:0;text-align:left;margin-left:52.95pt;margin-top:1.75pt;width:323pt;height:195.1pt;z-index:-251649024" coordsize="41021,24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41021;height:24777;visibility:visible;mso-wrap-style:square">
                  <v:fill o:detectmouseclick="t"/>
                  <v:path o:connecttype="none"/>
                </v:shape>
                <v:group id="Group 7" o:spid="_x0000_s1032" style="position:absolute;left:7165;top:18233;width:384;height:2151" coordorigin="3682,10888" coordsize="58,3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rect id="Rectangle 8" o:spid="_x0000_s1033" style="position:absolute;left:3682;top:10888;width:58;height:3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y3K8IA&#10;AADbAAAADwAAAGRycy9kb3ducmV2LnhtbESPQYvCMBSE74L/ITzBm6ZbQaRrlGVBqgfB1SLs7dk8&#10;27LNS2miVn+9WRA8DjPzDTNfdqYWV2pdZVnBxzgCQZxbXXGhIDusRjMQziNrrC2Tgjs5WC76vTkm&#10;2t74h657X4gAYZeggtL7JpHS5SUZdGPbEAfvbFuDPsi2kLrFW4CbWsZRNJUGKw4LJTb0XVL+t78Y&#10;BaiPp+3G4AMfGerql1K/u6dKDQfd1ycIT51/h1/ttVYQT+D/S/gBcvE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LLcrwgAAANsAAAAPAAAAAAAAAAAAAAAAAJgCAABkcnMvZG93&#10;bnJldi54bWxQSwUGAAAAAAQABAD1AAAAhwMAAAAA&#10;" fillcolor="#c00" stroked="f"/>
                  <v:rect id="Rectangle 9" o:spid="_x0000_s1034" style="position:absolute;left:3682;top:10888;width:58;height:3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PUcMA&#10;AADbAAAADwAAAGRycy9kb3ducmV2LnhtbESPT2vCQBTE7wW/w/IK3ppNg0pJXaUKonjyTy+5PbOv&#10;SWj2bciuSfz2riB4HGbmN8x8OZhadNS6yrKCzygGQZxbXXGh4Pe8+fgC4TyyxtoyKbiRg+Vi9DbH&#10;VNuej9SdfCEChF2KCkrvm1RKl5dk0EW2IQ7en20N+iDbQuoW+wA3tUzieCYNVhwWSmxoXVL+f7oa&#10;BZXdT7PVcEj0xV+KLN9PaLu2So3fh59vEJ4G/wo/2zutIJnA40v4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uPUcMAAADbAAAADwAAAAAAAAAAAAAAAACYAgAAZHJzL2Rv&#10;d25yZXYueG1sUEsFBgAAAAAEAAQA9QAAAIgDAAAAAA==&#10;" filled="f" strokecolor="maroon" strokeweight=".5pt">
                    <v:stroke endcap="round"/>
                  </v:rect>
                </v:group>
                <v:group id="Group 10" o:spid="_x0000_s1035" style="position:absolute;left:7615;top:17578;width:324;height:2806" coordorigin="3750,10789" coordsize="49,4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rect id="Rectangle 11" o:spid="_x0000_s1036" style="position:absolute;left:3750;top:10789;width:49;height:4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sUs78A&#10;AADbAAAADwAAAGRycy9kb3ducmV2LnhtbESPzQrCMBCE74LvEFbwpqkeRKpRRBD1IPiH4G1t1rbY&#10;bEoTtfr0RhA8DjPzDTOe1qYQD6pcbllBrxuBIE6szjlVcDwsOkMQziNrLCyTghc5mE6ajTHG2j55&#10;R4+9T0WAsItRQeZ9GUvpkowMuq4tiYN3tZVBH2SVSl3hM8BNIftRNJAGcw4LGZY0zyi57e9GAerT&#10;ZbM2+Mb3EXV+pqXfvpZKtVv1bATCU+3/4V97pRX0B/D9En6AnH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WxSzvwAAANsAAAAPAAAAAAAAAAAAAAAAAJgCAABkcnMvZG93bnJl&#10;di54bWxQSwUGAAAAAAQABAD1AAAAhAMAAAAA&#10;" fillcolor="#c00" stroked="f"/>
                  <v:rect id="Rectangle 12" o:spid="_x0000_s1037" style="position:absolute;left:3750;top:10789;width:49;height:4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kRJsMA&#10;AADbAAAADwAAAGRycy9kb3ducmV2LnhtbESPQWvCQBSE74X+h+UVvJmNwdoSXaUVxOJJ0168PbPP&#10;JJh9G7JrEv+9Kwg9DjPzDbNYDaYWHbWusqxgEsUgiHOrKy4U/P1uxp8gnEfWWFsmBTdysFq+viww&#10;1bbnA3WZL0SAsEtRQel9k0rp8pIMusg2xME729agD7ItpG6xD3BTyySOZ9JgxWGhxIbWJeWX7GoU&#10;VHb3fvwe9ok++VNxzHdT2q6tUqO34WsOwtPg/8PP9o9WkHzA40v4AX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ukRJsMAAADbAAAADwAAAAAAAAAAAAAAAACYAgAAZHJzL2Rv&#10;d25yZXYueG1sUEsFBgAAAAAEAAQA9QAAAIgDAAAAAA==&#10;" filled="f" strokecolor="maroon" strokeweight=".5pt">
                    <v:stroke endcap="round"/>
                  </v:rect>
                </v:group>
                <v:group id="Group 13" o:spid="_x0000_s1038" style="position:absolute;left:8006;top:17028;width:390;height:3356" coordorigin="3809,10706" coordsize="59,5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rect id="Rectangle 14" o:spid="_x0000_s1039" style="position:absolute;left:3809;top:10706;width:59;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SAwcIA&#10;AADbAAAADwAAAGRycy9kb3ducmV2LnhtbESPQYvCMBSE74L/ITzBm6bbg2jXKMuCVA+Cq0XY27N5&#10;tmWbl9JErf56syB4HGbmG2a+7EwtrtS6yrKCj3EEgji3uuJCQXZYjaYgnEfWWFsmBXdysFz0e3NM&#10;tL3xD133vhABwi5BBaX3TSKly0sy6Ma2IQ7e2bYGfZBtIXWLtwA3tYyjaCINVhwWSmzou6T8b38x&#10;ClAfT9uNwQc+MtTVL6V+d0+VGg66r08Qnjr/Dr/aa60gnsH/l/AD5O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xIDBwgAAANsAAAAPAAAAAAAAAAAAAAAAAJgCAABkcnMvZG93&#10;bnJldi54bWxQSwUGAAAAAAQABAD1AAAAhwMAAAAA&#10;" fillcolor="#c00" stroked="f"/>
                  <v:rect id="Rectangle 15" o:spid="_x0000_s1040" style="position:absolute;left:3809;top:10706;width:59;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kfj7wA&#10;AADbAAAADwAAAGRycy9kb3ducmV2LnhtbERPyQrCMBC9C/5DGMGbpq5INYoKonhyu3gbm7EtNpPS&#10;RK1/bw6Cx8fbZ4vaFOJFlcstK+h1IxDEidU5pwou501nAsJ5ZI2FZVLwIQeLebMxw1jbNx/pdfKp&#10;CCHsYlSQeV/GUrokI4Oua0viwN1tZdAHWKVSV/gO4aaQ/SgaS4M5h4YMS1pnlDxOT6Mgt/vRdVUf&#10;+vrmb+k12Q9pu7ZKtVv1cgrCU+3/4p97pxUMwvrwJfwAOf8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E2R+PvAAAANsAAAAPAAAAAAAAAAAAAAAAAJgCAABkcnMvZG93bnJldi54&#10;bWxQSwUGAAAAAAQABAD1AAAAgQMAAAAA&#10;" filled="f" strokecolor="maroon" strokeweight=".5pt">
                    <v:stroke endcap="round"/>
                  </v:rect>
                </v:group>
                <v:group id="Group 16" o:spid="_x0000_s1041" style="position:absolute;left:8462;top:16479;width:391;height:3905" coordorigin="3878,10623" coordsize="59,5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rect id="Rectangle 17" o:spid="_x0000_s1042" style="position:absolute;left:3878;top:10623;width:59;height: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RxPsMA&#10;AADcAAAADwAAAGRycy9kb3ducmV2LnhtbESPQYvCMBSE7wv+h/AEb2uqoEg1LSKI60Fw3SJ4ezbP&#10;tti8lCar1V9vFoQ9DjPzDbNIO1OLG7WusqxgNIxAEOdWV1woyH7WnzMQziNrrC2Tggc5SJPexwJj&#10;be/8TbeDL0SAsItRQel9E0vp8pIMuqFtiIN3sa1BH2RbSN3iPcBNLcdRNJUGKw4LJTa0Kim/Hn6N&#10;AtTH825r8InPDHV1oo3fPzZKDfrdcg7CU+f/w+/2l1Ywnkzh70w4AjJ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iRxPsMAAADcAAAADwAAAAAAAAAAAAAAAACYAgAAZHJzL2Rv&#10;d25yZXYueG1sUEsFBgAAAAAEAAQA9QAAAIgDAAAAAA==&#10;" fillcolor="#c00" stroked="f"/>
                  <v:rect id="Rectangle 18" o:spid="_x0000_s1043" style="position:absolute;left:3878;top:10623;width:59;height: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hhccMA&#10;AADcAAAADwAAAGRycy9kb3ducmV2LnhtbESPT4vCMBTE78J+h/AWvGm6xX/UprIriOJJ3b14ezbP&#10;tti8lCar9dsbQfA4zMxvmHTRmVpcqXWVZQVfwwgEcW51xYWCv9/VYAbCeWSNtWVScCcHi+yjl2Ki&#10;7Y33dD34QgQIuwQVlN43iZQuL8mgG9qGOHhn2xr0QbaF1C3eAtzUMo6iiTRYcVgosaFlSfnl8G8U&#10;VHY7Pv50u1if/Kk45tsRrZdWqf5n9z0H4anz7/CrvdEK4vEUnmfCEZD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fhhccMAAADcAAAADwAAAAAAAAAAAAAAAACYAgAAZHJzL2Rv&#10;d25yZXYueG1sUEsFBgAAAAAEAAQA9QAAAIgDAAAAAA==&#10;" filled="f" strokecolor="maroon" strokeweight=".5pt">
                    <v:stroke endcap="round"/>
                  </v:rect>
                </v:group>
                <v:group id="Group 19" o:spid="_x0000_s1044" style="position:absolute;left:8919;top:15725;width:384;height:4659" coordorigin="3947,10509" coordsize="58,7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STYO8MAAADcAAAADwAAAGRycy9kb3ducmV2LnhtbERPTWvCQBC9F/oflhF6&#10;q5tYUiS6BpFaeghCVSi9DdkxCcnOhuyaxH/vHgSPj/e9zibTioF6V1tWEM8jEMSF1TWXCs6n/fsS&#10;hPPIGlvLpOBGDrLN68saU21H/qXh6EsRQtilqKDyvkuldEVFBt3cdsSBu9jeoA+wL6XucQzhppWL&#10;KPqUBmsODRV2tKuoaI5Xo+B7xHH7EX8NeXPZ3f5PyeEvj0mpt9m0XYHwNPmn+OH+0QoWSVgb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9JNg7wwAAANwAAAAP&#10;AAAAAAAAAAAAAAAAAKoCAABkcnMvZG93bnJldi54bWxQSwUGAAAAAAQABAD6AAAAmgMAAAAA&#10;">
                  <v:rect id="Rectangle 20" o:spid="_x0000_s1045" style="position:absolute;left:3947;top:10509;width:58;height:7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2GbL0A&#10;AADcAAAADwAAAGRycy9kb3ducmV2LnhtbERPuwrCMBTdBf8hXMFNUx1EqlFEEHUQfBTB7dpc22Jz&#10;U5qo1a83g+B4OO/pvDGleFLtCssKBv0IBHFqdcGZguS06o1BOI+ssbRMCt7kYD5rt6YYa/viAz2P&#10;PhMhhF2MCnLvq1hKl+Zk0PVtRRy4m60N+gDrTOoaXyHclHIYRSNpsODQkGNFy5zS+/FhFKA+X3db&#10;gx/8JKiLC639/r1WqttpFhMQnhr/F//cG61gOArzw5lwBOTs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xO2GbL0AAADcAAAADwAAAAAAAAAAAAAAAACYAgAAZHJzL2Rvd25yZXYu&#10;eG1sUEsFBgAAAAAEAAQA9QAAAIIDAAAAAA==&#10;" fillcolor="#c00" stroked="f"/>
                  <v:rect id="Rectangle 21" o:spid="_x0000_s1046" style="position:absolute;left:3947;top:10509;width:58;height:7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GWI8QA&#10;AADcAAAADwAAAGRycy9kb3ducmV2LnhtbESPQWvCQBSE7wX/w/IEb3VjsKFEV1GhKDnZ1Iu3Z/aZ&#10;BLNvQ3abpP++WxB6HGbmG2a9HU0jeupcbVnBYh6BIC6srrlUcPn6eH0H4TyyxsYyKfghB9vN5GWN&#10;qbYDf1Kf+1IECLsUFVTet6mUrqjIoJvbljh4d9sZ9EF2pdQdDgFuGhlHUSIN1hwWKmzpUFHxyL+N&#10;gtpmb9f9eI71zd/Ka5Et6XiwSs2m424FwtPo/8PP9kkriJMF/J0JR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xliPEAAAA3AAAAA8AAAAAAAAAAAAAAAAAmAIAAGRycy9k&#10;b3ducmV2LnhtbFBLBQYAAAAABAAEAPUAAACJAwAAAAA=&#10;" filled="f" strokecolor="maroon" strokeweight=".5pt">
                    <v:stroke endcap="round"/>
                  </v:rect>
                </v:group>
                <v:group id="Group 22" o:spid="_x0000_s1047" style="position:absolute;left:9369;top:14831;width:390;height:5553" coordorigin="4015,10374" coordsize="59,8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AlbMQAAADcAAAADwAAAGRycy9kb3ducmV2LnhtbESPQYvCMBSE7wv+h/AE&#10;b2vayopUo4ioeJCFVUG8PZpnW2xeShPb+u/NwsIeh5n5hlmselOJlhpXWlYQjyMQxJnVJecKLufd&#10;5wyE88gaK8uk4EUOVsvBxwJTbTv+ofbkcxEg7FJUUHhfp1K6rCCDbmxr4uDdbWPQB9nkUjfYBbip&#10;ZBJFU2mw5LBQYE2bgrLH6WkU7Dvs1p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qAlbMQAAADcAAAA&#10;DwAAAAAAAAAAAAAAAACqAgAAZHJzL2Rvd25yZXYueG1sUEsFBgAAAAAEAAQA+gAAAJsDAAAAAA==&#10;">
                  <v:rect id="Rectangle 23" o:spid="_x0000_s1048" style="position:absolute;left:4015;top:10374;width:59;height: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8YG8MA&#10;AADcAAAADwAAAGRycy9kb3ducmV2LnhtbESPQYvCMBSE7wv+h/AEb2uqgkg1LSKI60Fw3SJ4ezbP&#10;tti8lCar1V9vFoQ9DjPzDbNIO1OLG7WusqxgNIxAEOdWV1woyH7WnzMQziNrrC2Tggc5SJPexwJj&#10;be/8TbeDL0SAsItRQel9E0vp8pIMuqFtiIN3sa1BH2RbSN3iPcBNLcdRNJUGKw4LJTa0Kim/Hn6N&#10;AtTH825r8InPDHV1oo3fPzZKDfrdcg7CU+f/w+/2l1Ywnk7g70w4AjJ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8YG8MAAADcAAAADwAAAAAAAAAAAAAAAACYAgAAZHJzL2Rv&#10;d25yZXYueG1sUEsFBgAAAAAEAAQA9QAAAIgDAAAAAA==&#10;" fillcolor="#c00" stroked="f"/>
                  <v:rect id="Rectangle 24" o:spid="_x0000_s1049" style="position:absolute;left:4015;top:10374;width:59;height: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Y1u8MA&#10;AADcAAAADwAAAGRycy9kb3ducmV2LnhtbESPQYvCMBSE78L+h/AW9qappYpUo7iFxcWTVi/ens2z&#10;LTYvpYna/fcbQfA4zMw3zGLVm0bcqXO1ZQXjUQSCuLC65lLB8fAznIFwHlljY5kU/JGD1fJjsMBU&#10;2wfv6Z77UgQIuxQVVN63qZSuqMigG9mWOHgX2xn0QXal1B0+Atw0Mo6iqTRYc1iosKWsouKa34yC&#10;2m4np+9+F+uzP5enYpvQJrNKfX326zkIT71/h1/tX60gnibwPBOO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0Y1u8MAAADcAAAADwAAAAAAAAAAAAAAAACYAgAAZHJzL2Rv&#10;d25yZXYueG1sUEsFBgAAAAAEAAQA9QAAAIgDAAAAAA==&#10;" filled="f" strokecolor="maroon" strokeweight=".5pt">
                    <v:stroke endcap="round"/>
                  </v:rect>
                </v:group>
                <v:group id="Group 25" o:spid="_x0000_s1050" style="position:absolute;left:9825;top:13984;width:391;height:6400" coordorigin="4084,10246" coordsize="59,9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m9GMYAAADcAAAADwAAAGRycy9kb3ducmV2LnhtbESPQWuDQBSE74X+h+UV&#10;cmtWU5RisxEJbckhFGIKpbeH+6IS9624WzX/Phso5DjMzDfMOp9NJ0YaXGtZQbyMQBBXVrdcK/g+&#10;fjy/gnAeWWNnmRRcyEG+eXxYY6btxAcaS1+LAGGXoYLG+z6T0lUNGXRL2xMH72QHgz7IoZZ6wCnA&#10;TSdXUZRKgy2HhQZ72jZUncs/o+Bzwql4id/H/fm0vfwek6+ffUxKLZ7m4g2Ep9nfw//tnVawShO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Sb0YxgAAANwA&#10;AAAPAAAAAAAAAAAAAAAAAKoCAABkcnMvZG93bnJldi54bWxQSwUGAAAAAAQABAD6AAAAnQMAAAAA&#10;">
                  <v:rect id="Rectangle 26" o:spid="_x0000_s1051" style="position:absolute;left:4084;top:10246;width:59;height:9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i7g8MA&#10;AADcAAAADwAAAGRycy9kb3ducmV2LnhtbESPQYvCMBSE7wv+h/AEb2tqD0WqUUSQugdB3SJ4ezbP&#10;tti8lCar1V9vFhb2OMzMN8x82ZtG3KlztWUFk3EEgriwuuZSQf69+ZyCcB5ZY2OZFDzJwXIx+Jhj&#10;qu2DD3Q/+lIECLsUFVTet6mUrqjIoBvbljh4V9sZ9EF2pdQdPgLcNDKOokQarDksVNjSuqLidvwx&#10;ClCfLrsvgy985ajrM2V+/8yUGg371QyEp97/h//aW60gThL4PROOgFy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Ei7g8MAAADcAAAADwAAAAAAAAAAAAAAAACYAgAAZHJzL2Rv&#10;d25yZXYueG1sUEsFBgAAAAAEAAQA9QAAAIgDAAAAAA==&#10;" fillcolor="#c00" stroked="f"/>
                  <v:rect id="Rectangle 27" o:spid="_x0000_s1052" style="position:absolute;left:4084;top:10246;width:59;height:9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SrzMUA&#10;AADcAAAADwAAAGRycy9kb3ducmV2LnhtbESPQWvCQBSE74X+h+UVvNVNg40Ss5FWECWnanvx9sw+&#10;k2D2bchuk/jvu4VCj8PMfMNkm8m0YqDeNZYVvMwjEMSl1Q1XCr4+d88rEM4ja2wtk4I7Odjkjw8Z&#10;ptqOfKTh5CsRIOxSVFB736VSurImg25uO+LgXW1v0AfZV1L3OAa4aWUcRYk02HBYqLGjbU3l7fRt&#10;FDS2eD2/Tx+xvvhLdS6LBe23VqnZ0/S2BuFp8v/hv/ZBK4iTJfyeCUdA5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lKvMxQAAANwAAAAPAAAAAAAAAAAAAAAAAJgCAABkcnMv&#10;ZG93bnJldi54bWxQSwUGAAAAAAQABAD1AAAAigMAAAAA&#10;" filled="f" strokecolor="maroon" strokeweight=".5pt">
                    <v:stroke endcap="round"/>
                  </v:rect>
                </v:group>
                <v:group id="Group 28" o:spid="_x0000_s1053" style="position:absolute;left:10282;top:12885;width:390;height:7499" coordorigin="4153,10080" coordsize="59,11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gShsMAAADcAAAADwAAAGRycy9kb3ducmV2LnhtbERPTWvCQBC9F/oflhF6&#10;q5tYDBJdg0gtPQShKpTehuyYhGRnQ3ZN4r93D0KPj/e9ySbTioF6V1tWEM8jEMSF1TWXCi7nw/sK&#10;hPPIGlvLpOBODrLt68sGU21H/qHh5EsRQtilqKDyvkuldEVFBt3cdsSBu9reoA+wL6XucQzhppWL&#10;KEqkwZpDQ4Ud7SsqmtPNKPgacdx9xJ9D3lz397/z8vibx6TU22zarUF4mvy/+On+1goWSVgb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SBKGwwAAANwAAAAP&#10;AAAAAAAAAAAAAAAAAKoCAABkcnMvZG93bnJldi54bWxQSwUGAAAAAAQABAD6AAAAmgMAAAAA&#10;">
                  <v:rect id="Rectangle 29" o:spid="_x0000_s1054" style="position:absolute;left:4153;top:10080;width:59;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cv8cQA&#10;AADcAAAADwAAAGRycy9kb3ducmV2LnhtbESPQWvCQBSE7wX/w/IEb3VjDtJGVxFBUg+CWhG8PbPP&#10;JJh9G7Jbk/jru0Khx2FmvmHmy85U4kGNKy0rmIwjEMSZ1SXnCk7fm/cPEM4ja6wsk4KeHCwXg7c5&#10;Jtq2fKDH0eciQNglqKDwvk6kdFlBBt3Y1sTBu9nGoA+yyaVusA1wU8k4iqbSYMlhocCa1gVl9+OP&#10;UYD6fN1tDT7xeUJdXij1+z5VajTsVjMQnjr/H/5rf2kF8fQTXmfCEZ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XXL/HEAAAA3AAAAA8AAAAAAAAAAAAAAAAAmAIAAGRycy9k&#10;b3ducmV2LnhtbFBLBQYAAAAABAAEAPUAAACJAwAAAAA=&#10;" fillcolor="#c00" stroked="f"/>
                  <v:rect id="Rectangle 30" o:spid="_x0000_s1055" style="position:absolute;left:4153;top:10080;width:59;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SlZcEA&#10;AADcAAAADwAAAGRycy9kb3ducmV2LnhtbERPy4rCMBTdC/MP4Q6403SKL2qjjIIorrQzG3e3zZ22&#10;THNTmqj1781CcHk473Tdm0bcqHO1ZQVf4wgEcWF1zaWC35/daAHCeWSNjWVS8CAH69XHIMVE2zuf&#10;6Zb5UoQQdgkqqLxvEyldUZFBN7YtceD+bGfQB9iVUnd4D+GmkXEUzaTBmkNDhS1tKyr+s6tRUNvj&#10;9LLpT7HOfV5eiuOE9lur1PCz/16C8NT7t/jlPmgF8TzMD2fCEZC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2kpWXBAAAA3AAAAA8AAAAAAAAAAAAAAAAAmAIAAGRycy9kb3du&#10;cmV2LnhtbFBLBQYAAAAABAAEAPUAAACGAwAAAAA=&#10;" filled="f" strokecolor="maroon" strokeweight=".5pt">
                    <v:stroke endcap="round"/>
                  </v:rect>
                </v:group>
                <v:group id="Group 31" o:spid="_x0000_s1056" style="position:absolute;left:10732;top:11482;width:390;height:8902" coordorigin="4221,9868" coordsize="59,1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6stxsQAAADcAAAADwAAAGRycy9kb3ducmV2LnhtbESPQYvCMBSE78L+h/AW&#10;vGlaF12pRhHZFQ8iqAvi7dE822LzUppsW/+9EQSPw8x8w8yXnSlFQ7UrLCuIhxEI4tTqgjMFf6ff&#10;wRSE88gaS8uk4E4OlouP3hwTbVs+UHP0mQgQdgkqyL2vEildmpNBN7QVcfCutjbog6wzqWtsA9yU&#10;chRFE2mw4LCQY0XrnNLb8d8o2LTYrr7in2Z3u67vl9N4f97FpFT/s1vNQHjq/Dv8am+1gtF3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6stxsQAAADcAAAA&#10;DwAAAAAAAAAAAAAAAACqAgAAZHJzL2Rvd25yZXYueG1sUEsFBgAAAAAEAAQA+gAAAJsDAAAAAA==&#10;">
                  <v:rect id="Rectangle 32" o:spid="_x0000_s1057" style="position:absolute;left:4221;top:9868;width:59;height:1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orXcMA&#10;AADcAAAADwAAAGRycy9kb3ducmV2LnhtbESPQYvCMBSE78L+h/AWvGm6Pah0jUUWpHoQ1JWFvT2b&#10;Z1tsXkoTtfrrjSB4HGbmG2aadqYWF2pdZVnB1zACQZxbXXGhYP+7GExAOI+ssbZMCm7kIJ199KaY&#10;aHvlLV12vhABwi5BBaX3TSKly0sy6Ia2IQ7e0bYGfZBtIXWL1wA3tYyjaCQNVhwWSmzop6T8tDsb&#10;Baj/DuuVwTve96irf8r85pYp1f/s5t8gPHX+HX61l1pBPI7heSYcAT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orXcMAAADcAAAADwAAAAAAAAAAAAAAAACYAgAAZHJzL2Rv&#10;d25yZXYueG1sUEsFBgAAAAAEAAQA9QAAAIgDAAAAAA==&#10;" fillcolor="#c00" stroked="f"/>
                  <v:rect id="Rectangle 33" o:spid="_x0000_s1058" style="position:absolute;left:4221;top:9868;width:59;height:1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Y7EsUA&#10;AADcAAAADwAAAGRycy9kb3ducmV2LnhtbESPT2vCQBTE7wW/w/IK3ppNo7UldRUVxJKTf3rJ7Zl9&#10;JsHs25BdTfz23UKhx2FmfsPMl4NpxJ06V1tW8BrFIIgLq2suFXyfti8fIJxH1thYJgUPcrBcjJ7m&#10;mGrb84HuR1+KAGGXooLK+zaV0hUVGXSRbYmDd7GdQR9kV0rdYR/gppFJHM+kwZrDQoUtbSoqrseb&#10;UVDb7C1fD/tEn/25zItsSruNVWr8PKw+QXga/H/4r/2lFSTvE/g9E46AX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djsSxQAAANwAAAAPAAAAAAAAAAAAAAAAAJgCAABkcnMv&#10;ZG93bnJldi54bWxQSwUGAAAAAAQABAD1AAAAigMAAAAA&#10;" filled="f" strokecolor="maroon" strokeweight=".5pt">
                    <v:stroke endcap="round"/>
                  </v:rect>
                </v:group>
                <v:group id="Group 34" o:spid="_x0000_s1059" style="position:absolute;left:11188;top:10384;width:324;height:10000" coordorigin="4290,9702" coordsize="49,15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yOXsUAAADcAAAADwAAAGRycy9kb3ducmV2LnhtbESPT2vCQBTE74LfYXmC&#10;t7qJf0t0FRGVHqRQLZTeHtlnEsy+Ddk1id++KxQ8DjPzG2a16UwpGqpdYVlBPIpAEKdWF5wp+L4c&#10;3t5BOI+ssbRMCh7kYLPu91aYaNvyFzVnn4kAYZeggtz7KpHSpTkZdCNbEQfvamuDPsg6k7rGNsBN&#10;KcdRNJcGCw4LOVa0yym9ne9GwbHFdjuJ983pdt09fi+zz59TTEoNB912CcJT51/h//aHVjBeT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fcjl7FAAAA3AAA&#10;AA8AAAAAAAAAAAAAAAAAqgIAAGRycy9kb3ducmV2LnhtbFBLBQYAAAAABAAEAPoAAACcAwAAAAA=&#10;">
                  <v:rect id="Rectangle 35" o:spid="_x0000_s1060" style="position:absolute;left:4290;top:9702;width:49;height:15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OzKcMA&#10;AADcAAAADwAAAGRycy9kb3ducmV2LnhtbESPQYvCMBSE78L+h/AWvGm6grpUY5EFUQ+Cq7Lg7dk8&#10;22LzUppYq7/eLAgeh5n5hpkmrSlFQ7UrLCv46kcgiFOrC84UHPaL3jcI55E1lpZJwZ0cJLOPzhRj&#10;bW/8S83OZyJA2MWoIPe+iqV0aU4GXd9WxME729qgD7LOpK7xFuCmlIMoGkmDBYeFHCv6ySm97K5G&#10;Aeq/02Zt8IGPA+riSEu/vS+V6n628wkIT61/h1/tlVYwGA/h/0w4AnL2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UOzKcMAAADcAAAADwAAAAAAAAAAAAAAAACYAgAAZHJzL2Rv&#10;d25yZXYueG1sUEsFBgAAAAAEAAQA9QAAAIgDAAAAAA==&#10;" fillcolor="#c00" stroked="f"/>
                  <v:rect id="Rectangle 36" o:spid="_x0000_s1061" style="position:absolute;left:4290;top:9702;width:49;height:15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GYisUA&#10;AADcAAAADwAAAGRycy9kb3ducmV2LnhtbESPQWvCQBSE74X+h+UVvNVNg40Ss5FWECWnanvx9sw+&#10;k2D2bchuk/jvu4VCj8PMfMNkm8m0YqDeNZYVvMwjEMSl1Q1XCr4+d88rEM4ja2wtk4I7Odjkjw8Z&#10;ptqOfKTh5CsRIOxSVFB736VSurImg25uO+LgXW1v0AfZV1L3OAa4aWUcRYk02HBYqLGjbU3l7fRt&#10;FDS2eD2/Tx+xvvhLdS6LBe23VqnZ0/S2BuFp8v/hv/ZBK4iXCfyeCUdA5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AZiKxQAAANwAAAAPAAAAAAAAAAAAAAAAAJgCAABkcnMv&#10;ZG93bnJldi54bWxQSwUGAAAAAAQABAD1AAAAigMAAAAA&#10;" filled="f" strokecolor="maroon" strokeweight=".5pt">
                    <v:stroke endcap="round"/>
                  </v:rect>
                </v:group>
                <v:group id="Group 37" o:spid="_x0000_s1062" style="position:absolute;left:11579;top:8630;width:397;height:11754" coordorigin="4349,9437" coordsize="60,17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w4QKcUAAADcAAAADwAAAGRycy9kb3ducmV2LnhtbESPQYvCMBSE78L+h/CE&#10;vWlaF3WpRhFZlz2IoC6It0fzbIvNS2liW/+9EQSPw8x8w8yXnSlFQ7UrLCuIhxEI4tTqgjMF/8fN&#10;4BuE88gaS8uk4E4OlouP3hwTbVveU3PwmQgQdgkqyL2vEildmpNBN7QVcfAutjbog6wzqWtsA9yU&#10;chRFE2mw4LCQY0XrnNLr4WYU/LbYrr7in2Z7vazv5+N4d9rGpNRnv1vNQHjq/Dv8av9pBaPp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cOECnFAAAA3AAA&#10;AA8AAAAAAAAAAAAAAAAAqgIAAGRycy9kb3ducmV2LnhtbFBLBQYAAAAABAAEAPoAAACcAwAAAAA=&#10;">
                  <v:rect id="Rectangle 38" o:spid="_x0000_s1063" style="position:absolute;left:4349;top:9437;width:60;height:17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Ict70A&#10;AADcAAAADwAAAGRycy9kb3ducmV2LnhtbERPuwrCMBTdBf8hXMFNUx1UqlFEEHUQfCG4XZtrW2xu&#10;ShO1+vVmEBwP5z2Z1aYQT6pcbllBrxuBIE6szjlVcDouOyMQziNrLCyTgjc5mE2bjQnG2r54T8+D&#10;T0UIYRejgsz7MpbSJRkZdF1bEgfuZiuDPsAqlbrCVwg3hexH0UAazDk0ZFjSIqPkfngYBajP1+3G&#10;4Ac/J9T5hVZ+914p1W7V8zEIT7X/i3/utVbQH4a14Uw4AnL6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v0Ict70AAADcAAAADwAAAAAAAAAAAAAAAACYAgAAZHJzL2Rvd25yZXYu&#10;eG1sUEsFBgAAAAAEAAQA9QAAAIIDAAAAAA==&#10;" fillcolor="#c00" stroked="f"/>
                  <v:rect id="Rectangle 39" o:spid="_x0000_s1064" style="position:absolute;left:4349;top:9437;width:60;height:17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4M+MUA&#10;AADcAAAADwAAAGRycy9kb3ducmV2LnhtbESPT2vCQBTE7wW/w/IK3ppNg9Y2dRUVxJKTf3rJ7Zl9&#10;JsHs25BdTfz23UKhx2FmfsPMl4NpxJ06V1tW8BrFIIgLq2suFXyfti/vIJxH1thYJgUPcrBcjJ7m&#10;mGrb84HuR1+KAGGXooLK+zaV0hUVGXSRbYmDd7GdQR9kV0rdYR/gppFJHL9JgzWHhQpb2lRUXI83&#10;o6C22TRfD/tEn/25zItsQruNVWr8PKw+QXga/H/4r/2lFSSzD/g9E46AX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ngz4xQAAANwAAAAPAAAAAAAAAAAAAAAAAJgCAABkcnMv&#10;ZG93bnJldi54bWxQSwUGAAAAAAQABAD1AAAAigMAAAAA&#10;" filled="f" strokecolor="maroon" strokeweight=".5pt">
                    <v:stroke endcap="round"/>
                  </v:rect>
                </v:group>
                <v:group id="Group 40" o:spid="_x0000_s1065" style="position:absolute;left:12035;top:6830;width:391;height:13554" coordorigin="4418,9165" coordsize="59,20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L4esIAAADcAAAADwAAAGRycy9kb3ducmV2LnhtbERPy4rCMBTdC/5DuII7&#10;Taso0jEVkZlhFiL4AJndpbm2pc1NaTJt/fvJQnB5OO/tbjC16Kh1pWUF8TwCQZxZXXKu4Hb9mm1A&#10;OI+ssbZMCp7kYJeOR1tMtO35TN3F5yKEsEtQQeF9k0jpsoIMurltiAP3sK1BH2CbS91iH8JNLRdR&#10;tJYGSw4NBTZ0KCirLn9GwXeP/X4Zf3bH6nF4/l5Xp/sxJqWmk2H/AcLT4N/il/tHK1hs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0y+HrCAAAA3AAAAA8A&#10;AAAAAAAAAAAAAAAAqgIAAGRycy9kb3ducmV2LnhtbFBLBQYAAAAABAAEAPoAAACZAwAAAAA=&#10;">
                  <v:rect id="Rectangle 41" o:spid="_x0000_s1066" style="position:absolute;left:4418;top:9165;width:59;height:2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3FDcAA&#10;AADcAAAADwAAAGRycy9kb3ducmV2LnhtbESPzQrCMBCE74LvEFbwpqkeRKpRRBD1IPiH4G1t1rbY&#10;bEoTtfr0RhA8DjPzDTOe1qYQD6pcbllBrxuBIE6szjlVcDwsOkMQziNrLCyTghc5mE6ajTHG2j55&#10;R4+9T0WAsItRQeZ9GUvpkowMuq4tiYN3tZVBH2SVSl3hM8BNIftRNJAGcw4LGZY0zyi57e9GAerT&#10;ZbM2+Mb3EXV+pqXfvpZKtVv1bATCU+3/4V97pRX0hz34nglHQE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63FDcAAAADcAAAADwAAAAAAAAAAAAAAAACYAgAAZHJzL2Rvd25y&#10;ZXYueG1sUEsFBgAAAAAEAAQA9QAAAIUDAAAAAA==&#10;" fillcolor="#c00" stroked="f"/>
                  <v:rect id="Rectangle 42" o:spid="_x0000_s1067" style="position:absolute;left:4418;top:9165;width:59;height:2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rsQA&#10;AADcAAAADwAAAGRycy9kb3ducmV2LnhtbESPQWvCQBSE74X+h+UVvNVNg5YQs5FWKBZPrXrJ7Zl9&#10;JsHs25Bdk/TfuwXB4zAz3zDZejKtGKh3jWUFb/MIBHFpdcOVguPh6zUB4TyyxtYyKfgjB+v8+SnD&#10;VNuRf2nY+0oECLsUFdTed6mUrqzJoJvbjjh4Z9sb9EH2ldQ9jgFuWhlH0bs02HBYqLGjTU3lZX81&#10;Chq7Wxaf00+sT/5UFeVuQduNVWr2Mn2sQHia/CN8b39rBXESw/+ZcARk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v7q7EAAAA3AAAAA8AAAAAAAAAAAAAAAAAmAIAAGRycy9k&#10;b3ducmV2LnhtbFBLBQYAAAAABAAEAPUAAACJAwAAAAA=&#10;" filled="f" strokecolor="maroon" strokeweight=".5pt">
                    <v:stroke endcap="round"/>
                  </v:rect>
                </v:group>
                <v:group id="Group 43" o:spid="_x0000_s1068" style="position:absolute;left:12492;top:6135;width:397;height:14249" coordorigin="4487,9060" coordsize="60,21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eBmDcYAAADcAAAADwAAAGRycy9kb3ducmV2LnhtbESPT2vCQBTE74V+h+UV&#10;vNVNlJYQXUVEi4cg1BSKt0f2mQSzb0N2mz/fvisUehxm5jfMejuaRvTUudqygngegSAurK65VPCV&#10;H18TEM4ja2wsk4KJHGw3z09rTLUd+JP6iy9FgLBLUUHlfZtK6YqKDLq5bYmDd7OdQR9kV0rd4RDg&#10;ppGLKHqXBmsOCxW2tK+ouF9+jIKPAYfdMj702f22n6752/k7i0mp2cu4W4HwNPr/8F/7pBUski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4GYNxgAAANwA&#10;AAAPAAAAAAAAAAAAAAAAAKoCAABkcnMvZG93bnJldi54bWxQSwUGAAAAAAQABAD6AAAAnQMAAAAA&#10;">
                  <v:rect id="Rectangle 44" o:spid="_x0000_s1069" style="position:absolute;left:4487;top:9060;width:60;height:21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pmlcMA&#10;AADcAAAADwAAAGRycy9kb3ducmV2LnhtbESPQYvCMBSE7wv+h/AEb2uqiEg1LSKIehBctwjens2z&#10;LTYvpYla/fWbhYU9DjPzDbNIO1OLB7WusqxgNIxAEOdWV1woyL7XnzMQziNrrC2Tghc5SJPexwJj&#10;bZ/8RY+jL0SAsItRQel9E0vp8pIMuqFtiIN3ta1BH2RbSN3iM8BNLcdRNJUGKw4LJTa0Kim/He9G&#10;AerTZb8z+MZ3hro608YfXhulBv1uOQfhqfP/4b/2VisYzybweyYcAZn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9pmlcMAAADcAAAADwAAAAAAAAAAAAAAAACYAgAAZHJzL2Rv&#10;d25yZXYueG1sUEsFBgAAAAAEAAQA9QAAAIgDAAAAAA==&#10;" fillcolor="#c00" stroked="f"/>
                  <v:rect id="Rectangle 45" o:spid="_x0000_s1070" style="position:absolute;left:4487;top:9060;width:60;height:21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Z22sMA&#10;AADcAAAADwAAAGRycy9kb3ducmV2LnhtbESPT4vCMBTE7wv7HcJb8LamW1SkNhVXEMWT/y7ens2z&#10;LTYvpYlav70RBI/DzPyGSaedqcWNWldZVvDXj0AQ51ZXXCg47Be/YxDOI2usLZOCBzmYZt9fKSba&#10;3nlLt50vRICwS1BB6X2TSOnykgy6vm2Ig3e2rUEfZFtI3eI9wE0t4ygaSYMVh4USG5qXlF92V6Og&#10;suvh8b/bxPrkT8UxXw9oObdK9X662QSEp85/wu/2SiuIx0N4nQlHQGZ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AZ22sMAAADcAAAADwAAAAAAAAAAAAAAAACYAgAAZHJzL2Rv&#10;d25yZXYueG1sUEsFBgAAAAAEAAQA9QAAAIgDAAAAAA==&#10;" filled="f" strokecolor="maroon" strokeweight=".5pt">
                    <v:stroke endcap="round"/>
                  </v:rect>
                </v:group>
                <v:group id="Group 46" o:spid="_x0000_s1071" style="position:absolute;left:12948;top:5228;width:384;height:15156" coordorigin="4556,8923" coordsize="58,22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ZfFlcQAAADcAAAADwAAAGRycy9kb3ducmV2LnhtbESPT4vCMBTE78J+h/AW&#10;vGlaZUW6RhFR8SCCf0D29miebbF5KU1s67c3C4LHYWZ+w8wWnSlFQ7UrLCuIhxEI4tTqgjMFl/Nm&#10;MAXhPLLG0jIpeJKDxfyrN8NE25aP1Jx8JgKEXYIKcu+rREqX5mTQDW1FHLybrQ36IOtM6hrbADel&#10;HEXRRBosOCzkWNEqp/R+ehgF2xbb5TheN/v7bfX8O/8crvuYlOp/d8tfEJ46/wm/2zutYDSdwP+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ZfFlcQAAADcAAAA&#10;DwAAAAAAAAAAAAAAAACqAgAAZHJzL2Rvd25yZXYueG1sUEsFBgAAAAAEAAQA+gAAAJsDAAAAAA==&#10;">
                  <v:rect id="Rectangle 47" o:spid="_x0000_s1072" style="position:absolute;left:4556;top:8923;width:58;height:2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44sMA&#10;AADcAAAADwAAAGRycy9kb3ducmV2LnhtbESPQYvCMBSE7wv+h/AEb2uqB5VqWkQQ9SC4bhG8PZtn&#10;W2xeShO1+us3Cwt7HGbmG2aRdqYWD2pdZVnBaBiBIM6trrhQkH2vP2cgnEfWWFsmBS9ykCa9jwXG&#10;2j75ix5HX4gAYRejgtL7JpbS5SUZdEPbEAfvaluDPsi2kLrFZ4CbWo6jaCINVhwWSmxoVVJ+O96N&#10;AtSny35n8I3vDHV1po0/vDZKDfrdcg7CU+f/w3/trVYwnk3h90w4AjL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j44sMAAADcAAAADwAAAAAAAAAAAAAAAACYAgAAZHJzL2Rv&#10;d25yZXYueG1sUEsFBgAAAAAEAAQA9QAAAIgDAAAAAA==&#10;" fillcolor="#c00" stroked="f"/>
                  <v:rect id="Rectangle 48" o:spid="_x0000_s1073" style="position:absolute;left:4556;top:8923;width:58;height:2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fZRL0A&#10;AADcAAAADwAAAGRycy9kb3ducmV2LnhtbERPuwrCMBTdBf8hXMFNU4uKVKOoIIqTr8Xt2lzbYnNT&#10;mqj1780gOB7Oe7ZoTCleVLvCsoJBPwJBnFpdcKbgct70JiCcR9ZYWiYFH3KwmLdbM0y0ffORXief&#10;iRDCLkEFufdVIqVLczLo+rYiDtzd1gZ9gHUmdY3vEG5KGUfRWBosODTkWNE6p/RxehoFhd2Prqvm&#10;EOubv2XXdD+k7doq1e00yykIT43/i3/unVYQT8LacCYcATn/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lgfZRL0AAADcAAAADwAAAAAAAAAAAAAAAACYAgAAZHJzL2Rvd25yZXYu&#10;eG1sUEsFBgAAAAAEAAQA9QAAAIIDAAAAAA==&#10;" filled="f" strokecolor="maroon" strokeweight=".5pt">
                    <v:stroke endcap="round"/>
                  </v:rect>
                </v:group>
                <v:group id="Group 49" o:spid="_x0000_s1074" style="position:absolute;left:13398;top:6135;width:397;height:14249" coordorigin="4624,9060" coordsize="60,21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AhR58UAAADcAAAADwAAAGRycy9kb3ducmV2LnhtbESPQYvCMBSE78L+h/CE&#10;vWlaF8WtRhFZlz2IoC6It0fzbIvNS2liW/+9EQSPw8x8w8yXnSlFQ7UrLCuIhxEI4tTqgjMF/8fN&#10;YArCeWSNpWVScCcHy8VHb46Jti3vqTn4TAQIuwQV5N5XiZQuzcmgG9qKOHgXWxv0QdaZ1DW2AW5K&#10;OYqiiTRYcFjIsaJ1Tun1cDMKfltsV1/xT7O9Xtb383G8O21jUuqz361mIDx1/h1+tf+0gtH0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wIUefFAAAA3AAA&#10;AA8AAAAAAAAAAAAAAAAAqgIAAGRycy9kb3ducmV2LnhtbFBLBQYAAAAABAAEAPoAAACcAwAAAAA=&#10;">
                  <v:rect id="Rectangle 50" o:spid="_x0000_s1075" style="position:absolute;left:4624;top:9060;width:60;height:21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j2S70A&#10;AADcAAAADwAAAGRycy9kb3ducmV2LnhtbERPuwrCMBTdBf8hXMFNUx1Eq1FEEHUQfCG4XZtrW2xu&#10;ShO1+vVmEBwP5z2Z1aYQT6pcbllBrxuBIE6szjlVcDouO0MQziNrLCyTgjc5mE2bjQnG2r54T8+D&#10;T0UIYRejgsz7MpbSJRkZdF1bEgfuZiuDPsAqlbrCVwg3hexH0UAazDk0ZFjSIqPkfngYBajP1+3G&#10;4Ac/J9T5hVZ+914p1W7V8zEIT7X/i3/utVbQH4X54Uw4AnL6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8Tj2S70AAADcAAAADwAAAAAAAAAAAAAAAACYAgAAZHJzL2Rvd25yZXYu&#10;eG1sUEsFBgAAAAAEAAQA9QAAAIIDAAAAAA==&#10;" fillcolor="#c00" stroked="f"/>
                  <v:rect id="Rectangle 51" o:spid="_x0000_s1076" style="position:absolute;left:4624;top:9060;width:60;height:21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TmBMQA&#10;AADcAAAADwAAAGRycy9kb3ducmV2LnhtbESPT2vCQBTE7wW/w/IEb7pJsGJT16CCtOTkv4u3Z/Y1&#10;Cc2+DdnVpN++WxB6HGbmN8wqG0wjHtS52rKCeBaBIC6srrlUcDnvp0sQziNrbCyTgh9ykK1HLytM&#10;te35SI+TL0WAsEtRQeV9m0rpiooMupltiYP3ZTuDPsiulLrDPsBNI5MoWkiDNYeFClvaVVR8n+5G&#10;QW3z1+t2OCT65m/ltcjn9LGzSk3Gw+YdhKfB/4ef7U+tIHmL4e9MOA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k5gTEAAAA3AAAAA8AAAAAAAAAAAAAAAAAmAIAAGRycy9k&#10;b3ducmV2LnhtbFBLBQYAAAAABAAEAPUAAACJAwAAAAA=&#10;" filled="f" strokecolor="maroon" strokeweight=".5pt">
                    <v:stroke endcap="round"/>
                  </v:rect>
                </v:group>
                <v:group id="Group 52" o:spid="_x0000_s1077" style="position:absolute;left:13855;top:6830;width:397;height:13554" coordorigin="4693,9165" coordsize="60,20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3VVS8UAAADcAAAADwAAAGRycy9kb3ducmV2LnhtbESPT2vCQBTE7wW/w/IE&#10;b3WTSItGVxFR6UEK/gHx9sg+k2D2bciuSfz23UKhx2FmfsMsVr2pREuNKy0riMcRCOLM6pJzBZfz&#10;7n0KwnlkjZVlUvAiB6vl4G2BqbYdH6k9+VwECLsUFRTe16mULivIoBvbmjh4d9sY9EE2udQNdgFu&#10;KplE0ac0WHJYKLCmTUHZ4/Q0CvYddutJvG0Pj/vmdTt/fF8PMSk1GvbrOQhPvf8P/7W/tIJkl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d1VUvFAAAA3AAA&#10;AA8AAAAAAAAAAAAAAAAAqgIAAGRycy9kb3ducmV2LnhtbFBLBQYAAAAABAAEAPoAAACcAwAAAAA=&#10;">
                  <v:rect id="Rectangle 53" o:spid="_x0000_s1078" style="position:absolute;left:4693;top:9165;width:60;height:2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poPMMA&#10;AADcAAAADwAAAGRycy9kb3ducmV2LnhtbESPQYvCMBSE78L+h/AWvGm6CuJWY5EFUQ+Cq7Lg7dk8&#10;22LzUppYq7/eLAgeh5n5hpkmrSlFQ7UrLCv46kcgiFOrC84UHPaL3hiE88gaS8uk4E4OktlHZ4qx&#10;tjf+pWbnMxEg7GJUkHtfxVK6NCeDrm8r4uCdbW3QB1lnUtd4C3BTykEUjaTBgsNCjhX95JRedlej&#10;APXfabM2+MDHAXVxpKXf3pdKdT/b+QSEp9a/w6/2SisYfA/h/0w4AnL2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epoPMMAAADcAAAADwAAAAAAAAAAAAAAAACYAgAAZHJzL2Rv&#10;d25yZXYueG1sUEsFBgAAAAAEAAQA9QAAAIgDAAAAAA==&#10;" fillcolor="#c00" stroked="f"/>
                  <v:rect id="Rectangle 54" o:spid="_x0000_s1079" style="position:absolute;left:4693;top:9165;width:60;height:2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NFnMIA&#10;AADcAAAADwAAAGRycy9kb3ducmV2LnhtbESPzarCMBSE94LvEI7gTlOLirfXKCqI4sq/jbtjc25b&#10;bnNSmqj17Y0guBxm5htmOm9MKe5Uu8KygkE/AkGcWl1wpuB8WvcmIJxH1lhaJgVPcjCftVtTTLR9&#10;8IHuR5+JAGGXoILc+yqR0qU5GXR9WxEH78/WBn2QdSZ1jY8AN6WMo2gsDRYcFnKsaJVT+n+8GQWF&#10;3Y0uy2Yf66u/Zpd0N6TNyirV7TSLXxCeGv8Nf9pbrSD+GcL7TDgCcvY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k0WcwgAAANwAAAAPAAAAAAAAAAAAAAAAAJgCAABkcnMvZG93&#10;bnJldi54bWxQSwUGAAAAAAQABAD1AAAAhwMAAAAA&#10;" filled="f" strokecolor="maroon" strokeweight=".5pt">
                    <v:stroke endcap="round"/>
                  </v:rect>
                </v:group>
                <v:group id="Group 55" o:spid="_x0000_s1080" style="position:absolute;left:14311;top:6883;width:391;height:13501" coordorigin="4762,9173" coordsize="59,20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JzNP8UAAADcAAAADwAAAGRycy9kb3ducmV2LnhtbESPQYvCMBSE78L+h/CE&#10;vWlaF8WtRhFZlz2IoC6It0fzbIvNS2liW/+9EQSPw8x8w8yXnSlFQ7UrLCuIhxEI4tTqgjMF/8fN&#10;YArCeWSNpWVScCcHy8VHb46Jti3vqTn4TAQIuwQV5N5XiZQuzcmgG9qKOHgXWxv0QdaZ1DW2AW5K&#10;OYqiiTRYcFjIsaJ1Tun1cDMKfltsV1/xT7O9Xtb383G8O21jUuqz361mIDx1/h1+tf+0gtH3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iczT/FAAAA3AAA&#10;AA8AAAAAAAAAAAAAAAAAqgIAAGRycy9kb3ducmV2LnhtbFBLBQYAAAAABAAEAPoAAACcAwAAAAA=&#10;">
                  <v:rect id="Rectangle 56" o:spid="_x0000_s1081" style="position:absolute;left:4762;top:9173;width:59;height:2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3LpMQA&#10;AADcAAAADwAAAGRycy9kb3ducmV2LnhtbESPQWvCQBSE7wX/w/IEb3VjDtJGVxFBUg+CWhG8PbPP&#10;JJh9G7Jbk/jru0Khx2FmvmHmy85U4kGNKy0rmIwjEMSZ1SXnCk7fm/cPEM4ja6wsk4KeHCwXg7c5&#10;Jtq2fKDH0eciQNglqKDwvk6kdFlBBt3Y1sTBu9nGoA+yyaVusA1wU8k4iqbSYMlhocCa1gVl9+OP&#10;UYD6fN1tDT7xeUJdXij1+z5VajTsVjMQnjr/H/5rf2kF8ecUXmfCEZ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dy6TEAAAA3AAAAA8AAAAAAAAAAAAAAAAAmAIAAGRycy9k&#10;b3ducmV2LnhtbFBLBQYAAAAABAAEAPUAAACJAwAAAAA=&#10;" fillcolor="#c00" stroked="f"/>
                  <v:rect id="Rectangle 57" o:spid="_x0000_s1082" style="position:absolute;left:4762;top:9173;width:59;height:2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Hb68UA&#10;AADcAAAADwAAAGRycy9kb3ducmV2LnhtbESPT2vCQBTE7wW/w/IK3ppNg9Y2dRUVxJKTf3rJ7Zl9&#10;JsHs25BdTfz23UKhx2FmfsPMl4NpxJ06V1tW8BrFIIgLq2suFXyfti/vIJxH1thYJgUPcrBcjJ7m&#10;mGrb84HuR1+KAGGXooLK+zaV0hUVGXSRbYmDd7GdQR9kV0rdYR/gppFJHL9JgzWHhQpb2lRUXI83&#10;o6C22TRfD/tEn/25zItsQruNVWr8PKw+QXga/H/4r/2lFSQfM/g9E46AX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QdvrxQAAANwAAAAPAAAAAAAAAAAAAAAAAJgCAABkcnMv&#10;ZG93bnJldi54bWxQSwUGAAAAAAQABAD1AAAAigMAAAAA&#10;" filled="f" strokecolor="maroon" strokeweight=".5pt">
                    <v:stroke endcap="round"/>
                  </v:rect>
                </v:group>
                <v:group id="Group 58" o:spid="_x0000_s1083" style="position:absolute;left:14774;top:8630;width:311;height:11754" coordorigin="4832,9437" coordsize="47,17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p1iocIAAADcAAAADwAAAGRycy9kb3ducmV2LnhtbERPTYvCMBC9C/sfwix4&#10;07SK4naNIrIuexDBuiDehmZsi82kNLGt/94cBI+P971c96YSLTWutKwgHkcgiDOrS84V/J92owUI&#10;55E1VpZJwYMcrFcfgyUm2nZ8pDb1uQgh7BJUUHhfJ1K6rCCDbmxr4sBdbWPQB9jkUjfYhXBTyUkU&#10;zaXBkkNDgTVtC8pu6d0o+O2w20zjn3Z/u24fl9PscN7HpNTws998g/DU+7f45f7TCiZf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adYqHCAAAA3AAAAA8A&#10;AAAAAAAAAAAAAAAAqgIAAGRycy9kb3ducmV2LnhtbFBLBQYAAAAABAAEAPoAAACZAwAAAAA=&#10;">
                  <v:rect id="Rectangle 59" o:spid="_x0000_s1084" style="position:absolute;left:4832;top:9437;width:47;height:17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Jf1sMA&#10;AADcAAAADwAAAGRycy9kb3ducmV2LnhtbESPQYvCMBSE7wv+h/AEb2uqB9FqWkQQ9SC4bhG8PZtn&#10;W2xeShO1+us3Cwt7HGbmG2aRdqYWD2pdZVnBaBiBIM6trrhQkH2vP6cgnEfWWFsmBS9ykCa9jwXG&#10;2j75ix5HX4gAYRejgtL7JpbS5SUZdEPbEAfvaluDPsi2kLrFZ4CbWo6jaCINVhwWSmxoVVJ+O96N&#10;AtSny35n8I3vDHV1po0/vDZKDfrdcg7CU+f/w3/trVYwns3g90w4AjL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AJf1sMAAADcAAAADwAAAAAAAAAAAAAAAACYAgAAZHJzL2Rv&#10;d25yZXYueG1sUEsFBgAAAAAEAAQA9QAAAIgDAAAAAA==&#10;" fillcolor="#c00" stroked="f"/>
                  <v:rect id="Rectangle 60" o:spid="_x0000_s1085" style="position:absolute;left:4832;top:9437;width:47;height:17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PZhb0A&#10;AADcAAAADwAAAGRycy9kb3ducmV2LnhtbERPyQrCMBC9C/5DGMGbpq5INYoKonhyu3gbm7EtNpPS&#10;RK1/bw6Cx8fbZ4vaFOJFlcstK+h1IxDEidU5pwou501nAsJ5ZI2FZVLwIQeLebMxw1jbNx/pdfKp&#10;CCHsYlSQeV/GUrokI4Oua0viwN1tZdAHWKVSV/gO4aaQ/SgaS4M5h4YMS1pnlDxOT6Mgt/vRdVUf&#10;+vrmb+k12Q9pu7ZKtVv1cgrCU+3/4p97pxUMojA/nAlHQM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c0PZhb0AAADcAAAADwAAAAAAAAAAAAAAAACYAgAAZHJzL2Rvd25yZXYu&#10;eG1sUEsFBgAAAAAEAAQA9QAAAIIDAAAAAA==&#10;" filled="f" strokecolor="maroon" strokeweight=".5pt">
                    <v:stroke endcap="round"/>
                  </v:rect>
                </v:group>
                <v:group id="Group 61" o:spid="_x0000_s1086" style="position:absolute;left:15152;top:10384;width:397;height:10000" coordorigin="4889,9702" coordsize="60,15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TFEmxgAAANwA&#10;AAAPAAAAAAAAAAAAAAAAAKoCAABkcnMvZG93bnJldi54bWxQSwUGAAAAAAQABAD6AAAAnQMAAAAA&#10;">
                  <v:rect id="Rectangle 62" o:spid="_x0000_s1087" style="position:absolute;left:4889;top:9702;width:60;height:15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1XvcMA&#10;AADcAAAADwAAAGRycy9kb3ducmV2LnhtbESPQYvCMBSE74L/ITzBm6ZbQaQaRRaWroeFXS2Ct2fz&#10;bIvNS2miVn+9WRA8DjPzDbNYdaYWV2pdZVnBxzgCQZxbXXGhINt9jWYgnEfWWFsmBXdysFr2ewtM&#10;tL3xH123vhABwi5BBaX3TSKly0sy6Ma2IQ7eybYGfZBtIXWLtwA3tYyjaCoNVhwWSmzos6T8vL0Y&#10;Baj3x5+NwQc+MtTVgVL/e0+VGg669RyEp86/w6/2t1YwiWL4PxOO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E1XvcMAAADcAAAADwAAAAAAAAAAAAAAAACYAgAAZHJzL2Rv&#10;d25yZXYueG1sUEsFBgAAAAAEAAQA9QAAAIgDAAAAAA==&#10;" fillcolor="#c00" stroked="f"/>
                  <v:rect id="Rectangle 63" o:spid="_x0000_s1088" style="position:absolute;left:4889;top:9702;width:60;height:15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FH8sIA&#10;AADcAAAADwAAAGRycy9kb3ducmV2LnhtbESPzarCMBSE98J9h3AuuNP0+odUo1wFUVxpdePu2Bzb&#10;YnNSmqj17Y0guBxm5htmOm9MKe5Uu8Kygr9uBII4tbrgTMHxsOqMQTiPrLG0TAqe5GA++2lNMdb2&#10;wXu6Jz4TAcIuRgW591UspUtzMui6tiIO3sXWBn2QdSZ1jY8AN6XsRdFIGiw4LORY0TKn9JrcjILC&#10;boenRbPr6bM/Z6d0O6D10irV/m3+JyA8Nf4b/rQ3WkE/6sP7TDgCcvY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kUfywgAAANwAAAAPAAAAAAAAAAAAAAAAAJgCAABkcnMvZG93&#10;bnJldi54bWxQSwUGAAAAAAQABAD1AAAAhwMAAAAA&#10;" filled="f" strokecolor="maroon" strokeweight=".5pt">
                    <v:stroke endcap="round"/>
                  </v:rect>
                </v:group>
                <v:group id="Group 64" o:spid="_x0000_s1089" style="position:absolute;left:15608;top:11482;width:391;height:8902" coordorigin="4958,9868" coordsize="59,1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vyvsUAAADcAAAADwAAAGRycy9kb3ducmV2LnhtbESPT4vCMBTE7wt+h/AE&#10;b2tadUWqUURc8SCCf0C8PZpnW2xeSpNt67ffLAh7HGbmN8xi1ZlSNFS7wrKCeBiBIE6tLjhTcL18&#10;f85AOI+ssbRMCl7kYLXsfSww0bblEzVnn4kAYZeggtz7KpHSpTkZdENbEQfvYWuDPsg6k7rGNsBN&#10;KUdRNJUGCw4LOVa0ySl9nn+Mgl2L7Xocb5vD87F53S9fx9shJqUG/W49B+Gp8//hd3uvFYyjC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78r7FAAAA3AAA&#10;AA8AAAAAAAAAAAAAAAAAqgIAAGRycy9kb3ducmV2LnhtbFBLBQYAAAAABAAEAPoAAACcAwAAAAA=&#10;">
                  <v:rect id="Rectangle 65" o:spid="_x0000_s1090" style="position:absolute;left:4958;top:9868;width:59;height:1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TPycMA&#10;AADcAAAADwAAAGRycy9kb3ducmV2LnhtbESPT4vCMBTE78J+h/AWvGm6yorUprIsLOphwX8I3p7N&#10;sy02L6WJWv30RhA8DjPzGyaZtqYSF2pcaVnBVz8CQZxZXXKuYLv5641BOI+ssbJMCm7kYJp+dBKM&#10;tb3yii5rn4sAYRejgsL7OpbSZQUZdH1bEwfvaBuDPsgml7rBa4CbSg6iaCQNlhwWCqzpt6DstD4b&#10;Bah3h/+FwTvet6jLPc388jZTqvvZ/kxAeGr9O/xqz7WCYfQNzzPhCMj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6TPycMAAADcAAAADwAAAAAAAAAAAAAAAACYAgAAZHJzL2Rv&#10;d25yZXYueG1sUEsFBgAAAAAEAAQA9QAAAIgDAAAAAA==&#10;" fillcolor="#c00" stroked="f"/>
                  <v:rect id="Rectangle 66" o:spid="_x0000_s1091" style="position:absolute;left:4958;top:9868;width:59;height:1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kasQA&#10;AADcAAAADwAAAGRycy9kb3ducmV2LnhtbESPT2vCQBTE70K/w/IK3symtgaJrtIKRcnJf5fcntln&#10;Esy+Ddmtxm/fFQSPw8z8hpkve9OIK3WutqzgI4pBEBdW11wqOB5+R1MQziNrbCyTgjs5WC7eBnNM&#10;tb3xjq57X4oAYZeigsr7NpXSFRUZdJFtiYN3tp1BH2RXSt3hLcBNI8dxnEiDNYeFCltaVVRc9n9G&#10;QW2zSf7Tb8f65E9lXmRftF5ZpYbv/fcMhKfev8LP9kYr+IwTeJwJR0A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m5GrEAAAA3AAAAA8AAAAAAAAAAAAAAAAAmAIAAGRycy9k&#10;b3ducmV2LnhtbFBLBQYAAAAABAAEAPUAAACJAwAAAAA=&#10;" filled="f" strokecolor="maroon" strokeweight=".5pt">
                    <v:stroke endcap="round"/>
                  </v:rect>
                </v:group>
                <v:group id="Group 67" o:spid="_x0000_s1092" style="position:absolute;left:16071;top:12885;width:377;height:7499" coordorigin="5028,10080" coordsize="57,11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elsycUAAADcAAAADwAAAGRycy9kb3ducmV2LnhtbESPT4vCMBTE7wt+h/AE&#10;b2taxVWqUURc8SCCf0C8PZpnW2xeSpNt67ffLAh7HGbmN8xi1ZlSNFS7wrKCeBiBIE6tLjhTcL18&#10;f85AOI+ssbRMCl7kYLXsfSww0bblEzVnn4kAYZeggtz7KpHSpTkZdENbEQfvYWuDPsg6k7rGNsBN&#10;KUdR9CUNFhwWcqxok1P6PP8YBbsW2/U43jaH52Pzul8mx9shJqUG/W49B+Gp8//hd3uvFYyjK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npbMnFAAAA3AAA&#10;AA8AAAAAAAAAAAAAAAAAqgIAAGRycy9kb3ducmV2LnhtbFBLBQYAAAAABAAEAPoAAACcAwAAAAA=&#10;">
                  <v:rect id="Rectangle 68" o:spid="_x0000_s1093" style="position:absolute;left:5028;top:10080;width:57;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VgV70A&#10;AADcAAAADwAAAGRycy9kb3ducmV2LnhtbERP3QoBQRS+V95hOsodsyhpGZISLpS/lLtj59jd7JzZ&#10;dgbL05sL5fLr+5/MalOIJ1Uut6yg141AECdW55wqOB2XnREI55E1FpZJwZsczKbNxgRjbV+8p+fB&#10;pyKEsItRQeZ9GUvpkowMuq4tiQN3s5VBH2CVSl3hK4SbQvajaCgN5hwaMixpkVFyPzyMAtTn63Zj&#10;8IOfE+r8Qiu/e6+Uarfq+RiEp9r/xT/3WisYRGFtOBOOgJ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aVgV70AAADcAAAADwAAAAAAAAAAAAAAAACYAgAAZHJzL2Rvd25yZXYu&#10;eG1sUEsFBgAAAAAEAAQA9QAAAIIDAAAAAA==&#10;" fillcolor="#c00" stroked="f"/>
                  <v:rect id="Rectangle 69" o:spid="_x0000_s1094" style="position:absolute;left:5028;top:10080;width:57;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lwGMQA&#10;AADcAAAADwAAAGRycy9kb3ducmV2LnhtbESPT4vCMBTE74LfITzBm6b+W9baVFQQF0/q7sXbs3nb&#10;lm1eShO1fvuNIHgcZuY3TLJsTSVu1LjSsoLRMAJBnFldcq7g53s7+AThPLLGyjIpeJCDZdrtJBhr&#10;e+cj3U4+FwHCLkYFhfd1LKXLCjLohrYmDt6vbQz6IJtc6gbvAW4qOY6iD2mw5LBQYE2bgrK/09Uo&#10;KO1+dl63h7G++Et+zvZT2m2sUv1eu1qA8NT6d/jV/tIKJtEcnmfCEZD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5cBjEAAAA3AAAAA8AAAAAAAAAAAAAAAAAmAIAAGRycy9k&#10;b3ducmV2LnhtbFBLBQYAAAAABAAEAPUAAACJAwAAAAA=&#10;" filled="f" strokecolor="maroon" strokeweight=".5pt">
                    <v:stroke endcap="round"/>
                  </v:rect>
                </v:group>
                <v:group id="Group 70" o:spid="_x0000_s1095" style="position:absolute;left:16521;top:13984;width:384;height:6400" coordorigin="5096,10246" coordsize="58,9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9liYMIAAADcAAAADwAAAGRycy9kb3ducmV2LnhtbERPy4rCMBTdC/5DuMLs&#10;NO2IIh1TERkHFyKoA8PsLs3tA5ub0sS2/r1ZCC4P573eDKYWHbWusqwgnkUgiDOrKy4U/F730xUI&#10;55E11pZJwYMcbNLxaI2Jtj2fqbv4QoQQdgkqKL1vEildVpJBN7MNceBy2xr0AbaF1C32IdzU8jOK&#10;ltJgxaGhxIZ2JWW3y90o+Omx387j7+54y3eP/+vi9HeMSamPybD9AuFp8G/xy33QCu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PZYmDCAAAA3AAAAA8A&#10;AAAAAAAAAAAAAAAAqgIAAGRycy9kb3ducmV2LnhtbFBLBQYAAAAABAAEAPoAAACZAwAAAAA=&#10;">
                  <v:rect id="Rectangle 71" o:spid="_x0000_s1096" style="position:absolute;left:5096;top:10246;width:58;height:9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ZfF8MA&#10;AADcAAAADwAAAGRycy9kb3ducmV2LnhtbESPQYvCMBSE74L/IbwFb5pWQaRrLLIg1YPgurKwt2fz&#10;bIvNS2miVn+9WRA8DjPzDTNPO1OLK7WusqwgHkUgiHOrKy4UHH5WwxkI55E11pZJwZ0cpIt+b46J&#10;tjf+puveFyJA2CWooPS+SaR0eUkG3cg2xME72dagD7ItpG7xFuCmluMomkqDFYeFEhv6Kik/7y9G&#10;Aerf43Zj8IGPA+rqjzK/u2dKDT665ScIT51/h1/ttVYwiWP4PxOOgF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UZfF8MAAADcAAAADwAAAAAAAAAAAAAAAACYAgAAZHJzL2Rv&#10;d25yZXYueG1sUEsFBgAAAAAEAAQA9QAAAIgDAAAAAA==&#10;" fillcolor="#c00" stroked="f"/>
                  <v:rect id="Rectangle 72" o:spid="_x0000_s1097" style="position:absolute;left:5096;top:10246;width:58;height:9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jRL8IA&#10;AADcAAAADwAAAGRycy9kb3ducmV2LnhtbESPzarCMBSE94LvEI7gTlN/kWoUFeSKK61u3B2bY1ts&#10;TkoTtfftby4ILoeZ+YZZrBpTihfVrrCsYNCPQBCnVhecKbicd70ZCOeRNZaWScEvOVgt260Fxtq+&#10;+USvxGciQNjFqCD3voqldGlOBl3fVsTBu9vaoA+yzqSu8R3gppTDKJpKgwWHhRwr2uaUPpKnUVDY&#10;w+S6aY5DffO37JoexvSztUp1O816DsJT47/hT3uvFYwGI/g/E46AX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SNEvwgAAANwAAAAPAAAAAAAAAAAAAAAAAJgCAABkcnMvZG93&#10;bnJldi54bWxQSwUGAAAAAAQABAD1AAAAhwMAAAAA&#10;" filled="f" strokecolor="maroon" strokeweight=".5pt">
                    <v:stroke endcap="round"/>
                  </v:rect>
                </v:group>
                <v:group id="Group 73" o:spid="_x0000_s1098" style="position:absolute;left:16971;top:14831;width:397;height:5553" coordorigin="5164,10374" coordsize="60,8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OJkY8YAAADcAAAADwAAAGRycy9kb3ducmV2LnhtbESPT2vCQBTE70K/w/IK&#10;vZlNmlpKmlVEaulBCmqh9PbIPpNg9m3Irvnz7V2h4HGYmd8w+Wo0jeipc7VlBUkUgyAurK65VPBz&#10;3M7fQDiPrLGxTAomcrBaPsxyzLQdeE/9wZciQNhlqKDyvs2kdEVFBl1kW+LgnWxn0AfZlVJ3OAS4&#10;aeRzHL9KgzWHhQpb2lRUnA8Xo+BzwGGdJh/97nzaTH/HxffvLiGlnh7H9TsIT6O/h//bX1pBmrz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c4mRjxgAAANwA&#10;AAAPAAAAAAAAAAAAAAAAAKoCAABkcnMvZG93bnJldi54bWxQSwUGAAAAAAQABAD6AAAAnQMAAAAA&#10;">
                  <v:rect id="Rectangle 74" o:spid="_x0000_s1099" style="position:absolute;left:5164;top:10374;width:60;height: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ZFMUA&#10;AADcAAAADwAAAGRycy9kb3ducmV2LnhtbESPQWvCQBSE74L/YXlCb7pJi0XSbEIRJO1BsFaE3p7Z&#10;ZxKafRuy2xj99W6h0OMwM98waT6aVgzUu8aygngRgSAurW64UnD43MxXIJxH1thaJgVXcpBn00mK&#10;ibYX/qBh7ysRIOwSVFB73yVSurImg25hO+LgnW1v0AfZV1L3eAlw08rHKHqWBhsOCzV2tK6p/N7/&#10;GAWoj6ftu8Eb3g6omy8q/O5aKPUwG19fQHga/X/4r/2mFTzFS/g9E46AzO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fVkUxQAAANwAAAAPAAAAAAAAAAAAAAAAAJgCAABkcnMv&#10;ZG93bnJldi54bWxQSwUGAAAAAAQABAD1AAAAigMAAAAA&#10;" fillcolor="#c00" stroked="f"/>
                  <v:rect id="Rectangle 75" o:spid="_x0000_s1100" style="position:absolute;left:5164;top:10374;width:60;height: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DmxcUA&#10;AADcAAAADwAAAGRycy9kb3ducmV2LnhtbESPQWvCQBSE74X+h+UVetONsRZNs5EaEIsnq168PbOv&#10;SWj2bchuk/TfdwWhx2FmvmHS9Wga0VPnassKZtMIBHFhdc2lgvNpO1mCcB5ZY2OZFPySg3X2+JBi&#10;ou3An9QffSkChF2CCirv20RKV1Rk0E1tSxy8L9sZ9EF2pdQdDgFuGhlH0as0WHNYqLClvKLi+/hj&#10;FNR2v7hsxkOsr/5aXor9C+1yq9Tz0/j+BsLT6P/D9/aHVjCfreB2JhwBm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oObFxQAAANwAAAAPAAAAAAAAAAAAAAAAAJgCAABkcnMv&#10;ZG93bnJldi54bWxQSwUGAAAAAAQABAD1AAAAigMAAAAA&#10;" filled="f" strokecolor="maroon" strokeweight=".5pt">
                    <v:stroke endcap="round"/>
                  </v:rect>
                </v:group>
                <v:group id="Group 76" o:spid="_x0000_s1101" style="position:absolute;left:17434;top:15725;width:384;height:4659" coordorigin="5234,10509" coordsize="58,7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7ItGOMcAAADd&#10;AAAADwAAAAAAAAAAAAAAAACqAgAAZHJzL2Rvd25yZXYueG1sUEsFBgAAAAAEAAQA+gAAAJ4DAAAA&#10;AA==&#10;">
                  <v:rect id="Rectangle 77" o:spid="_x0000_s1102" style="position:absolute;left:5234;top:10509;width:58;height:7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RrN8UA&#10;AADdAAAADwAAAGRycy9kb3ducmV2LnhtbESPS4vCQBCE78L+h6EXvJnJivjIOsqyIOpB8IXgrc30&#10;JmEzPSEzavTXO4Lgsaiqr6jxtDGluFDtCssKvqIYBHFqdcGZgv1u1hmCcB5ZY2mZFNzIwXTy0Rpj&#10;ou2VN3TZ+kwECLsEFeTeV4mULs3JoItsRRy8P1sb9EHWmdQ1XgPclLIbx31psOCwkGNFvzml/9uz&#10;UYD6cFotDd7xvkddHGnu17e5Uu3P5ucbhKfGv8Ov9kIr6MWjATzfhCcgJ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ZGs3xQAAAN0AAAAPAAAAAAAAAAAAAAAAAJgCAABkcnMv&#10;ZG93bnJldi54bWxQSwUGAAAAAAQABAD1AAAAigMAAAAA&#10;" fillcolor="#c00" stroked="f"/>
                  <v:rect id="Rectangle 78" o:spid="_x0000_s1103" style="position:absolute;left:5234;top:10509;width:58;height:7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IqUb4A&#10;AADdAAAADwAAAGRycy9kb3ducmV2LnhtbERPyw7BQBTdS/zD5ErsmBKEMgSJECuvjd3VudpG507T&#10;GdTfm4XE8uS8Z4vaFOJFlcstK+h1IxDEidU5pwou501nDMJ5ZI2FZVLwIQeLebMxw1jbNx/pdfKp&#10;CCHsYlSQeV/GUrokI4Oua0viwN1tZdAHWKVSV/gO4aaQ/SgaSYM5h4YMS1pnlDxOT6Mgt/vhdVUf&#10;+vrmb+k12Q9ou7ZKtVv1cgrCU+3/4p97pxUMokmYG96EJyDn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oSKlG+AAAA3QAAAA8AAAAAAAAAAAAAAAAAmAIAAGRycy9kb3ducmV2&#10;LnhtbFBLBQYAAAAABAAEAPUAAACDAwAAAAA=&#10;" filled="f" strokecolor="maroon" strokeweight=".5pt">
                    <v:stroke endcap="round"/>
                  </v:rect>
                </v:group>
                <v:group id="Group 79" o:spid="_x0000_s1104" style="position:absolute;left:17884;top:16479;width:384;height:3905" coordorigin="5302,10623" coordsize="58,5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nRTSSscAAADd&#10;AAAADwAAAAAAAAAAAAAAAACqAgAAZHJzL2Rvd25yZXYueG1sUEsFBgAAAAAEAAQA+gAAAJ4DAAAA&#10;AA==&#10;">
                  <v:rect id="Rectangle 80" o:spid="_x0000_s1105" style="position:absolute;left:5302;top:10623;width:58;height: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ZpWb4A&#10;AADdAAAADwAAAGRycy9kb3ducmV2LnhtbERP3QoBQRS+V95hOsodsyRpGZISLpS/lLtj59jd7JzZ&#10;dgbL05sL5fLr+5/MalOIJ1Uut6yg141AECdW55wqOB2XnREI55E1FpZJwZsczKbNxgRjbV+8p+fB&#10;pyKEsItRQeZ9GUvpkowMuq4tiQN3s5VBH2CVSl3hK4SbQvajaCgN5hwaMixpkVFyPzyMAtTn63Zj&#10;8IOfE+r8Qiu/e6+Uarfq+RiEp9r/xT/3WisY9KKwP7wJT0BOv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VmaVm+AAAA3QAAAA8AAAAAAAAAAAAAAAAAmAIAAGRycy9kb3ducmV2&#10;LnhtbFBLBQYAAAAABAAEAPUAAACDAwAAAAA=&#10;" fillcolor="#c00" stroked="f"/>
                  <v:rect id="Rectangle 81" o:spid="_x0000_s1106" style="position:absolute;left:5302;top:10623;width:58;height: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GHocQA&#10;AADdAAAADwAAAGRycy9kb3ducmV2LnhtbESPQYvCMBSE78L+h/AW9qapRUVqo+wKsosnrV68vTbP&#10;tti8lCZq998bQfA4zMw3TLrqTSNu1LnasoLxKAJBXFhdc6ngeNgM5yCcR9bYWCYF/+RgtfwYpJho&#10;e+c93TJfigBhl6CCyvs2kdIVFRl0I9sSB+9sO4M+yK6UusN7gJtGxlE0kwZrDgsVtrSuqLhkV6Og&#10;ttvp6affxTr3eXkqthP6XVulvj777wUIT71/h1/tP61gMo5ieL4JT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Rh6HEAAAA3QAAAA8AAAAAAAAAAAAAAAAAmAIAAGRycy9k&#10;b3ducmV2LnhtbFBLBQYAAAAABAAEAPUAAACJAwAAAAA=&#10;" filled="f" strokecolor="maroon" strokeweight=".5pt">
                    <v:stroke endcap="round"/>
                  </v:rect>
                </v:group>
                <v:group id="Group 82" o:spid="_x0000_s1107" style="position:absolute;left:18334;top:17028;width:331;height:3356" coordorigin="5370,10706" coordsize="50,5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Yhd/uscAAADd&#10;AAAADwAAAAAAAAAAAAAAAACqAgAAZHJzL2Rvd25yZXYueG1sUEsFBgAAAAAEAAQA+gAAAJ4DAAAA&#10;AA==&#10;">
                  <v:rect id="Rectangle 83" o:spid="_x0000_s1108" style="position:absolute;left:5370;top:10706;width:50;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1vWsUA&#10;AADdAAAADwAAAGRycy9kb3ducmV2LnhtbESPQWvCQBSE7wX/w/KE3uomEqREVxFB0h4KNQ2F3p7Z&#10;1yQ0+zZktzHm17tCocdhZr5hNrvRtGKg3jWWFcSLCARxaXXDlYLi4/j0DMJ5ZI2tZVJwJQe77exh&#10;g6m2Fz7RkPtKBAi7FBXU3neplK6syaBb2I44eN+2N+iD7Cupe7wEuGnlMopW0mDDYaHGjg41lT/5&#10;r1GA+vP89mpwwqlA3XxR5t+vmVKP83G/BuFp9P/hv/aLVpDEUQL3N+EJyO0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XW9axQAAAN0AAAAPAAAAAAAAAAAAAAAAAJgCAABkcnMv&#10;ZG93bnJldi54bWxQSwUGAAAAAAQABAD1AAAAigMAAAAA&#10;" fillcolor="#c00" stroked="f"/>
                  <v:rect id="Rectangle 84" o:spid="_x0000_s1109" style="position:absolute;left:5370;top:10706;width:50;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gf1cEA&#10;AADdAAAADwAAAGRycy9kb3ducmV2LnhtbESPzQrCMBCE74LvEFbwpqmiItUoKojiyb+Lt7VZ22Kz&#10;KU3U+vZGEDwOM/MNM53XphBPqlxuWUGvG4EgTqzOOVVwPq07YxDOI2ssLJOCNzmYz5qNKcbavvhA&#10;z6NPRYCwi1FB5n0ZS+mSjAy6ri2Jg3ezlUEfZJVKXeErwE0h+1E0kgZzDgsZlrTKKLkfH0ZBbnfD&#10;y7Le9/XVX9NLshvQZmWVarfqxQSEp9r/w7/2VisY9KIhfN+EJyBn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r4H9XBAAAA3QAAAA8AAAAAAAAAAAAAAAAAmAIAAGRycy9kb3du&#10;cmV2LnhtbFBLBQYAAAAABAAEAPUAAACGAwAAAAA=&#10;" filled="f" strokecolor="maroon" strokeweight=".5pt">
                    <v:stroke endcap="round"/>
                  </v:rect>
                </v:group>
                <v:group id="Group 85" o:spid="_x0000_s1110" style="position:absolute;left:18731;top:17578;width:391;height:2806" coordorigin="5430,10789" coordsize="59,4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YNwixgAAAN0A&#10;AAAPAAAAAAAAAAAAAAAAAKoCAABkcnMvZG93bnJldi54bWxQSwUGAAAAAAQABAD6AAAAnQMAAAAA&#10;">
                  <v:rect id="Rectangle 86" o:spid="_x0000_s1111" style="position:absolute;left:5430;top:10789;width:59;height:4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xLcQA&#10;AADdAAAADwAAAGRycy9kb3ducmV2LnhtbESPT4vCMBTE78J+h/AWvGlakXWpxiILi3pY8B8L3p7N&#10;sy02L6WJWv30RhA8DjPzG2aStqYSF2pcaVlB3I9AEGdWl5wr2G1/e98gnEfWWFkmBTdykE4/OhNM&#10;tL3ymi4bn4sAYZeggsL7OpHSZQUZdH1bEwfvaBuDPsgml7rBa4CbSg6i6EsaLDksFFjTT0HZaXM2&#10;ClD/H/6WBu9436Eu9zT3q9tcqe5nOxuD8NT6d/jVXmgFwzgawfNNe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P8S3EAAAA3QAAAA8AAAAAAAAAAAAAAAAAmAIAAGRycy9k&#10;b3ducmV2LnhtbFBLBQYAAAAABAAEAPUAAACJAwAAAAA=&#10;" fillcolor="#c00" stroked="f"/>
                  <v:rect id="Rectangle 87" o:spid="_x0000_s1112" style="position:absolute;left:5430;top:10789;width:59;height:4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mwS70A&#10;AADdAAAADwAAAGRycy9kb3ducmV2LnhtbERPzQ7BQBC+S7zDZiRubAkiZQkSIU6Ui9vojrbRnW26&#10;i3p7e5A4fvn+58vGlOJFtSssKxj0IxDEqdUFZwou521vCsJ5ZI2lZVLwIQfLRbs1x1jbN5/olfhM&#10;hBB2MSrIva9iKV2ak0HXtxVx4O62NugDrDOpa3yHcFPKYRRNpMGCQ0OOFW1ySh/J0ygo7GF8XTfH&#10;ob75W3ZNDyPabaxS3U6zmoHw1Pi/+OfeawWjQRTmhjfhCcjF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5PmwS70AAADdAAAADwAAAAAAAAAAAAAAAACYAgAAZHJzL2Rvd25yZXYu&#10;eG1sUEsFBgAAAAAEAAQA9QAAAIIDAAAAAA==&#10;" filled="f" strokecolor="maroon" strokeweight=".5pt">
                    <v:stroke endcap="round"/>
                  </v:rect>
                </v:group>
                <v:group id="Group 88" o:spid="_x0000_s1113" style="position:absolute;left:19638;top:18782;width:397;height:1602" coordorigin="5567,10971" coordsize="60,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D/0hQxgAAAN0A&#10;AAAPAAAAAAAAAAAAAAAAAKoCAABkcnMvZG93bnJldi54bWxQSwUGAAAAAAQABAD6AAAAnQMAAAAA&#10;">
                  <v:rect id="Rectangle 89" o:spid="_x0000_s1114" style="position:absolute;left:5567;top:10971;width:60;height: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3uH8IA&#10;AADdAAAADwAAAGRycy9kb3ducmV2LnhtbERPz2vCMBS+D/wfwhN2m2llG1KNIkXZjrNW0NujebbB&#10;5qU2Ubv/fjkIO358vxerwbbiTr03jhWkkwQEceW04VpBud++zUD4gKyxdUwKfsnDajl6WWCm3YN3&#10;dC9CLWII+wwVNCF0mZS+asiin7iOOHJn11sMEfa11D0+Yrht5TRJPqVFw7GhwY7yhqpLcbMKTP11&#10;9GVlDhvaXE80/Sh+hjxX6nU8rOcgAg3hX/x0f2sF72ka98c38QnI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De4fwgAAAN0AAAAPAAAAAAAAAAAAAAAAAJgCAABkcnMvZG93&#10;bnJldi54bWxQSwUGAAAAAAQABAD1AAAAhwMAAAAA&#10;" fillcolor="#06f" stroked="f"/>
                  <v:rect id="Rectangle 90" o:spid="_x0000_s1115" style="position:absolute;left:5567;top:10971;width:60;height: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pG3sUA&#10;AADdAAAADwAAAGRycy9kb3ducmV2LnhtbESPT0vEMBTE74LfITzBm5tWRJe66eIuKKJ42HRZPD6a&#10;1z/YvJQk7dZvbwTB4zAzv2E228UOYiYfescK8lUGgrh2pudWwbF6vlmDCBHZ4OCYFHxTgG15ebHB&#10;wrgzH2jWsRUJwqFABV2MYyFlqDuyGFZuJE5e47zFmKRvpfF4TnA7yNssu5cWe04LHY6076j+0pNV&#10;MGn+aPzDZ/Xy/ibNNO/0iVqt1PXV8vQIItIS/8N/7Vej4C7Pc/h9k56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WkbexQAAAN0AAAAPAAAAAAAAAAAAAAAAAJgCAABkcnMv&#10;ZG93bnJldi54bWxQSwUGAAAAAAQABAD1AAAAigMAAAAA&#10;" filled="f" strokecolor="#00c" strokeweight=".5pt">
                    <v:stroke endcap="round"/>
                  </v:rect>
                </v:group>
                <v:group id="Group 91" o:spid="_x0000_s1116" style="position:absolute;left:20088;top:19325;width:397;height:1059" coordorigin="5635,11053" coordsize="60,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gkz8xgAAAN0A&#10;AAAPAAAAAAAAAAAAAAAAAKoCAABkcnMvZG93bnJldi54bWxQSwUGAAAAAAQABAD6AAAAnQMAAAAA&#10;">
                  <v:rect id="Rectangle 92" o:spid="_x0000_s1117" style="position:absolute;left:5635;top:11053;width:6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9waMUA&#10;AADdAAAADwAAAGRycy9kb3ducmV2LnhtbESPQWvCQBSE74X+h+UVvNVNrBaJriLB0h7bmILeHtnX&#10;ZGn2bcyuGv99tyB4HGbmG2a5HmwrztR741hBOk5AEFdOG64VlLu35zkIH5A1to5JwZU8rFePD0vM&#10;tLvwF52LUIsIYZ+hgiaELpPSVw1Z9GPXEUfvx/UWQ5R9LXWPlwi3rZwkyau0aDguNNhR3lD1W5ys&#10;AlO/731Zme8tbY8HmsyKzyHPlRo9DZsFiEBDuIdv7Q+tYJqmL/D/Jj4B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33BoxQAAAN0AAAAPAAAAAAAAAAAAAAAAAJgCAABkcnMv&#10;ZG93bnJldi54bWxQSwUGAAAAAAQABAD1AAAAigMAAAAA&#10;" fillcolor="#06f" stroked="f"/>
                  <v:rect id="Rectangle 93" o:spid="_x0000_s1118" style="position:absolute;left:5635;top:11053;width:6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3lRsYA&#10;AADdAAAADwAAAGRycy9kb3ducmV2LnhtbESPQWvCQBSE74X+h+UVvOkmRWqJrtIWFKn04FpKj4/s&#10;Mwlm34bdTUz/fVco9DjMzDfMajPaVgzkQ+NYQT7LQBCXzjRcKfg8bafPIEJENtg6JgU/FGCzvr9b&#10;YWHclY806FiJBOFQoII6xq6QMpQ1WQwz1xEn7+y8xZikr6TxeE1w28rHLHuSFhtOCzV29FZTedG9&#10;VdBr/jj7xfdpd3iXph9e9RdVWqnJw/iyBBFpjP/hv/beKJjn+Rxub9IT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y3lRsYAAADdAAAADwAAAAAAAAAAAAAAAACYAgAAZHJz&#10;L2Rvd25yZXYueG1sUEsFBgAAAAAEAAQA9QAAAIsDAAAAAA==&#10;" filled="f" strokecolor="#00c" strokeweight=".5pt">
                    <v:stroke endcap="round"/>
                  </v:rect>
                </v:group>
                <v:group id="Group 94" o:spid="_x0000_s1119" style="position:absolute;left:20551;top:19530;width:390;height:854" coordorigin="5705,11084" coordsize="59,1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a9SIxgAAAN0A&#10;AAAPAAAAAAAAAAAAAAAAAKoCAABkcnMvZG93bnJldi54bWxQSwUGAAAAAAQABAD6AAAAnQMAAAAA&#10;">
                  <v:rect id="Rectangle 95" o:spid="_x0000_s1120" style="position:absolute;left:5705;top:11084;width:59;height:1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T8MUA&#10;AADdAAAADwAAAGRycy9kb3ducmV2LnhtbESPQWvCQBSE74X+h+UVvNVNxEqJrqGEiB5taqHeHtln&#10;sph9m2ZXjf++Wyj0OMzMN8wqH20nrjR441hBOk1AENdOG24UHD42z68gfEDW2DkmBXfykK8fH1aY&#10;aXfjd7pWoRERwj5DBW0IfSalr1uy6KeuJ47eyQ0WQ5RDI/WAtwi3nZwlyUJaNBwXWuypaKk+Vxer&#10;wDTbL3+ozWdJ5feRZi/VfiwKpSZP49sSRKAx/If/2jutYJ6mC/h9E5+AX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qNPwxQAAAN0AAAAPAAAAAAAAAAAAAAAAAJgCAABkcnMv&#10;ZG93bnJldi54bWxQSwUGAAAAAAQABAD1AAAAigMAAAAA&#10;" fillcolor="#06f" stroked="f"/>
                  <v:rect id="Rectangle 96" o:spid="_x0000_s1121" style="position:absolute;left:5705;top:11084;width:59;height:1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7McYA&#10;AADdAAAADwAAAGRycy9kb3ducmV2LnhtbESPQWvCQBSE70L/w/IK3uomRWqJrtIWWkqlB9dSenxk&#10;n0kw+zbsbmL6711B8DjMzDfMajPaVgzkQ+NYQT7LQBCXzjRcKfjZvz88gwgR2WDrmBT8U4DN+m6y&#10;wsK4E+9o0LESCcKhQAV1jF0hZShrshhmriNO3sF5izFJX0nj8ZTgtpWPWfYkLTacFmrs6K2m8qh7&#10;q6DX/H3wi7/9x/ZLmn541b9UaaWm9+PLEkSkMd7C1/anUTDP8wVc3qQnINd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97McYAAADdAAAADwAAAAAAAAAAAAAAAACYAgAAZHJz&#10;L2Rvd25yZXYueG1sUEsFBgAAAAAEAAQA9QAAAIsDAAAAAA==&#10;" filled="f" strokecolor="#00c" strokeweight=".5pt">
                    <v:stroke endcap="round"/>
                  </v:rect>
                </v:group>
                <v:group id="Group 97" o:spid="_x0000_s1122" style="position:absolute;left:21007;top:19676;width:384;height:708" coordorigin="5774,11106" coordsize="58,1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pansWwwAAAN0AAAAP&#10;AAAAAAAAAAAAAAAAAKoCAABkcnMvZG93bnJldi54bWxQSwUGAAAAAAQABAD6AAAAmgMAAAAA&#10;">
                  <v:rect id="Rectangle 98" o:spid="_x0000_s1123" style="position:absolute;left:5774;top:11106;width:58;height:1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dHgsUA&#10;AADdAAAADwAAAGRycy9kb3ducmV2LnhtbESPQWvCQBSE74X+h+UVvNVNpEqNriLB0h7bmILeHtnX&#10;ZGn2bcyuGv99tyB4HGbmG2a5HmwrztR741hBOk5AEFdOG64VlLu351cQPiBrbB2Tgit5WK8eH5aY&#10;aXfhLzoXoRYRwj5DBU0IXSalrxqy6MeuI47ej+sthij7WuoeLxFuWzlJkpm0aDguNNhR3lD1W5ys&#10;AlO/731Zme8tbY8HmkyLzyHPlRo9DZsFiEBDuIdv7Q+t4CVN5/D/Jj4B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N0eCxQAAAN0AAAAPAAAAAAAAAAAAAAAAAJgCAABkcnMv&#10;ZG93bnJldi54bWxQSwUGAAAAAAQABAD1AAAAigMAAAAA&#10;" fillcolor="#06f" stroked="f"/>
                  <v:rect id="Rectangle 99" o:spid="_x0000_s1124" style="position:absolute;left:5774;top:11106;width:58;height:1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op+MIA&#10;AADdAAAADwAAAGRycy9kb3ducmV2LnhtbERPz2vCMBS+D/wfwhO8zVSRbVSjqKCMjR0WRTw+mmdb&#10;bF5Kktbuv18Ogx0/vt+rzWAb0ZMPtWMFs2kGgrhwpuZSwfl0eH4DESKywcYxKfihAJv16GmFuXEP&#10;/qZex1KkEA45KqhibHMpQ1GRxTB1LXHibs5bjAn6UhqPjxRuGznPshdpsebUUGFL+4qKu+6sgk7z&#10;182/Xk/Hzw9pun6nL1RqpSbjYbsEEWmI/+I/97tRsJjN0/70Jj0B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ein4wgAAAN0AAAAPAAAAAAAAAAAAAAAAAJgCAABkcnMvZG93&#10;bnJldi54bWxQSwUGAAAAAAQABAD1AAAAhwMAAAAA&#10;" filled="f" strokecolor="#00c" strokeweight=".5pt">
                    <v:stroke endcap="round"/>
                  </v:rect>
                </v:group>
                <v:group id="Group 100" o:spid="_x0000_s1125" style="position:absolute;left:21457;top:20033;width:391;height:351" coordorigin="5842,11160" coordsize="59,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2PBg2xgAAAN0A&#10;AAAPAAAAAAAAAAAAAAAAAKoCAABkcnMvZG93bnJldi54bWxQSwUGAAAAAAQABAD6AAAAnQMAAAAA&#10;">
                  <v:rect id="Rectangle 101" o:spid="_x0000_s1126" style="position:absolute;left:5842;top:11160;width:59;height: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8fTsUA&#10;AADdAAAADwAAAGRycy9kb3ducmV2LnhtbESPQWvCQBSE70L/w/IKvekmoUqJrqEES3u00YLeHtln&#10;sjT7Ns1uNf33XUHwOMzMN8yqGG0nzjR441hBOktAENdOG24U7Hdv0xcQPiBr7ByTgj/yUKwfJivM&#10;tbvwJ52r0IgIYZ+jgjaEPpfS1y1Z9DPXE0fv5AaLIcqhkXrAS4TbTmZJspAWDceFFnsqW6q/q1+r&#10;wDTvB7+vzdeGNj9HyubVdixLpZ4ex9cliEBjuIdv7Q+t4DnNMri+iU9Ar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x9OxQAAAN0AAAAPAAAAAAAAAAAAAAAAAJgCAABkcnMv&#10;ZG93bnJldi54bWxQSwUGAAAAAAQABAD1AAAAigMAAAAA&#10;" fillcolor="#06f" stroked="f"/>
                  <v:rect id="Rectangle 102" o:spid="_x0000_s1127" style="position:absolute;left:5842;top:11160;width:59;height: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i3j8YA&#10;AADdAAAADwAAAGRycy9kb3ducmV2LnhtbESPzWrDMBCE74W8g9hAbo2cH5rgRglpISG09FCllB4X&#10;a2ObWCsjyY779lWh0OMwM98wm91gG9GTD7VjBbNpBoK4cKbmUsHH+XC/BhEissHGMSn4pgC77ehu&#10;g7lxN36nXsdSJAiHHBVUMba5lKGoyGKYupY4eRfnLcYkfSmNx1uC20bOs+xBWqw5LVTY0nNFxVV3&#10;VkGn+e3iV1/n4+uLNF3/pD+p1EpNxsP+EUSkIf6H/9ono2A5my/g9016AnL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qi3j8YAAADdAAAADwAAAAAAAAAAAAAAAACYAgAAZHJz&#10;L2Rvd25yZXYueG1sUEsFBgAAAAAEAAQA9QAAAIsDAAAAAA==&#10;" filled="f" strokecolor="#00c" strokeweight=".5pt">
                    <v:stroke endcap="round"/>
                  </v:rect>
                </v:group>
                <v:group id="Group 103" o:spid="_x0000_s1128" style="position:absolute;left:21920;top:20126;width:318;height:258" coordorigin="5912,11174" coordsize="48,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ZLu67FAAAA3QAA&#10;AA8AAAAAAAAAAAAAAAAAqgIAAGRycy9kb3ducmV2LnhtbFBLBQYAAAAABAAEAPoAAACcAwAAAAA=&#10;">
                  <v:rect id="Rectangle 104" o:spid="_x0000_s1129" style="position:absolute;left:5912;top:11174;width:48;height: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aHOsQA&#10;AADdAAAADwAAAGRycy9kb3ducmV2LnhtbESPQWvCQBSE74L/YXlCb7oxqEjqKhIs9lijgr09sq/J&#10;0uzbmN1q+u/dQsHjMDPfMKtNbxtxo84bxwqmkwQEcem04UrB6fg2XoLwAVlj45gU/JKHzXo4WGGm&#10;3Z0PdCtCJSKEfYYK6hDaTEpf1mTRT1xLHL0v11kMUXaV1B3eI9w2Mk2ShbRoOC7U2FJeU/ld/FgF&#10;ptpf/Kk05x3trp+UzouPPs+Vehn121cQgfrwDP+337WC2TSdw9+b+ATk+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WhzrEAAAA3QAAAA8AAAAAAAAAAAAAAAAAmAIAAGRycy9k&#10;b3ducmV2LnhtbFBLBQYAAAAABAAEAPUAAACJAwAAAAA=&#10;" fillcolor="#06f" stroked="f"/>
                  <v:rect id="Rectangle 105" o:spid="_x0000_s1130" style="position:absolute;left:5912;top:11174;width:48;height: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8UF8UA&#10;AADdAAAADwAAAGRycy9kb3ducmV2LnhtbESPQWsCMRSE7wX/Q3iCt5pVxJatUarQIpYeGkV6fGye&#10;u0s3L0uSXdd/bwqFHoeZ+YZZbQbbiJ58qB0rmE0zEMSFMzWXCk7Ht8dnECEiG2wck4IbBdisRw8r&#10;zI278hf1OpYiQTjkqKCKsc2lDEVFFsPUtcTJuzhvMSbpS2k8XhPcNnKeZUtpsea0UGFLu4qKH91Z&#10;BZ3mz4t/+j6+fxyk6fqtPlOplZqMh9cXEJGG+B/+a++NgsVsvoTfN+kJyP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3xQXxQAAAN0AAAAPAAAAAAAAAAAAAAAAAJgCAABkcnMv&#10;ZG93bnJldi54bWxQSwUGAAAAAAQABAD1AAAAigMAAAAA&#10;" filled="f" strokecolor="#00c" strokeweight=".5pt">
                    <v:stroke endcap="round"/>
                  </v:rect>
                </v:group>
                <v:group id="Group 106" o:spid="_x0000_s1131" style="position:absolute;left:22304;top:20232;width:391;height:152" coordorigin="5970,11190" coordsize="59,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mSXZxgAAAN0A&#10;AAAPAAAAAAAAAAAAAAAAAKoCAABkcnMvZG93bnJldi54bWxQSwUGAAAAAAQABAD6AAAAnQMAAAAA&#10;">
                  <v:rect id="Rectangle 107" o:spid="_x0000_s1132" style="position:absolute;left:5970;top:11190;width:59;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Zz7cMA&#10;AADcAAAADwAAAGRycy9kb3ducmV2LnhtbESPQWvCQBSE7wX/w/IEb3VjQCnRVSQo9dimCnp7ZJ/J&#10;YvZtzG41/fddQfA4zMw3zGLV20bcqPPGsYLJOAFBXDptuFKw/9m+f4DwAVlj45gU/JGH1XLwtsBM&#10;uzt/060IlYgQ9hkqqENoMyl9WZNFP3YtcfTOrrMYouwqqTu8R7htZJokM2nRcFyosaW8pvJS/FoF&#10;pvo8+n1pDhvaXE+UTouvPs+VGg379RxEoD68ws/2TiuYTlJ4nIlH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zZz7cMAAADcAAAADwAAAAAAAAAAAAAAAACYAgAAZHJzL2Rv&#10;d25yZXYueG1sUEsFBgAAAAAEAAQA9QAAAIgDAAAAAA==&#10;" fillcolor="#06f" stroked="f"/>
                  <v:rect id="Rectangle 108" o:spid="_x0000_s1133" style="position:absolute;left:5970;top:11190;width:59;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QSfsUA&#10;AADcAAAADwAAAGRycy9kb3ducmV2LnhtbESPQWsCMRSE7wX/Q3hCbzVrxVpWo2jBIi0ejKX0+Ng8&#10;dxc3L0uSXbf/vikUehxm5htmtRlsI3ryoXasYDrJQBAXztRcKvg47x+eQYSIbLBxTAq+KcBmPbpb&#10;YW7cjU/U61iKBOGQo4IqxjaXMhQVWQwT1xIn7+K8xZikL6XxeEtw28jHLHuSFmtOCxW29FJRcdWd&#10;VdBpPl784uv8+v4mTdfv9CeVWqn78bBdgog0xP/wX/tgFMynM/g9k46AX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ZBJ+xQAAANwAAAAPAAAAAAAAAAAAAAAAAJgCAABkcnMv&#10;ZG93bnJldi54bWxQSwUGAAAAAAQABAD1AAAAigMAAAAA&#10;" filled="f" strokecolor="#00c" strokeweight=".5pt">
                    <v:stroke endcap="round"/>
                  </v:rect>
                </v:group>
                <v:group id="Group 109" o:spid="_x0000_s1134" style="position:absolute;left:22761;top:20271;width:390;height:113" coordorigin="6039,11196" coordsize="59,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qmmm8YAAADcAAAADwAAAGRycy9kb3ducmV2LnhtbESPT2vCQBTE74V+h+UV&#10;ejObtFokZhWRtvQQBLUg3h7ZZxLMvg3Zbf58e7dQ6HGYmd8w2WY0jeipc7VlBUkUgyAurK65VPB9&#10;+pgtQTiPrLGxTAomcrBZPz5kmGo78IH6oy9FgLBLUUHlfZtK6YqKDLrItsTBu9rOoA+yK6XucAhw&#10;08iXOH6TBmsOCxW2tKuouB1/jILPAYfta/Le57frbrqcFvtznpBSz0/jdgXC0+j/w3/tL61gkcz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qaabxgAAANwA&#10;AAAPAAAAAAAAAAAAAAAAAKoCAABkcnMvZG93bnJldi54bWxQSwUGAAAAAAQABAD6AAAAnQMAAAAA&#10;">
                  <v:rect id="Rectangle 110" o:spid="_x0000_s1135" style="position:absolute;left:6039;top:11196;width:59;height: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rmcMA&#10;AADcAAAADwAAAGRycy9kb3ducmV2LnhtbESPQWvCQBSE7wX/w/IEb3WjECnRVSQo9dimCnp7ZJ/J&#10;YvZtzG41/fddQfA4zMw3zGLV20bcqPPGsYLJOAFBXDptuFKw/9m+f4DwAVlj45gU/JGH1XLwtsBM&#10;uzt/060IlYgQ9hkqqENoMyl9WZNFP3YtcfTOrrMYouwqqTu8R7ht5DRJZtKi4bhQY0t5TeWl+LUK&#10;TPV59PvSHDa0uZ5omhZffZ4rNRr26zmIQH14hZ/tnVaQTlJ4nIlH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N/rmcMAAADcAAAADwAAAAAAAAAAAAAAAACYAgAAZHJzL2Rv&#10;d25yZXYueG1sUEsFBgAAAAAEAAQA9QAAAIgDAAAAAA==&#10;" fillcolor="#06f" stroked="f"/>
                  <v:rect id="Rectangle 111" o:spid="_x0000_s1136" style="position:absolute;left:6039;top:11196;width:59;height: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Ox5sUA&#10;AADcAAAADwAAAGRycy9kb3ducmV2LnhtbESPQWsCMRSE7wX/Q3hCbzVroVa2RtFCiyg9GKX0+Ng8&#10;d5duXpYku67/3giFHoeZ+YZZrAbbiJ58qB0rmE4yEMSFMzWXCk7Hj6c5iBCRDTaOScGVAqyWo4cF&#10;5sZd+EC9jqVIEA45KqhibHMpQ1GRxTBxLXHyzs5bjEn6UhqPlwS3jXzOspm0WHNaqLCl94qKX91Z&#10;BZ3mr7N//Tl+7nfSdP1Gf1OplXocD+s3EJGG+B/+a2+NgpfpDO5n0hG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E7HmxQAAANwAAAAPAAAAAAAAAAAAAAAAAJgCAABkcnMv&#10;ZG93bnJldi54bWxQSwUGAAAAAAQABAD1AAAAigMAAAAA&#10;" filled="f" strokecolor="#00c" strokeweight=".5pt">
                    <v:stroke endcap="round"/>
                  </v:rect>
                </v:group>
                <v:group id="Group 112" o:spid="_x0000_s1137" style="position:absolute;left:23211;top:20324;width:397;height:60" coordorigin="6107,11204" coordsize="6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ns47MQAAADcAAAADwAAAGRycy9kb3ducmV2LnhtbESPQYvCMBSE78L+h/AW&#10;vGnaFV2pRhHZFQ8iqAvi7dE822LzUppsW/+9EQSPw8x8w8yXnSlFQ7UrLCuIhxEI4tTqgjMFf6ff&#10;wRSE88gaS8uk4E4OlouP3hwTbVs+UHP0mQgQdgkqyL2vEildmpNBN7QVcfCutjbog6wzqWtsA9yU&#10;8iuKJtJgwWEhx4rWOaW3479RsGmxXY3in2Z3u67vl9N4f97FpFT/s1vNQHjq/Dv8am+1gnH8Dc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ns47MQAAADcAAAA&#10;DwAAAAAAAAAAAAAAAACqAgAAZHJzL2Rvd25yZXYueG1sUEsFBgAAAAAEAAQA+gAAAJsDAAAAAA==&#10;">
                  <v:rect id="Rectangle 113" o:spid="_x0000_s1138" style="position:absolute;left:6107;top:11204;width:60;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5EB8EA&#10;AADcAAAADwAAAGRycy9kb3ducmV2LnhtbERPz2vCMBS+D/Y/hDfwNtMKDqlGGaXijq52MG+P5tkG&#10;m5euydruv18Ogx0/vt+7w2w7MdLgjWMF6TIBQVw7bbhRUF2OzxsQPiBr7ByTgh/ycNg/Puww027i&#10;dxrL0IgYwj5DBW0IfSalr1uy6JeuJ47czQ0WQ4RDI/WAUwy3nVwlyYu0aDg2tNhT3lJ9L7+tAtOc&#10;Pn1Vm4+Ciq8rrdblec5zpRZP8+sWRKA5/Iv/3G9awTqNa+OZeAT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LeRAfBAAAA3AAAAA8AAAAAAAAAAAAAAAAAmAIAAGRycy9kb3du&#10;cmV2LnhtbFBLBQYAAAAABAAEAPUAAACGAwAAAAA=&#10;" fillcolor="#06f" stroked="f"/>
                  <v:rect id="Rectangle 114" o:spid="_x0000_s1139" style="position:absolute;left:6107;top:11204;width:60;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4wllMUA&#10;AADcAAAADwAAAGRycy9kb3ducmV2LnhtbESPQWsCMRSE7wX/Q3hCbzVrQWtXo2jBIi0ejKX0+Ng8&#10;dxc3L0uSXbf/vikUehxm5htmtRlsI3ryoXasYDrJQBAXztRcKvg47x8WIEJENtg4JgXfFGCzHt2t&#10;MDfuxifqdSxFgnDIUUEVY5tLGYqKLIaJa4mTd3HeYkzSl9J4vCW4beRjls2lxZrTQoUtvVRUXHVn&#10;FXSajxf/9HV+fX+Tput3+pNKrdT9eNguQUQa4n/4r30wCmbTZ/g9k46AX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jCWUxQAAANwAAAAPAAAAAAAAAAAAAAAAAJgCAABkcnMv&#10;ZG93bnJldi54bWxQSwUGAAAAAAQABAD1AAAAigMAAAAA&#10;" filled="f" strokecolor="#00c" strokeweight=".5pt">
                    <v:stroke endcap="round"/>
                  </v:rect>
                </v:group>
                <v:group id="Group 115" o:spid="_x0000_s1140" style="position:absolute;left:23667;top:20324;width:391;height:60" coordorigin="6176,11204" coordsize="5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5qJcMAAADcAAAADwAAAGRycy9kb3ducmV2LnhtbERPTWvCQBC9F/oflhF6&#10;q5tYUiS6BpFaeghCVSi9DdkxCcnOhuyaxH/vHgSPj/e9zibTioF6V1tWEM8jEMSF1TWXCs6n/fsS&#10;hPPIGlvLpOBGDrLN68saU21H/qXh6EsRQtilqKDyvkuldEVFBt3cdsSBu9jeoA+wL6XucQzhppWL&#10;KPqUBmsODRV2tKuoaI5Xo+B7xHH7EX8NeXPZ3f5PyeEvj0mpt9m0XYHwNPmn+OH+0QqSRZgf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b/molwwAAANwAAAAP&#10;AAAAAAAAAAAAAAAAAKoCAABkcnMvZG93bnJldi54bWxQSwUGAAAAAAQABAD6AAAAmgMAAAAA&#10;">
                  <v:rect id="Rectangle 116" o:spid="_x0000_s1141" style="position:absolute;left:6176;top:11204;width:5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gnJ8MA&#10;AADcAAAADwAAAGRycy9kb3ducmV2LnhtbESPQWvCQBSE7wX/w/IEb3VjQCnRVSQo9dimCnp7ZJ/J&#10;YvZtzG41/fddQfA4zMw3zGLV20bcqPPGsYLJOAFBXDptuFKw/9m+f4DwAVlj45gU/JGH1XLwtsBM&#10;uzt/060IlYgQ9hkqqENoMyl9WZNFP3YtcfTOrrMYouwqqTu8R7htZJokM2nRcFyosaW8pvJS/FoF&#10;pvo8+n1pDhvaXE+UTouvPs+VGg379RxEoD68ws/2TiuYphN4nIlH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gnJ8MAAADcAAAADwAAAAAAAAAAAAAAAACYAgAAZHJzL2Rv&#10;d25yZXYueG1sUEsFBgAAAAAEAAQA9QAAAIgDAAAAAA==&#10;" fillcolor="#06f" stroked="f"/>
                  <v:rect id="Rectangle 117" o:spid="_x0000_s1142" style="position:absolute;left:6176;top:11204;width:5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R9WMQA&#10;AADcAAAADwAAAGRycy9kb3ducmV2LnhtbESPT0vEMBTE78J+h/AEb25qQV3qposrKKJ42HRZPD6a&#10;1z/YvJQk7dZvbwTB4zAzv2G2u8UOYiYfescKbtYZCOLamZ5bBcfq+XoDIkRkg4NjUvBNAXbl6mKL&#10;hXFnPtCsYysShEOBCroYx0LKUHdkMazdSJy8xnmLMUnfSuPxnOB2kHmW3UmLPaeFDkd66qj+0pNV&#10;MGn+aPz9Z/Xy/ibNNO/1iVqt1NXl8vgAItIS/8N/7Vej4DbP4fdMOgKy/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EfVjEAAAA3AAAAA8AAAAAAAAAAAAAAAAAmAIAAGRycy9k&#10;b3ducmV2LnhtbFBLBQYAAAAABAAEAPUAAACJAwAAAAA=&#10;" filled="f" strokecolor="#00c" strokeweight=".5pt">
                    <v:stroke endcap="round"/>
                  </v:rect>
                </v:group>
                <v:rect id="Rectangle 118" o:spid="_x0000_s1143" style="position:absolute;left:12313;top:2011;width:10166;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PR4MIA&#10;AADcAAAADwAAAGRycy9kb3ducmV2LnhtbESP3WoCMRSE7wXfIRzBO8260iKrUUQQbOmNqw9w2Jz9&#10;weRkSaK7ffumUOjlMDPfMLvDaI14kQ+dYwWrZQaCuHK640bB/XZebECEiKzROCYF3xTgsJ9Odlho&#10;N/CVXmVsRIJwKFBBG2NfSBmqliyGpeuJk1c7bzEm6RupPQ4Jbo3Ms+xdWuw4LbTY06ml6lE+rQJ5&#10;K8/DpjQ+c595/WU+LteanFLz2Xjcgog0xv/wX/uiFbzl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89HgwgAAANwAAAAPAAAAAAAAAAAAAAAAAJgCAABkcnMvZG93&#10;bnJldi54bWxQSwUGAAAAAAQABAD1AAAAhwMAAAAA&#10;" filled="f" stroked="f">
                  <v:textbox style="mso-fit-shape-to-text:t" inset="0,0,0,0">
                    <w:txbxContent>
                      <w:p w:rsidR="0026618F" w:rsidRPr="00C40F8D" w:rsidRDefault="0026618F" w:rsidP="0010214D">
                        <w:pPr>
                          <w:rPr>
                            <w:sz w:val="20"/>
                            <w:szCs w:val="18"/>
                          </w:rPr>
                        </w:pPr>
                        <w:r w:rsidRPr="00C40F8D">
                          <w:rPr>
                            <w:rFonts w:hint="eastAsia"/>
                            <w:sz w:val="20"/>
                            <w:szCs w:val="18"/>
                          </w:rPr>
                          <w:t>ピークを遅らせる</w:t>
                        </w:r>
                      </w:p>
                    </w:txbxContent>
                  </v:textbox>
                </v:rect>
                <v:rect id="Rectangle 119" o:spid="_x0000_s1144" style="position:absolute;left:23945;top:4983;width:11275;height:50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oaMMUA&#10;AADcAAAADwAAAGRycy9kb3ducmV2LnhtbESPT4vCMBTE78J+h/AW9qbpyipajSKrix79B+rt0Tzb&#10;YvNSmqytfnojCB6HmfkNM542phBXqlxuWcF3JwJBnFidc6pgv/trD0A4j6yxsEwKbuRgOvlojTHW&#10;tuYNXbc+FQHCLkYFmfdlLKVLMjLoOrYkDt7ZVgZ9kFUqdYV1gJtCdqOoLw3mHBYyLOk3o+Sy/TcK&#10;loNydlzZe50Wi9PysD4M57uhV+rrs5mNQHhq/Dv8aq+0gl73B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OhowxQAAANwAAAAPAAAAAAAAAAAAAAAAAJgCAABkcnMv&#10;ZG93bnJldi54bWxQSwUGAAAAAAQABAD1AAAAigMAAAAA&#10;" filled="f" stroked="f">
                  <v:textbox inset="0,0,0,0">
                    <w:txbxContent>
                      <w:p w:rsidR="0026618F" w:rsidRPr="00C40F8D" w:rsidRDefault="0026618F" w:rsidP="0010214D">
                        <w:pPr>
                          <w:rPr>
                            <w:sz w:val="20"/>
                            <w:szCs w:val="18"/>
                          </w:rPr>
                        </w:pPr>
                        <w:r w:rsidRPr="00C40F8D">
                          <w:rPr>
                            <w:rFonts w:hint="eastAsia"/>
                            <w:sz w:val="20"/>
                            <w:szCs w:val="18"/>
                          </w:rPr>
                          <w:t>ピーク時の患者数等を小さくする</w:t>
                        </w:r>
                      </w:p>
                    </w:txbxContent>
                  </v:textbox>
                </v:rect>
                <v:group id="Group 120" o:spid="_x0000_s1145" style="position:absolute;left:14239;top:19960;width:655;height:431" coordorigin="4751,11149" coordsize="99,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nJvcQAAADcAAAADwAAAGRycy9kb3ducmV2LnhtbESPQYvCMBSE7wv+h/AE&#10;b2tapYtUo4ioeJCFVUG8PZpnW2xeShPb+u/NwsIeh5n5hlmselOJlhpXWlYQjyMQxJnVJecKLufd&#10;5wyE88gaK8uk4EUOVsvBxwJTbTv+ofbkcxEg7FJUUHhfp1K6rCCDbmxr4uDdbWPQB9nkUjfYBbip&#10;5CSKvqTBksNCgTVtCsoep6dRsO+wW0/jbXt83Dev2zn5vh5jUmo07NdzEJ56/x/+ax+0gmS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4nJvcQAAADcAAAA&#10;DwAAAAAAAAAAAAAAAACqAgAAZHJzL2Rvd25yZXYueG1sUEsFBgAAAAAEAAQA+gAAAJsDAAAAAA==&#10;">
                  <v:rect id="Rectangle 121" o:spid="_x0000_s1146" style="position:absolute;left:4751;top:11149;width:99;height: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G/U8MA&#10;AADcAAAADwAAAGRycy9kb3ducmV2LnhtbESPQWvCQBSE7wX/w/IK3uqmAUWiq0iwtEeNEdrbI/tM&#10;FrNvY3ar6b/vCoLHYWa+YZbrwbbiSr03jhW8TxIQxJXThmsF5eHjbQ7CB2SNrWNS8Ece1qvRyxIz&#10;7W68p2sRahEh7DNU0ITQZVL6qiGLfuI64uidXG8xRNnXUvd4i3DbyjRJZtKi4bjQYEd5Q9W5+LUK&#10;TP357cvKHLe0vfxQOi12Q54rNX4dNgsQgYbwDD/aX1rBNJ3B/Uw8An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mG/U8MAAADcAAAADwAAAAAAAAAAAAAAAACYAgAAZHJzL2Rv&#10;d25yZXYueG1sUEsFBgAAAAAEAAQA9QAAAIgDAAAAAA==&#10;" fillcolor="#06f" stroked="f"/>
                  <v:rect id="Rectangle 122" o:spid="_x0000_s1147" style="position:absolute;left:4751;top:11149;width:99;height: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PewMUA&#10;AADcAAAADwAAAGRycy9kb3ducmV2LnhtbESPQWsCMRSE74L/ITyht5qt0Fq2RqmCIi09GEvp8bF5&#10;7i7dvCxJdl3/fSMIHoeZ+YZZrAbbiJ58qB0reJpmIIgLZ2ouFXwft4+vIEJENtg4JgUXCrBajkcL&#10;zI0784F6HUuRIBxyVFDF2OZShqIii2HqWuLknZy3GJP0pTQezwluGznLshdpsea0UGFLm4qKP91Z&#10;BZ3mr5Of/x53nx/SdP1a/1CplXqYDO9vICIN8R6+tfdGwfNsDtcz6QjI5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M97AxQAAANwAAAAPAAAAAAAAAAAAAAAAAJgCAABkcnMv&#10;ZG93bnJldi54bWxQSwUGAAAAAAQABAD1AAAAigMAAAAA&#10;" filled="f" strokecolor="#00c" strokeweight=".5pt">
                    <v:stroke endcap="round"/>
                  </v:rect>
                </v:group>
                <v:group id="Group 123" o:spid="_x0000_s1148" style="position:absolute;left:14874;top:19828;width:542;height:563" coordorigin="4847,11129" coordsize="8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YhmI8MAAADcAAAADwAAAGRycy9kb3ducmV2LnhtbERPTWvCQBC9F/oflhF6&#10;q5tYUiS6BpFaeghCVSi9DdkxCcnOhuyaxH/vHgSPj/e9zibTioF6V1tWEM8jEMSF1TWXCs6n/fsS&#10;hPPIGlvLpOBGDrLN68saU21H/qXh6EsRQtilqKDyvkuldEVFBt3cdsSBu9jeoA+wL6XucQzhppWL&#10;KPqUBmsODRV2tKuoaI5Xo+B7xHH7EX8NeXPZ3f5PyeEvj0mpt9m0XYHwNPmn+OH+0QqSRVgb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liGYjwwAAANwAAAAP&#10;AAAAAAAAAAAAAAAAAKoCAABkcnMvZG93bnJldi54bWxQSwUGAAAAAAQABAD6AAAAmgMAAAAA&#10;">
                  <v:rect id="Rectangle 124" o:spid="_x0000_s1149" style="position:absolute;left:4847;top:11129;width:82;height: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rIcQA&#10;AADcAAAADwAAAGRycy9kb3ducmV2LnhtbESPQWvCQBSE74L/YXkFb7ppwKKpayghRY9tVGhvj+xr&#10;sjT7Nma3Gv99t1DwOMzMN8wmH20nLjR441jB4yIBQVw7bbhRcDy8zlcgfEDW2DkmBTfykG+nkw1m&#10;2l35nS5VaESEsM9QQRtCn0np65Ys+oXriaP35QaLIcqhkXrAa4TbTqZJ8iQtGo4LLfZUtFR/Vz9W&#10;gWl2H/5Ym1NJ5fmT0mX1NhaFUrOH8eUZRKAx3MP/7b1WsEzX8HcmHgG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KyHEAAAA3AAAAA8AAAAAAAAAAAAAAAAAmAIAAGRycy9k&#10;b3ducmV2LnhtbFBLBQYAAAAABAAEAPUAAACJAwAAAAA=&#10;" fillcolor="#06f" stroked="f"/>
                  <v:rect id="Rectangle 125" o:spid="_x0000_s1150" style="position:absolute;left:4847;top:11129;width:82;height: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PQacIA&#10;AADcAAAADwAAAGRycy9kb3ducmV2LnhtbERPz2vCMBS+D/wfwhvsNtM53EY1ig42huJhcYjHR/Ns&#10;i81LSdJa/3tzEHb8+H7Pl4NtRE8+1I4VvIwzEMSFMzWXCv72X88fIEJENtg4JgVXCrBcjB7mmBt3&#10;4V/qdSxFCuGQo4IqxjaXMhQVWQxj1xIn7uS8xZigL6XxeEnhtpGTLHuTFmtODRW29FlRcdadVdBp&#10;3p38+3H/vd1I0/VrfaBSK/X0OKxmICIN8V98d/8YBdPXND+dSUdAL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A9BpwgAAANwAAAAPAAAAAAAAAAAAAAAAAJgCAABkcnMvZG93&#10;bnJldi54bWxQSwUGAAAAAAQABAD1AAAAhwMAAAAA&#10;" filled="f" strokecolor="#00c" strokeweight=".5pt">
                    <v:stroke endcap="round"/>
                  </v:rect>
                </v:group>
                <v:group id="Group 126" o:spid="_x0000_s1151" style="position:absolute;left:15370;top:19716;width:662;height:675" coordorigin="4922,11112" coordsize="100,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WtZY8YAAADcAAAADwAAAGRycy9kb3ducmV2LnhtbESPT2vCQBTE74V+h+UV&#10;vNVNFIuk2YiIFQ9SqArS2yP78odk34bsNonf3i0Uehxm5jdMuplMKwbqXW1ZQTyPQBDnVtdcKrhe&#10;Pl7XIJxH1thaJgV3crDJnp9STLQd+YuGsy9FgLBLUEHlfZdI6fKKDLq57YiDV9jeoA+yL6XucQxw&#10;08pFFL1JgzWHhQo72lWUN+cfo+Aw4rhdxvvh1BS7+/dl9Xk7xaTU7GXavoPwNPn/8F/7qBWsljH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xa1ljxgAAANwA&#10;AAAPAAAAAAAAAAAAAAAAAKoCAABkcnMvZG93bnJldi54bWxQSwUGAAAAAAQABAD6AAAAnQMAAAAA&#10;">
                  <v:rect id="Rectangle 127" o:spid="_x0000_s1152" style="position:absolute;left:4922;top:11112;width:100;height:1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MvjcQA&#10;AADcAAAADwAAAGRycy9kb3ducmV2LnhtbESPQWvCQBSE70L/w/IK3nTTiFJS11BCih5ttNDeHtnX&#10;ZGn2bZrdavz3XUHwOMzMN8w6H20nTjR441jB0zwBQVw7bbhRcDy8zZ5B+ICssXNMCi7kId88TNaY&#10;aXfmdzpVoRERwj5DBW0IfSalr1uy6OeuJ47etxsshiiHRuoBzxFuO5kmyUpaNBwXWuypaKn+qf6s&#10;AtNsP/2xNh8llb9flC6r/VgUSk0fx9cXEIHGcA/f2jutYLlI4XomHgG5+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DL43EAAAA3AAAAA8AAAAAAAAAAAAAAAAAmAIAAGRycy9k&#10;b3ducmV2LnhtbFBLBQYAAAAABAAEAPUAAACJAwAAAAA=&#10;" fillcolor="#06f" stroked="f"/>
                  <v:rect id="Rectangle 128" o:spid="_x0000_s1153" style="position:absolute;left:4922;top:11112;width:100;height:1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FOHsUA&#10;AADcAAAADwAAAGRycy9kb3ducmV2LnhtbESPQWsCMRSE7wX/Q3iCt5q10lpWo1hBKS0ejKX0+Ng8&#10;dxc3L0uSXbf/vikUehxm5htmtRlsI3ryoXasYDbNQBAXztRcKvg47++fQYSIbLBxTAq+KcBmPbpb&#10;YW7cjU/U61iKBOGQo4IqxjaXMhQVWQxT1xIn7+K8xZikL6XxeEtw28iHLHuSFmtOCxW2tKuouOrO&#10;Kug0Hy9+8XU+vL9J0/Uv+pNKrdRkPGyXICIN8T/81341Ch7nc/g9k46AX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0U4exQAAANwAAAAPAAAAAAAAAAAAAAAAAJgCAABkcnMv&#10;ZG93bnJldi54bWxQSwUGAAAAAAQABAD1AAAAigMAAAAA&#10;" filled="f" strokecolor="#00c" strokeweight=".5pt">
                    <v:stroke endcap="round"/>
                  </v:rect>
                </v:group>
                <v:group id="Group 129" o:spid="_x0000_s1154" style="position:absolute;left:15979;top:19610;width:661;height:781" coordorigin="5014,11096" coordsize="100,1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Rz6+8UAAADcAAAADwAAAGRycy9kb3ducmV2LnhtbESPT4vCMBTE78J+h/CE&#10;vWna9Q9LNYqIu+xBBHVBvD2aZ1tsXkoT2/rtjSB4HGbmN8x82ZlSNFS7wrKCeBiBIE6tLjhT8H/8&#10;GXyDcB5ZY2mZFNzJwXLx0Ztjom3Le2oOPhMBwi5BBbn3VSKlS3My6Ia2Ig7exdYGfZB1JnWNbYCb&#10;Un5F0VQaLDgs5FjROqf0ergZBb8ttqtRvGm218v6fj5OdqdtTEp99rvVDISnzr/Dr/afVjAZje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c+vvFAAAA3AAA&#10;AA8AAAAAAAAAAAAAAAAAqgIAAGRycy9kb3ducmV2LnhtbFBLBQYAAAAABAAEAPoAAACcAwAAAAA=&#10;">
                  <v:rect id="Rectangle 130" o:spid="_x0000_s1155" style="position:absolute;left:5014;top:11096;width:100;height:1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q3+cQA&#10;AADcAAAADwAAAGRycy9kb3ducmV2LnhtbESPQWvCQBSE70L/w/IK3nRTJVKiayghRY9ttKC3R/aZ&#10;LM2+TbNbTf99t1DwOMzMN8wmH20nrjR441jB0zwBQVw7bbhRcDy8zp5B+ICssXNMCn7IQ759mGww&#10;0+7G73StQiMihH2GCtoQ+kxKX7dk0c9dTxy9ixsshiiHRuoBbxFuO7lIkpW0aDgutNhT0VL9WX1b&#10;BabZnfyxNh8llV9nWqTV21gUSk0fx5c1iEBjuIf/23utIF2m8HcmHgG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qt/nEAAAA3AAAAA8AAAAAAAAAAAAAAAAAmAIAAGRycy9k&#10;b3ducmV2LnhtbFBLBQYAAAAABAAEAPUAAACJAwAAAAA=&#10;" fillcolor="#06f" stroked="f"/>
                  <v:rect id="Rectangle 131" o:spid="_x0000_s1156" style="position:absolute;left:5014;top:11096;width:100;height:1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bthsUA&#10;AADcAAAADwAAAGRycy9kb3ducmV2LnhtbESPQWsCMRSE7wX/Q3iCt5q1Ui2rUaxgKS0ejKX0+Ng8&#10;dxc3L0uSXbf/vikUehxm5htmvR1sI3ryoXasYDbNQBAXztRcKvg4H+6fQISIbLBxTAq+KcB2M7pb&#10;Y27cjU/U61iKBOGQo4IqxjaXMhQVWQxT1xIn7+K8xZikL6XxeEtw28iHLFtIizWnhQpb2ldUXHVn&#10;FXSajxe//Dq/vL9J0/XP+pNKrdRkPOxWICIN8T/81341Ch7nC/g9k46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pu2GxQAAANwAAAAPAAAAAAAAAAAAAAAAAJgCAABkcnMv&#10;ZG93bnJldi54bWxQSwUGAAAAAAQABAD1AAAAigMAAAAA&#10;" filled="f" strokecolor="#00c" strokeweight=".5pt">
                    <v:stroke endcap="round"/>
                  </v:rect>
                </v:group>
                <v:group id="Group 132" o:spid="_x0000_s1157" style="position:absolute;left:16581;top:19457;width:675;height:934" coordorigin="5105,11073" coordsize="102,1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vMR8sUAAADcAAAADwAAAGRycy9kb3ducmV2LnhtbESPT4vCMBTE78J+h/CE&#10;vWna9Q9LNYqIu+xBBHVBvD2aZ1tsXkoT2/rtjSB4HGbmN8x82ZlSNFS7wrKCeBiBIE6tLjhT8H/8&#10;GXyDcB5ZY2mZFNzJwXLx0Ztjom3Le2oOPhMBwi5BBbn3VSKlS3My6Ia2Ig7exdYGfZB1JnWNbYCb&#10;Un5F0VQaLDgs5FjROqf0ergZBb8ttqtRvGm218v6fj5OdqdtTEp99rvVDISnzr/Dr/afVjAZj+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bzEfLFAAAA3AAA&#10;AA8AAAAAAAAAAAAAAAAAqgIAAGRycy9kb3ducmV2LnhtbFBLBQYAAAAABAAEAPoAAACcAwAAAAA=&#10;">
                  <v:rect id="Rectangle 133" o:spid="_x0000_s1158" style="position:absolute;left:5105;top:11073;width:102;height: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1rGsEA&#10;AADcAAAADwAAAGRycy9kb3ducmV2LnhtbERPz2vCMBS+D/wfwhN2m6lljtEZRYrijrNTcLdH8taG&#10;NS+1ibX775eDsOPH93u5Hl0rBuqD9axgPstAEGtvLNcKjp+7p1cQISIbbD2Tgl8KsF5NHpZYGH/j&#10;Aw1VrEUK4VCggibGrpAy6IYchpnviBP37XuHMcG+lqbHWwp3rcyz7EU6tJwaGuyobEj/VFenwNb7&#10;czhqe9rS9vJF+aL6GMtSqcfpuHkDEWmM/+K7+90oWDyntelMOgJy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FtaxrBAAAA3AAAAA8AAAAAAAAAAAAAAAAAmAIAAGRycy9kb3du&#10;cmV2LnhtbFBLBQYAAAAABAAEAPUAAACGAwAAAAA=&#10;" fillcolor="#06f" stroked="f"/>
                  <v:rect id="Rectangle 134" o:spid="_x0000_s1159" style="position:absolute;left:5105;top:11073;width:102;height: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8KicYA&#10;AADcAAAADwAAAGRycy9kb3ducmV2LnhtbESPQUsDMRSE70L/Q3gFbzZbqbZum5ZaUMTSQ1MRj4/N&#10;6+7SzcuSZLfrvzeC4HGYmW+Y1WawjejJh9qxgukkA0FcOFNzqeDj9HK3ABEissHGMSn4pgCb9ehm&#10;hblxVz5Sr2MpEoRDjgqqGNtcylBUZDFMXEucvLPzFmOSvpTG4zXBbSPvs+xRWqw5LVTY0q6i4qI7&#10;q6DTfDj7+dfpdf8uTdc/608qtVK342G7BBFpiP/hv/abUfAwe4LfM+kIyP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D8KicYAAADcAAAADwAAAAAAAAAAAAAAAACYAgAAZHJz&#10;L2Rvd25yZXYueG1sUEsFBgAAAAAEAAQA9QAAAIsDAAAAAA==&#10;" filled="f" strokecolor="#00c" strokeweight=".5pt">
                    <v:stroke endcap="round"/>
                  </v:rect>
                </v:group>
                <v:group id="Group 135" o:spid="_x0000_s1160" style="position:absolute;left:17196;top:19279;width:668;height:1112" coordorigin="5198,11046" coordsize="101,1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BlYwwAAANwAAAAP&#10;AAAAAAAAAAAAAAAAAKoCAABkcnMvZG93bnJldi54bWxQSwUGAAAAAAQABAD6AAAAmgMAAAAA&#10;">
                  <v:rect id="Rectangle 136" o:spid="_x0000_s1161" style="position:absolute;left:5198;top:11046;width:101;height: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5UWsMA&#10;AADcAAAADwAAAGRycy9kb3ducmV2LnhtbESPQWvCQBSE7wX/w/IEb3WjECnRVSQo9dimCnp7ZJ/J&#10;YvZtzG41/fddQfA4zMw3zGLV20bcqPPGsYLJOAFBXDptuFKw/9m+f4DwAVlj45gU/JGH1XLwtsBM&#10;uzt/060IlYgQ9hkqqENoMyl9WZNFP3YtcfTOrrMYouwqqTu8R7ht5DRJZtKi4bhQY0t5TeWl+LUK&#10;TPV59PvSHDa0uZ5omhZffZ4rNRr26zmIQH14hZ/tnVaQphN4nIlH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Y5UWsMAAADcAAAADwAAAAAAAAAAAAAAAACYAgAAZHJzL2Rv&#10;d25yZXYueG1sUEsFBgAAAAAEAAQA9QAAAIgDAAAAAA==&#10;" fillcolor="#06f" stroked="f"/>
                  <v:rect id="Rectangle 137" o:spid="_x0000_s1162" style="position:absolute;left:5198;top:11046;width:101;height: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IOJcUA&#10;AADcAAAADwAAAGRycy9kb3ducmV2LnhtbESPQWsCMRSE7wX/Q3hCb5qtoJatUaqglEoPxlJ6fGye&#10;u0s3L0uSXbf/3giFHoeZ+YZZbQbbiJ58qB0reJpmIIgLZ2ouFXye95NnECEiG2wck4JfCrBZjx5W&#10;mBt35RP1OpYiQTjkqKCKsc2lDEVFFsPUtcTJuzhvMSbpS2k8XhPcNnKWZQtpsea0UGFLu4qKH91Z&#10;BZ3mj4tffp8Px3dpun6rv6jUSj2Oh9cXEJGG+B/+a78ZBfP5DO5n0hGQ6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Qg4lxQAAANwAAAAPAAAAAAAAAAAAAAAAAJgCAABkcnMv&#10;ZG93bnJldi54bWxQSwUGAAAAAAQABAD1AAAAigMAAAAA&#10;" filled="f" strokecolor="#00c" strokeweight=".5pt">
                    <v:stroke endcap="round"/>
                  </v:rect>
                </v:group>
                <v:group id="Group 138" o:spid="_x0000_s1163" style="position:absolute;left:17805;top:19107;width:662;height:1284" coordorigin="5290,11020" coordsize="100,1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yqHL8QAAADcAAAADwAAAGRycy9kb3ducmV2LnhtbESPQYvCMBSE7wv+h/AE&#10;b2tapYtUo4ioeJCFVUG8PZpnW2xeShPb+u/NwsIeh5n5hlmselOJlhpXWlYQjyMQxJnVJecKLufd&#10;5wyE88gaK8uk4EUOVsvBxwJTbTv+ofbkcxEg7FJUUHhfp1K6rCCDbmxr4uDdbWPQB9nkUjfYBbip&#10;5CSKvqTBksNCgTVtCsoep6dRsO+wW0/jbXt83Dev2zn5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yqHL8QAAADcAAAA&#10;DwAAAAAAAAAAAAAAAACqAgAAZHJzL2Rvd25yZXYueG1sUEsFBgAAAAAEAAQA+gAAAJsDAAAAAA==&#10;">
                  <v:rect id="Rectangle 139" o:spid="_x0000_s1164" style="position:absolute;left:5290;top:11020;width:100;height:1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n3wsQA&#10;AADcAAAADwAAAGRycy9kb3ducmV2LnhtbESPQWvCQBSE70L/w/IK3nRTMVKiayghRY9ttKC3R/aZ&#10;LM2+TbNbTf99t1DwOMzMN8wmH20nrjR441jB0zwBQVw7bbhRcDy8zp5B+ICssXNMCn7IQ759mGww&#10;0+7G73StQiMihH2GCtoQ+kxKX7dk0c9dTxy9ixsshiiHRuoBbxFuO7lIkpW0aDgutNhT0VL9WX1b&#10;BabZnfyxNh8llV9nWqTV21gUSk0fx5c1iEBjuIf/23utIE2X8HcmHgG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598LEAAAA3AAAAA8AAAAAAAAAAAAAAAAAmAIAAGRycy9k&#10;b3ducmV2LnhtbFBLBQYAAAAABAAEAPUAAACJAwAAAAA=&#10;" fillcolor="#06f" stroked="f"/>
                  <v:rect id="Rectangle 140" o:spid="_x0000_s1165" style="position:absolute;left:5290;top:11020;width:100;height:1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uWUcQA&#10;AADcAAAADwAAAGRycy9kb3ducmV2LnhtbESPT0vEMBTE78J+h/AEb26qUF3qposrKKJ42HRZPD6a&#10;1z/YvJQk7dZvbwTB4zAzv2G2u8UOYiYfescKbtYZCOLamZ5bBcfq+XoDIkRkg4NjUvBNAXbl6mKL&#10;hXFnPtCsYysShEOBCroYx0LKUHdkMazdSJy8xnmLMUnfSuPxnOB2kLdZdict9pwWOhzpqaP6S09W&#10;waT5o/H3n9XL+5s007zXJ2q1UleXy+MDiEhL/A//tV+NgjzP4fdMOgKy/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rllHEAAAA3AAAAA8AAAAAAAAAAAAAAAAAmAIAAGRycy9k&#10;b3ducmV2LnhtbFBLBQYAAAAABAAEAPUAAACJAwAAAAA=&#10;" filled="f" strokecolor="#00c" strokeweight=".5pt">
                    <v:stroke endcap="round"/>
                  </v:rect>
                </v:group>
                <v:group id="Group 141" o:spid="_x0000_s1166" style="position:absolute;left:18414;top:18882;width:668;height:1509" coordorigin="5382,10986" coordsize="101,2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NdJLfFAAAA3AAA&#10;AA8AAAAAAAAAAAAAAAAAqgIAAGRycy9kb3ducmV2LnhtbFBLBQYAAAAABAAEAPoAAACcAwAAAAA=&#10;">
                  <v:rect id="Rectangle 142" o:spid="_x0000_s1167" style="position:absolute;left:5382;top:10986;width:101;height: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tptcQA&#10;AADcAAAADwAAAGRycy9kb3ducmV2LnhtbESPQWvCQBSE74X+h+UJ3upGIVZS1yAhRY82KrS3R/Y1&#10;Wcy+TbNbjf++Wyj0OMzMN8w6H20nrjR441jBfJaAIK6dNtwoOB1fn1YgfEDW2DkmBXfykG8eH9aY&#10;aXfjN7pWoRERwj5DBW0IfSalr1uy6GeuJ47epxsshiiHRuoBbxFuO7lIkqW0aDgutNhT0VJ9qb6t&#10;AtPs3v2pNueSyq8PWqTVYSwKpaaTcfsCItAY/sN/7b1WkKbP8HsmHgG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rabXEAAAA3AAAAA8AAAAAAAAAAAAAAAAAmAIAAGRycy9k&#10;b3ducmV2LnhtbFBLBQYAAAAABAAEAPUAAACJAwAAAAA=&#10;" fillcolor="#06f" stroked="f"/>
                  <v:rect id="Rectangle 143" o:spid="_x0000_s1168" style="position:absolute;left:5382;top:10986;width:101;height: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o5z8EA&#10;AADcAAAADwAAAGRycy9kb3ducmV2LnhtbERPz2vCMBS+D/wfwhO8zdSBm1SjqDAZGzsYRTw+mmdb&#10;bF5Kktbuv18Ogx0/vt+rzWAb0ZMPtWMFs2kGgrhwpuZSwfn0/rwAESKywcYxKfihAJv16GmFuXEP&#10;PlKvYylSCIccFVQxtrmUoajIYpi6ljhxN+ctxgR9KY3HRwq3jXzJsldpsebUUGFL+4qKu+6sgk7z&#10;982/XU+Hr09pun6nL1RqpSbjYbsEEWmI/+I/94dRMJ+ntelMOgJ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qqOc/BAAAA3AAAAA8AAAAAAAAAAAAAAAAAmAIAAGRycy9kb3du&#10;cmV2LnhtbFBLBQYAAAAABAAEAPUAAACGAwAAAAA=&#10;" filled="f" strokecolor="#00c" strokeweight=".5pt">
                    <v:stroke endcap="round"/>
                  </v:rect>
                </v:group>
                <v:group id="Group 144" o:spid="_x0000_s1169" style="position:absolute;left:19022;top:18604;width:662;height:1787" coordorigin="5474,10944" coordsize="100,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sKwxcUAAADcAAAADwAAAGRycy9kb3ducmV2LnhtbESPT2vCQBTE7wW/w/KE&#10;3uomlhSNriKi4kEK/gHx9sg+k2D2bciuSfz23UKhx2FmfsPMl72pREuNKy0riEcRCOLM6pJzBZfz&#10;9mMCwnlkjZVlUvAiB8vF4G2OqbYdH6k9+VwECLsUFRTe16mULivIoBvZmjh4d9sY9EE2udQNdgFu&#10;KjmOoi9psOSwUGBN64Kyx+lpFOw67Faf8aY9PO7r1+2cfF8PMSn1PuxXMxCeev8f/mvvtYIkmcL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LCsMXFAAAA3AAA&#10;AA8AAAAAAAAAAAAAAAAAqgIAAGRycy9kb3ducmV2LnhtbFBLBQYAAAAABAAEAPoAAACcAwAAAAA=&#10;">
                  <v:rect id="Rectangle 145" o:spid="_x0000_s1170" style="position:absolute;left:5474;top:10944;width:1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47fMEA&#10;AADcAAAADwAAAGRycy9kb3ducmV2LnhtbERPz2vCMBS+D/Y/hDfwtqYKllEbRYpjHreugt4ezbMN&#10;Ni9dk9nuv18Ogx0/vt/Fbra9uNPojWMFyyQFQdw4bbhVUH++Pr+A8AFZY++YFPyQh9328aHAXLuJ&#10;P+hehVbEEPY5KuhCGHIpfdORRZ+4gThyVzdaDBGOrdQjTjHc9nKVppm0aDg2dDhQ2VFzq76tAtO+&#10;nX3dmNOBDl8XWq2r97kslVo8zfsNiEBz+Bf/uY9awTqL8+OZeATk9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uO3zBAAAA3AAAAA8AAAAAAAAAAAAAAAAAmAIAAGRycy9kb3du&#10;cmV2LnhtbFBLBQYAAAAABAAEAPUAAACGAwAAAAA=&#10;" fillcolor="#06f" stroked="f"/>
                  <v:rect id="Rectangle 146" o:spid="_x0000_s1171" style="position:absolute;left:5474;top:10944;width:1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xa78UA&#10;AADcAAAADwAAAGRycy9kb3ducmV2LnhtbESPQWsCMRSE7wX/Q3hCbzVroVa2RtFCiyg9GKX0+Ng8&#10;d5duXpYku67/3giFHoeZ+YZZrAbbiJ58qB0rmE4yEMSFMzWXCk7Hj6c5iBCRDTaOScGVAqyWo4cF&#10;5sZd+EC9jqVIEA45KqhibHMpQ1GRxTBxLXHyzs5bjEn6UhqPlwS3jXzOspm0WHNaqLCl94qKX91Z&#10;BZ3mr7N//Tl+7nfSdP1Gf1OplXocD+s3EJGG+B/+a2+NgpfZFO5n0hG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FrvxQAAANwAAAAPAAAAAAAAAAAAAAAAAJgCAABkcnMv&#10;ZG93bnJldi54bWxQSwUGAAAAAAQABAD1AAAAigMAAAAA&#10;" filled="f" strokecolor="#00c" strokeweight=".5pt">
                    <v:stroke endcap="round"/>
                  </v:rect>
                </v:group>
                <v:group id="Group 147" o:spid="_x0000_s1172" style="position:absolute;left:19651;top:18379;width:562;height:2012" coordorigin="5569,10910" coordsize="85,3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roCcYAAADcAAAADwAAAGRycy9kb3ducmV2LnhtbESPQWuDQBSE74X+h+UV&#10;cmtWU5RisxEJbckhFGIKpbeH+6IS9624WzX/Phso5DjMzDfMOp9NJ0YaXGtZQbyMQBBXVrdcK/g+&#10;fjy/gnAeWWNnmRRcyEG+eXxYY6btxAcaS1+LAGGXoYLG+z6T0lUNGXRL2xMH72QHgz7IoZZ6wCnA&#10;TSdXUZRKgy2HhQZ72jZUncs/o+Bzwql4id/H/fm0vfwek6+ffUxKLZ7m4g2Ep9nfw//tnVaQpCu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CugJxgAAANwA&#10;AAAPAAAAAAAAAAAAAAAAAKoCAABkcnMvZG93bnJldi54bWxQSwUGAAAAAAQABAD6AAAAnQMAAAAA&#10;">
                  <v:rect id="Rectangle 148" o:spid="_x0000_s1173" style="position:absolute;left:5569;top:10910;width:85;height: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ylC8MA&#10;AADcAAAADwAAAGRycy9kb3ducmV2LnhtbESPQWvCQBSE70L/w/IK3nSjokh0FQmKHttood4e2ddk&#10;afZtzK4a/323IHgcZuYbZrnubC1u1HrjWMFomIAgLpw2XCo4HXeDOQgfkDXWjknBgzysV2+9Jaba&#10;3fmTbnkoRYSwT1FBFUKTSumLiiz6oWuIo/fjWoshyraUusV7hNtajpNkJi0ajgsVNpRVVPzmV6vA&#10;lPtvfyrM15a2lzONp/lHl2VK9d+7zQJEoC68ws/2QSuYzibwfyYeAb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HylC8MAAADcAAAADwAAAAAAAAAAAAAAAACYAgAAZHJzL2Rv&#10;d25yZXYueG1sUEsFBgAAAAAEAAQA9QAAAIgDAAAAAA==&#10;" fillcolor="#06f" stroked="f"/>
                  <v:rect id="Rectangle 149" o:spid="_x0000_s1174" style="position:absolute;left:5569;top:10910;width:85;height: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v5d8UA&#10;AADcAAAADwAAAGRycy9kb3ducmV2LnhtbESPQWsCMRSE7wX/Q3iCt5q1WC2rUaxgKS0ejKX0+Ng8&#10;dxc3L0uSXbf/vikUehxm5htmvR1sI3ryoXasYDbNQBAXztRcKvg4H+6fQISIbLBxTAq+KcB2M7pb&#10;Y27cjU/U61iKBOGQo4IqxjaXMhQVWQxT1xIn7+K8xZikL6XxeEtw28iHLFtIizWnhQpb2ldUXHVn&#10;FXSajxe//Dq/vL9J0/XP+pNKrdRkPOxWICIN8T/81341Ch4Xc/g9k46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i/l3xQAAANwAAAAPAAAAAAAAAAAAAAAAAJgCAABkcnMv&#10;ZG93bnJldi54bWxQSwUGAAAAAAQABAD1AAAAigMAAAAA&#10;" filled="f" strokecolor="#00c" strokeweight=".5pt">
                    <v:stroke endcap="round"/>
                  </v:rect>
                </v:group>
                <v:group id="Group 150" o:spid="_x0000_s1175" style="position:absolute;left:20154;top:18028;width:675;height:2363" coordorigin="5645,10857" coordsize="102,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3jcH3FAAAA3AAA&#10;AA8AAAAAAAAAAAAAAAAAqgIAAGRycy9kb3ducmV2LnhtbFBLBQYAAAAABAAEAPoAAACcAwAAAAA=&#10;">
                  <v:rect id="Rectangle 151" o:spid="_x0000_s1176" style="position:absolute;left:5645;top:10857;width:102;height:3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sGk8MA&#10;AADcAAAADwAAAGRycy9kb3ducmV2LnhtbESPQWvCQBSE7wX/w/IK3uqmgqFEV5Gg2KOmEdrbI/tM&#10;FrNvY3ar6b/vCoLHYWa+YRarwbbiSr03jhW8TxIQxJXThmsF5df27QOED8gaW8ek4I88rJajlwVm&#10;2t34QNci1CJC2GeooAmhy6T0VUMW/cR1xNE7ud5iiLKvpe7xFuG2ldMkSaVFw3GhwY7yhqpz8WsV&#10;mHr37cvKHDe0ufzQdFbshzxXavw6rOcgAg3hGX60P7WCWZrC/Uw8AnL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AsGk8MAAADcAAAADwAAAAAAAAAAAAAAAACYAgAAZHJzL2Rv&#10;d25yZXYueG1sUEsFBgAAAAAEAAQA9QAAAIgDAAAAAA==&#10;" fillcolor="#06f" stroked="f"/>
                  <v:rect id="Rectangle 152" o:spid="_x0000_s1177" style="position:absolute;left:5645;top:10857;width:102;height:3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lnAMUA&#10;AADcAAAADwAAAGRycy9kb3ducmV2LnhtbESPQWsCMRSE7wX/Q3iCt5qtUC1bo1TBIkoPxlJ6fGye&#10;u0s3L0uSXdd/bwqFHoeZ+YZZrgfbiJ58qB0reJpmIIgLZ2ouFXyed48vIEJENtg4JgU3CrBejR6W&#10;mBt35RP1OpYiQTjkqKCKsc2lDEVFFsPUtcTJuzhvMSbpS2k8XhPcNnKWZXNpsea0UGFL24qKH91Z&#10;BZ3mj4tffJ/fjwdpun6jv6jUSk3Gw9sriEhD/A//tfdGwfN8Ab9n0hG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WWcAxQAAANwAAAAPAAAAAAAAAAAAAAAAAJgCAABkcnMv&#10;ZG93bnJldi54bWxQSwUGAAAAAAQABAD1AAAAigMAAAAA&#10;" filled="f" strokecolor="#00c" strokeweight=".5pt">
                    <v:stroke endcap="round"/>
                  </v:rect>
                </v:group>
                <v:group id="Group 153" o:spid="_x0000_s1178" style="position:absolute;left:20769;top:17664;width:662;height:2727" coordorigin="5738,10802" coordsize="100,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Lf48IAAADcAAAADwAAAGRycy9kb3ducmV2LnhtbERPy4rCMBTdC/MP4Qqz&#10;07QOilRTERkHFyL4gGF2l+b2gc1NaTJt/XuzEFweznu9GUwtOmpdZVlBPI1AEGdWV1wouF33kyUI&#10;55E11pZJwYMcbNKP0RoTbXs+U3fxhQgh7BJUUHrfJFK6rCSDbmob4sDltjXoA2wLqVvsQ7ip5SyK&#10;FtJgxaGhxIZ2JWX3y79R8NNjv/2Kv7vjPd89/q7z0+8xJqU+x8N2BcLT4N/il/ugFcwXYW0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Pi3+PCAAAA3AAAAA8A&#10;AAAAAAAAAAAAAAAAqgIAAGRycy9kb3ducmV2LnhtbFBLBQYAAAAABAAEAPoAAACZAwAAAAA=&#10;">
                  <v:rect id="Rectangle 154" o:spid="_x0000_s1179" style="position:absolute;left:5738;top:10802;width:100;height: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SS4cQA&#10;AADcAAAADwAAAGRycy9kb3ducmV2LnhtbESPQWvCQBSE70L/w/IK3upGQWmjmyBBqcc2TaHeHtnX&#10;ZGn2bcxuNf33XUHwOMzMN8wmH20nzjR441jBfJaAIK6dNtwoqD72T88gfEDW2DkmBX/kIc8eJhtM&#10;tbvwO53L0IgIYZ+igjaEPpXS1y1Z9DPXE0fv2w0WQ5RDI/WAlwi3nVwkyUpaNBwXWuypaKn+KX+t&#10;AtO8fvmqNp872p2OtFiWb2NRKDV9HLdrEIHGcA/f2getYLl6geuZeAR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UkuHEAAAA3AAAAA8AAAAAAAAAAAAAAAAAmAIAAGRycy9k&#10;b3ducmV2LnhtbFBLBQYAAAAABAAEAPUAAACJAwAAAAA=&#10;" fillcolor="#06f" stroked="f"/>
                  <v:rect id="Rectangle 155" o:spid="_x0000_s1180" style="position:absolute;left:5738;top:10802;width:100;height: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lpqcEA&#10;AADcAAAADwAAAGRycy9kb3ducmV2LnhtbERPz2vCMBS+D/wfwhN2m6kDp1SjqDAZGzsYRTw+mmdb&#10;bF5Kktbuv18Ogx0/vt+rzWAb0ZMPtWMF00kGgrhwpuZSwfn0/rIAESKywcYxKfihAJv16GmFuXEP&#10;PlKvYylSCIccFVQxtrmUoajIYpi4ljhxN+ctxgR9KY3HRwq3jXzNsjdpsebUUGFL+4qKu+6sgk7z&#10;983Pr6fD16c0Xb/TFyq1Us/jYbsEEWmI/+I/94dRMJun+elMOgJ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9paanBAAAA3AAAAA8AAAAAAAAAAAAAAAAAmAIAAGRycy9kb3du&#10;cmV2LnhtbFBLBQYAAAAABAAEAPUAAACGAwAAAAA=&#10;" filled="f" strokecolor="#00c" strokeweight=".5pt">
                    <v:stroke endcap="round"/>
                  </v:rect>
                </v:group>
                <v:group id="Group 156" o:spid="_x0000_s1181" style="position:absolute;left:21371;top:17525;width:669;height:2866" coordorigin="5829,10781" coordsize="101,4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wHgo8QAAADcAAAADwAAAGRycy9kb3ducmV2LnhtbESPQYvCMBSE78L+h/AW&#10;vGnaFV2pRhHZFQ8iqAvi7dE822LzUppsW/+9EQSPw8x8w8yXnSlFQ7UrLCuIhxEI4tTqgjMFf6ff&#10;wRSE88gaS8uk4E4OlouP3hwTbVs+UHP0mQgQdgkqyL2vEildmpNBN7QVcfCutjbog6wzqWtsA9yU&#10;8iuKJtJgwWEhx4rWOaW3479RsGmxXY3in2Z3u67vl9N4f97FpFT/s1vNQHjq/Dv8am+1gvF3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wHgo8QAAADcAAAA&#10;DwAAAAAAAAAAAAAAAACqAgAAZHJzL2Rvd25yZXYueG1sUEsFBgAAAAAEAAQA+gAAAJsDAAAAAA==&#10;">
                  <v:rect id="Rectangle 157" o:spid="_x0000_s1182" style="position:absolute;left:5829;top:10781;width:101;height: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mWTcQA&#10;AADcAAAADwAAAGRycy9kb3ducmV2LnhtbESPQWvCQBSE74L/YXkFb7ppwCqpayghRY9tVGhvj+xr&#10;sjT7Nma3Gv99t1DwOMzMN8wmH20nLjR441jB4yIBQVw7bbhRcDy8ztcgfEDW2DkmBTfykG+nkw1m&#10;2l35nS5VaESEsM9QQRtCn0np65Ys+oXriaP35QaLIcqhkXrAa4TbTqZJ8iQtGo4LLfZUtFR/Vz9W&#10;gWl2H/5Ym1NJ5fmT0mX1NhaFUrOH8eUZRKAx3MP/7b1WsFyl8HcmHgG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7plk3EAAAA3AAAAA8AAAAAAAAAAAAAAAAAmAIAAGRycy9k&#10;b3ducmV2LnhtbFBLBQYAAAAABAAEAPUAAACJAwAAAAA=&#10;" fillcolor="#06f" stroked="f"/>
                  <v:rect id="Rectangle 158" o:spid="_x0000_s1183" style="position:absolute;left:5829;top:10781;width:101;height: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v33sUA&#10;AADcAAAADwAAAGRycy9kb3ducmV2LnhtbESPQWsCMRSE7wX/Q3hCbzVrxSpbo2jBIi0ejKX0+Ng8&#10;dxc3L0uSXbf/vikUehxm5htmtRlsI3ryoXasYDrJQBAXztRcKvg47x+WIEJENtg4JgXfFGCzHt2t&#10;MDfuxifqdSxFgnDIUUEVY5tLGYqKLIaJa4mTd3HeYkzSl9J4vCW4beRjlj1JizWnhQpbeqmouOrO&#10;Kug0Hy9+8XV+fX+Tput3+pNKrdT9eNg+g4g0xP/wX/tgFMwXM/g9k46AX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u/fexQAAANwAAAAPAAAAAAAAAAAAAAAAAJgCAABkcnMv&#10;ZG93bnJldi54bWxQSwUGAAAAAAQABAD1AAAAigMAAAAA&#10;" filled="f" strokecolor="#00c" strokeweight=".5pt">
                    <v:stroke endcap="round"/>
                  </v:rect>
                </v:group>
                <v:group id="Group 159" o:spid="_x0000_s1184" style="position:absolute;left:21987;top:17340;width:668;height:3051" coordorigin="5922,10753" coordsize="101,4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ZDO8YAAADcAAAADwAAAGRycy9kb3ducmV2LnhtbESPQWvCQBSE7wX/w/IE&#10;b3UTNVqiq4jY0kMoVAult0f2mQSzb0N2TeK/dwuFHoeZ+YbZ7AZTi45aV1lWEE8jEMS51RUXCr7O&#10;r88vIJxH1lhbJgV3crDbjp42mGrb8yd1J1+IAGGXooLS+yaV0uUlGXRT2xAH72Jbgz7ItpC6xT7A&#10;TS1nUbSUBisOCyU2dCgpv55uRsFbj/1+Hh+77Ho53H/Oycd3FpNSk/GwX4PwNPj/8F/7XStIVg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dkM7xgAAANwA&#10;AAAPAAAAAAAAAAAAAAAAAKoCAABkcnMvZG93bnJldi54bWxQSwUGAAAAAAQABAD6AAAAnQMAAAAA&#10;">
                  <v:rect id="Rectangle 160" o:spid="_x0000_s1185" style="position:absolute;left:5922;top:10753;width:101;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AOOcQA&#10;AADcAAAADwAAAGRycy9kb3ducmV2LnhtbESPQWvCQBSE74X+h+UJ3upGIVZS1yAhRY82KrS3R/Y1&#10;Wcy+TbNbjf++Wyj0OMzMN8w6H20nrjR441jBfJaAIK6dNtwoOB1fn1YgfEDW2DkmBXfykG8eH9aY&#10;aXfjN7pWoRERwj5DBW0IfSalr1uy6GeuJ47epxsshiiHRuoBbxFuO7lIkqW0aDgutNhT0VJ9qb6t&#10;AtPs3v2pNueSyq8PWqTVYSwKpaaTcfsCItAY/sN/7b1WkD6n8HsmHgG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ADjnEAAAA3AAAAA8AAAAAAAAAAAAAAAAAmAIAAGRycy9k&#10;b3ducmV2LnhtbFBLBQYAAAAABAAEAPUAAACJAwAAAAA=&#10;" fillcolor="#06f" stroked="f"/>
                  <v:rect id="Rectangle 161" o:spid="_x0000_s1186" style="position:absolute;left:5922;top:10753;width:101;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MaO8UA&#10;AADcAAAADwAAAGRycy9kb3ducmV2LnhtbESPQWsCMRSE7wX/Q3hCb5qtgpatUaqglEoPxlJ6fGye&#10;u0s3L0uSXbf/3giFHoeZ+YZZbQbbiJ58qB0reJpmIIgLZ2ouFXye95NnECEiG2wck4JfCrBZjx5W&#10;mBt35RP1OpYiQTjkqKCKsc2lDEVFFsPUtcTJuzhvMSbpS2k8XhPcNnKWZQtpsea0UGFLu4qKH91Z&#10;BZ3mj4tffp8Px3dpun6rv6jUSj2Oh9cXEJGG+B/+a78ZBfPZHO5n0hGQ6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Qxo7xQAAANwAAAAPAAAAAAAAAAAAAAAAAJgCAABkcnMv&#10;ZG93bnJldi54bWxQSwUGAAAAAAQABAD1AAAAigMAAAAA&#10;" filled="f" strokecolor="#00c" strokeweight=".5pt">
                    <v:stroke endcap="round"/>
                  </v:rect>
                </v:group>
                <v:group id="Group 162" o:spid="_x0000_s1187" style="position:absolute;left:22595;top:17207;width:642;height:3184" coordorigin="6014,10733" coordsize="97,4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o6u3sYAAADcAAAADwAAAGRycy9kb3ducmV2LnhtbESPT2vCQBTE7wW/w/IK&#10;vdXNH1skdQ0itngQoSqU3h7ZZxKSfRuy2yR++25B6HGYmd8wq3wyrRiod7VlBfE8AkFcWF1zqeBy&#10;fn9egnAeWWNrmRTcyEG+nj2sMNN25E8aTr4UAcIuQwWV910mpSsqMujmtiMO3tX2Bn2QfSl1j2OA&#10;m1YmUfQqDdYcFirsaFtR0Zx+jIKPEcdNGu+GQ3Pd3r7PL8evQ0xKPT1OmzcQnib/H76391pBmiz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jq7exgAAANwA&#10;AAAPAAAAAAAAAAAAAAAAAKoCAABkcnMvZG93bnJldi54bWxQSwUGAAAAAAQABAD6AAAAnQMAAAAA&#10;">
                  <v:rect id="Rectangle 163" o:spid="_x0000_s1188" style="position:absolute;left:6014;top:10733;width:97;height:4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jj3MQA&#10;AADcAAAADwAAAGRycy9kb3ducmV2LnhtbESPQWvCQBSE70L/w/IK3nTTiFJS11BCih5ttNDeHtnX&#10;ZGn2bZrdavz3XUHwOMzMN8w6H20nTjR441jB0zwBQVw7bbhRcDy8zZ5B+ICssXNMCi7kId88TNaY&#10;aXfmdzpVoRERwj5DBW0IfSalr1uy6OeuJ47etxsshiiHRuoBzxFuO5kmyUpaNBwXWuypaKn+qf6s&#10;AtNsP/2xNh8llb9flC6r/VgUSk0fx9cXEIHGcA/f2jutYJEu4XomHgG5+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449zEAAAA3AAAAA8AAAAAAAAAAAAAAAAAmAIAAGRycy9k&#10;b3ducmV2LnhtbFBLBQYAAAAABAAEAPUAAACJAwAAAAA=&#10;" fillcolor="#06f" stroked="f"/>
                  <v:rect id="Rectangle 164" o:spid="_x0000_s1189" style="position:absolute;left:6014;top:10733;width:97;height:4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5o8UA&#10;AADcAAAADwAAAGRycy9kb3ducmV2LnhtbESPQWsCMRSE7wX/Q3hCb5qtBS1bo1RBEUsPxlJ6fGye&#10;u0s3L0uSXdd/bwqFHoeZ+YZZrgfbiJ58qB0reJpmIIgLZ2ouFXyed5MXECEiG2wck4IbBVivRg9L&#10;zI278ol6HUuRIBxyVFDF2OZShqIii2HqWuLkXZy3GJP0pTQerwluGznLsrm0WHNaqLClbUXFj+6s&#10;gk7zx8Uvvs/796M0Xb/RX1RqpR7Hw9sriEhD/A//tQ9GwfNsDr9n0hG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NLmjxQAAANwAAAAPAAAAAAAAAAAAAAAAAJgCAABkcnMv&#10;ZG93bnJldi54bWxQSwUGAAAAAAQABAD1AAAAigMAAAAA&#10;" filled="f" strokecolor="#00c" strokeweight=".5pt">
                    <v:stroke endcap="round"/>
                  </v:rect>
                </v:group>
                <v:group id="Group 165" o:spid="_x0000_s1190" style="position:absolute;left:23211;top:17479;width:595;height:2912" coordorigin="6107,10774" coordsize="90,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lwwqcYAAADcAAAADwAAAGRycy9kb3ducmV2LnhtbESPT2vCQBTE7wW/w/IK&#10;vdXNH2wldQ0itngQoSqU3h7ZZxKSfRuy2yR++25B6HGYmd8wq3wyrRiod7VlBfE8AkFcWF1zqeBy&#10;fn9egnAeWWNrmRTcyEG+nj2sMNN25E8aTr4UAcIuQwWV910mpSsqMujmtiMO3tX2Bn2QfSl1j2OA&#10;m1YmUfQiDdYcFirsaFtR0Zx+jIKPEcdNGu+GQ3Pd3r7Pi+PXISalnh6nzRsIT5P/D9/be60gTV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XDCpxgAAANwA&#10;AAAPAAAAAAAAAAAAAAAAAKoCAABkcnMvZG93bnJldi54bWxQSwUGAAAAAAQABAD6AAAAnQMAAAAA&#10;">
                  <v:rect id="Rectangle 166" o:spid="_x0000_s1191" style="position:absolute;left:6107;top:10774;width:90;height: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lMQsAA&#10;AADcAAAADwAAAGRycy9kb3ducmV2LnhtbERPz2vCMBS+D/wfwhN2m6kVh1SjSHG446wKens0zzbY&#10;vNQm0+6/Nwdhx4/v92LV20bcqfPGsYLxKAFBXDptuFJw2H99zED4gKyxcUwK/sjDajl4W2Cm3YN3&#10;dC9CJWII+wwV1CG0mZS+rMmiH7mWOHIX11kMEXaV1B0+YrhtZJokn9Ki4dhQY0t5TeW1+LUKTLU9&#10;+UNpjhva3M6UToufPs+Veh/26zmIQH34F7/c31rBJI1r45l4BOTy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vlMQsAAAADcAAAADwAAAAAAAAAAAAAAAACYAgAAZHJzL2Rvd25y&#10;ZXYueG1sUEsFBgAAAAAEAAQA9QAAAIUDAAAAAA==&#10;" fillcolor="#06f" stroked="f"/>
                  <v:rect id="Rectangle 167" o:spid="_x0000_s1192" style="position:absolute;left:6107;top:10774;width:90;height: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st0cUA&#10;AADcAAAADwAAAGRycy9kb3ducmV2LnhtbESPQWsCMRSE7wX/Q3hCbzWrgrWrUWzBIi0ejKX0+Ng8&#10;dxc3L0uSXbf/vikUehxm5htmvR1sI3ryoXasYDrJQBAXztRcKvg47x+WIEJENtg4JgXfFGC7Gd2t&#10;MTfuxifqdSxFgnDIUUEVY5tLGYqKLIaJa4mTd3HeYkzSl9J4vCW4beQsyxbSYs1pocKWXioqrrqz&#10;CjrNx4t//Dq/vr9J0/XP+pNKrdT9eNitQEQa4n/4r30wCuazJ/g9k46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qy3RxQAAANwAAAAPAAAAAAAAAAAAAAAAAJgCAABkcnMv&#10;ZG93bnJldi54bWxQSwUGAAAAAAQABAD1AAAAigMAAAAA&#10;" filled="f" strokecolor="#00c" strokeweight=".5pt">
                    <v:stroke endcap="round"/>
                  </v:rect>
                </v:group>
                <v:group id="Group 168" o:spid="_x0000_s1193" style="position:absolute;left:23813;top:17796;width:615;height:2595" coordorigin="6198,10822" coordsize="93,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w+AMEAAADcAAAADwAAAGRycy9kb3ducmV2LnhtbERPTYvCMBC9C/sfwix4&#10;07QWF+kaRUTFgwirguxtaMa22ExKE9v6781B8Ph43/NlbyrRUuNKywricQSCOLO65FzB5bwdzUA4&#10;j6yxskwKnuRgufgazDHVtuM/ak8+FyGEXYoKCu/rVEqXFWTQjW1NHLibbQz6AJtc6ga7EG4qOYmi&#10;H2mw5NBQYE3rgrL76WEU7DrsVkm8aQ/32/r5f54er4eYlBp+96tfEJ56/xG/3XutIEnC/H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w+AMEAAADcAAAADwAA&#10;AAAAAAAAAAAAAACqAgAAZHJzL2Rvd25yZXYueG1sUEsFBgAAAAAEAAQA+gAAAJgDAAAAAA==&#10;">
                  <v:rect id="Rectangle 169" o:spid="_x0000_s1194" style="position:absolute;left:6198;top:10822;width:93;height: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pzAsQA&#10;AADcAAAADwAAAGRycy9kb3ducmV2LnhtbESPQWvCQBSE74X+h+UVeqsbFYtEVylBaY8aI+jtkX0m&#10;i9m3aXbV9N+7gtDjMDPfMPNlbxtxpc4bxwqGgwQEcem04UpBsVt/TEH4gKyxcUwK/sjDcvH6MsdU&#10;uxtv6ZqHSkQI+xQV1CG0qZS+rMmiH7iWOHon11kMUXaV1B3eItw2cpQkn9Ki4bhQY0tZTeU5v1gF&#10;pvo++KI0+xWtfo80muSbPsuUen/rv2YgAvXhP/xs/2gF4/EQHmfiEZ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4acwLEAAAA3AAAAA8AAAAAAAAAAAAAAAAAmAIAAGRycy9k&#10;b3ducmV2LnhtbFBLBQYAAAAABAAEAPUAAACJAwAAAAA=&#10;" fillcolor="#06f" stroked="f"/>
                  <v:rect id="Rectangle 170" o:spid="_x0000_s1195" style="position:absolute;left:6198;top:10822;width:93;height: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YpfcUA&#10;AADcAAAADwAAAGRycy9kb3ducmV2LnhtbESPQWsCMRSE7wX/Q3hCb5qtgpatUaqglEoPxlJ6fGye&#10;u0s3L0uSXbf/3giFHoeZ+YZZbQbbiJ58qB0reJpmIIgLZ2ouFXye95NnECEiG2wck4JfCrBZjx5W&#10;mBt35RP1OpYiQTjkqKCKsc2lDEVFFsPUtcTJuzhvMSbpS2k8XhPcNnKWZQtpsea0UGFLu4qKH91Z&#10;BZ3mj4tffp8Px3dpun6rv6jUSj2Oh9cXEJGG+B/+a78ZBfP5DO5n0hGQ6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1il9xQAAANwAAAAPAAAAAAAAAAAAAAAAAJgCAABkcnMv&#10;ZG93bnJldi54bWxQSwUGAAAAAAQABAD1AAAAigMAAAAA&#10;" filled="f" strokecolor="#00c" strokeweight=".5pt">
                    <v:stroke endcap="round"/>
                  </v:rect>
                </v:group>
                <v:group id="Group 171" o:spid="_x0000_s1196" style="position:absolute;left:24448;top:18028;width:549;height:2363" coordorigin="6294,10857" coordsize="83,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vqB3xgAAANwA&#10;AAAPAAAAAAAAAAAAAAAAAKoCAABkcnMvZG93bnJldi54bWxQSwUGAAAAAAQABAD6AAAAnQMAAAAA&#10;">
                  <v:rect id="Rectangle 172" o:spid="_x0000_s1197" style="position:absolute;left:6294;top:10857;width:83;height:3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3QmsQA&#10;AADcAAAADwAAAGRycy9kb3ducmV2LnhtbESPQWvCQBSE70L/w/IK3nRTbUViNlKCosc2VdDbI/ua&#10;LM2+jdlV03/fLRR6HGbmGyZbD7YVN+q9cazgaZqAIK6cNlwrOHxsJ0sQPiBrbB2Tgm/ysM4fRhmm&#10;2t35nW5lqEWEsE9RQRNCl0rpq4Ys+qnriKP36XqLIcq+lrrHe4TbVs6SZCEtGo4LDXZUNFR9lVer&#10;wNS7kz9U5rihzeVMs5fybSgKpcaPw+sKRKAh/If/2nutYD5/ht8z8QjI/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5t0JrEAAAA3AAAAA8AAAAAAAAAAAAAAAAAmAIAAGRycy9k&#10;b3ducmV2LnhtbFBLBQYAAAAABAAEAPUAAACJAwAAAAA=&#10;" fillcolor="#06f" stroked="f"/>
                  <v:rect id="Rectangle 173" o:spid="_x0000_s1198" style="position:absolute;left:6294;top:10857;width:83;height:3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xCcUA&#10;AADcAAAADwAAAGRycy9kb3ducmV2LnhtbESPQWsCMRSE7wX/Q3iCt5q10lpWo1hBKS0ejKX0+Ng8&#10;dxc3L0uSXbf/vikUehxm5htmtRlsI3ryoXasYDbNQBAXztRcKvg47++fQYSIbLBxTAq+KcBmPbpb&#10;YW7cjU/U61iKBOGQo4IqxjaXMhQVWQxT1xIn7+K8xZikL6XxeEtw28iHLHuSFmtOCxW2tKuouOrO&#10;Kug0Hy9+8XU+vL9J0/Uv+pNKrdRkPGyXICIN8T/81341CubzR/g9k46AX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P7EJxQAAANwAAAAPAAAAAAAAAAAAAAAAAJgCAABkcnMv&#10;ZG93bnJldi54bWxQSwUGAAAAAAQABAD1AAAAigMAAAAA&#10;" filled="f" strokecolor="#00c" strokeweight=".5pt">
                    <v:stroke endcap="round"/>
                  </v:rect>
                </v:group>
                <v:group id="Group 174" o:spid="_x0000_s1199" style="position:absolute;left:24944;top:18379;width:669;height:2012" coordorigin="6369,10910" coordsize="101,3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MkD78QAAADcAAAADwAAAGRycy9kb3ducmV2LnhtbESPQYvCMBSE7wv+h/AE&#10;b2tay4pUo4ioeJCFVUG8PZpnW2xeShPb+u/NwsIeh5n5hlmselOJlhpXWlYQjyMQxJnVJecKLufd&#10;5wyE88gaK8uk4EUOVsvBxwJTbTv+ofbkcxEg7FJUUHhfp1K6rCCDbmxr4uDdbWPQB9nkUjfYBbip&#10;5CSKptJgyWGhwJo2BWWP09Mo2HfYrZ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MkD78QAAADcAAAA&#10;DwAAAAAAAAAAAAAAAACqAgAAZHJzL2Rvd25yZXYueG1sUEsFBgAAAAAEAAQA+gAAAJsDAAAAAA==&#10;">
                  <v:rect id="Rectangle 175" o:spid="_x0000_s1200" style="position:absolute;left:6369;top:10910;width:101;height: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9O7cQA&#10;AADcAAAADwAAAGRycy9kb3ducmV2LnhtbESPQWvCQBSE70L/w/IK3nRTpVViNlKCosc2VdDbI/ua&#10;LM2+jdlV03/fLRR6HGbmGyZbD7YVN+q9cazgaZqAIK6cNlwrOHxsJ0sQPiBrbB2Tgm/ysM4fRhmm&#10;2t35nW5lqEWEsE9RQRNCl0rpq4Ys+qnriKP36XqLIcq+lrrHe4TbVs6S5EVaNBwXGuyoaKj6Kq9W&#10;gal3J3+ozHFDm8uZZs/l21AUSo0fh9cViEBD+A//tfdawXy+gN8z8QjI/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6/Tu3EAAAA3AAAAA8AAAAAAAAAAAAAAAAAmAIAAGRycy9k&#10;b3ducmV2LnhtbFBLBQYAAAAABAAEAPUAAACJAwAAAAA=&#10;" fillcolor="#06f" stroked="f"/>
                  <v:rect id="Rectangle 176" o:spid="_x0000_s1201" style="position:absolute;left:6369;top:10910;width:101;height: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4el8EA&#10;AADcAAAADwAAAGRycy9kb3ducmV2LnhtbERPz2vCMBS+D/wfwhO8zdQJm1SjqDAZGzsYRTw+mmdb&#10;bF5Kktbuv18Ogx0/vt+rzWAb0ZMPtWMFs2kGgrhwpuZSwfn0/rwAESKywcYxKfihAJv16GmFuXEP&#10;PlKvYylSCIccFVQxtrmUoajIYpi6ljhxN+ctxgR9KY3HRwq3jXzJsldpsebUUGFL+4qKu+6sgk7z&#10;982/XU+Hr09pun6nL1RqpSbjYbsEEWmI/+I/94dRMJ+ntelMOgJ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E+HpfBAAAA3AAAAA8AAAAAAAAAAAAAAAAAmAIAAGRycy9kb3du&#10;cmV2LnhtbFBLBQYAAAAABAAEAPUAAACGAwAAAAA=&#10;" filled="f" strokecolor="#00c" strokeweight=".5pt">
                    <v:stroke endcap="round"/>
                  </v:rect>
                </v:group>
                <v:group id="Group 177" o:spid="_x0000_s1202" style="position:absolute;left:25546;top:18604;width:669;height:1787" coordorigin="6460,10944" coordsize="101,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VaXncUAAADcAAAADwAAAGRycy9kb3ducmV2LnhtbESPT2vCQBTE7wW/w/KE&#10;3uomhhaNriKipQcR/APi7ZF9JsHs25Bdk/jtuwWhx2FmfsPMl72pREuNKy0riEcRCOLM6pJzBefT&#10;9mMCwnlkjZVlUvAkB8vF4G2OqbYdH6g9+lwECLsUFRTe16mULivIoBvZmjh4N9sY9EE2udQNdgFu&#10;KjmOoi9psOSwUGBN64Ky+/FhFHx32K2SeNPu7rf183r63F92MSn1PuxXMxCeev8ffrV/tIIkmcL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lWl53FAAAA3AAA&#10;AA8AAAAAAAAAAAAAAAAAqgIAAGRycy9kb3ducmV2LnhtbFBLBQYAAAAABAAEAPoAAACcAwAAAAA=&#10;">
                  <v:rect id="Rectangle 178" o:spid="_x0000_s1203" style="position:absolute;left:6460;top:10944;width:101;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Cl5MIA&#10;AADcAAAADwAAAGRycy9kb3ducmV2LnhtbERPz2vCMBS+C/4P4Qm7aaqbY3SmRYqyHbV2sN0ezVsb&#10;1rzUJtPuv18OgseP7/cmH20nLjR441jBcpGAIK6dNtwoqE77+QsIH5A1do5JwR95yLPpZIOpdlc+&#10;0qUMjYgh7FNU0IbQp1L6uiWLfuF64sh9u8FiiHBopB7wGsNtJ1dJ8iwtGo4NLfZUtFT/lL9WgWne&#10;Pn1Vm48d7c5ftFqXh7EolHqYjdtXEIHGcBff3O9aweNTnB/PxCMgs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UKXkwgAAANwAAAAPAAAAAAAAAAAAAAAAAJgCAABkcnMvZG93&#10;bnJldi54bWxQSwUGAAAAAAQABAD1AAAAhwMAAAAA&#10;" fillcolor="#06f" stroked="f"/>
                  <v:rect id="Rectangle 179" o:spid="_x0000_s1204" style="position:absolute;left:6460;top:10944;width:101;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LEd8UA&#10;AADcAAAADwAAAGRycy9kb3ducmV2LnhtbESPQWsCMRSE7wX/Q3hCbzVrlVpWo2jBIi0ejKX0+Ng8&#10;dxc3L0uSXbf/vikUehxm5htmtRlsI3ryoXasYDrJQBAXztRcKvg47x+eQYSIbLBxTAq+KcBmPbpb&#10;YW7cjU/U61iKBOGQo4IqxjaXMhQVWQwT1xIn7+K8xZikL6XxeEtw28jHLHuSFmtOCxW29FJRcdWd&#10;VdBpPl784uv8+v4mTdfv9CeVWqn78bBdgog0xP/wX/tgFMzmU/g9k46AX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AsR3xQAAANwAAAAPAAAAAAAAAAAAAAAAAJgCAABkcnMv&#10;ZG93bnJldi54bWxQSwUGAAAAAAQABAD1AAAAigMAAAAA&#10;" filled="f" strokecolor="#00c" strokeweight=".5pt">
                    <v:stroke endcap="round"/>
                  </v:rect>
                </v:group>
                <v:group id="Group 180" o:spid="_x0000_s1205" style="position:absolute;left:26168;top:18882;width:662;height:1509" coordorigin="6554,10986" coordsize="100,2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R2kcYAAADcAAAADwAAAGRycy9kb3ducmV2LnhtbESPT2vCQBTE7wW/w/IK&#10;vdXNH1skdQ0itngQoSqU3h7ZZxKSfRuy2yR++25B6HGYmd8wq3wyrRiod7VlBfE8AkFcWF1zqeBy&#10;fn9egnAeWWNrmRTcyEG+nj2sMNN25E8aTr4UAcIuQwWV910mpSsqMujmtiMO3tX2Bn2QfSl1j2OA&#10;m1YmUfQqDdYcFirsaFtR0Zx+jIKPEcdNGu+GQ3Pd3r7PL8evQ0xKPT1OmzcQnib/H76391pBukj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9HaRxgAAANwA&#10;AAAPAAAAAAAAAAAAAAAAAKoCAABkcnMvZG93bnJldi54bWxQSwUGAAAAAAQABAD6AAAAnQMAAAAA&#10;">
                  <v:rect id="Rectangle 181" o:spid="_x0000_s1206" style="position:absolute;left:6554;top:10986;width:100;height: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I7k8QA&#10;AADcAAAADwAAAGRycy9kb3ducmV2LnhtbESPQWvCQBSE70L/w/IK3nRTbUViNlKCosc2VdDbI/ua&#10;LM2+jdlV03/fLRR6HGbmGyZbD7YVN+q9cazgaZqAIK6cNlwrOHxsJ0sQPiBrbB2Tgm/ysM4fRhmm&#10;2t35nW5lqEWEsE9RQRNCl0rpq4Ys+qnriKP36XqLIcq+lrrHe4TbVs6SZCEtGo4LDXZUNFR9lVer&#10;wNS7kz9U5rihzeVMs5fybSgKpcaPw+sKRKAh/If/2nutYP48h98z8QjI/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CO5PEAAAA3AAAAA8AAAAAAAAAAAAAAAAAmAIAAGRycy9k&#10;b3ducmV2LnhtbFBLBQYAAAAABAAEAPUAAACJAwAAAAA=&#10;" fillcolor="#06f" stroked="f"/>
                  <v:rect id="Rectangle 182" o:spid="_x0000_s1207" style="position:absolute;left:6554;top:10986;width:100;height: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Vn78UA&#10;AADcAAAADwAAAGRycy9kb3ducmV2LnhtbESPQWsCMRSE7wX/Q3iF3mq2rVTZGsUWWorFg1HE42Pz&#10;3F26eVmS7Lr+eyMUehxm5htmvhxsI3ryoXas4GmcgSAunKm5VLDffT7OQISIbLBxTAouFGC5GN3N&#10;MTfuzFvqdSxFgnDIUUEVY5tLGYqKLIaxa4mTd3LeYkzSl9J4PCe4beRzlr1KizWnhQpb+qio+NWd&#10;VdBp3pz89Lj7+llL0/Xv+kClVurhfli9gYg0xP/wX/vbKHiZTOB2Jh0Bub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dWfvxQAAANwAAAAPAAAAAAAAAAAAAAAAAJgCAABkcnMv&#10;ZG93bnJldi54bWxQSwUGAAAAAAQABAD1AAAAigMAAAAA&#10;" filled="f" strokecolor="#00c" strokeweight=".5pt">
                    <v:stroke endcap="round"/>
                  </v:rect>
                </v:group>
                <v:group id="Group 183" o:spid="_x0000_s1208" style="position:absolute;left:26784;top:19107;width:648;height:1284" coordorigin="6647,11020" coordsize="98,1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B3u5cUAAADcAAAADwAAAGRycy9kb3ducmV2LnhtbESPT4vCMBTE78J+h/CE&#10;vWna9Q9LNYqIu+xBBHVBvD2aZ1tsXkoT2/rtjSB4HGbmN8x82ZlSNFS7wrKCeBiBIE6tLjhT8H/8&#10;GXyDcB5ZY2mZFNzJwXLx0Ztjom3Le2oOPhMBwi5BBbn3VSKlS3My6Ia2Ig7exdYGfZB1JnWNbYCb&#10;Un5F0VQaLDgs5FjROqf0ergZBb8ttqtRvGm218v6fj5OdqdtTEp99rvVDISnzr/Dr/afVjAaT+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Ad7uXFAAAA3AAA&#10;AA8AAAAAAAAAAAAAAAAAqgIAAGRycy9kb3ducmV2LnhtbFBLBQYAAAAABAAEAPoAAACcAwAAAAA=&#10;">
                  <v:rect id="Rectangle 184" o:spid="_x0000_s1209" style="position:absolute;left:6647;top:11020;width:98;height:1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WYC8QA&#10;AADcAAAADwAAAGRycy9kb3ducmV2LnhtbESPQWvCQBSE7wX/w/KE3upG20pJ3QQJlvao0YLeHtnX&#10;ZDH7Nma3mv57Vyh4HGbmG2aRD7YVZ+q9caxgOklAEFdOG64V7LYfT28gfEDW2DomBX/kIc9GDwtM&#10;tbvwhs5lqEWEsE9RQRNCl0rpq4Ys+onriKP343qLIcq+lrrHS4TbVs6SZC4tGo4LDXZUNFQdy1+r&#10;wNSfe7+rzPeKVqcDzV7L9VAUSj2Oh+U7iEBDuIf/219awfPLHG5n4hGQ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1mAvEAAAA3AAAAA8AAAAAAAAAAAAAAAAAmAIAAGRycy9k&#10;b3ducmV2LnhtbFBLBQYAAAAABAAEAPUAAACJAwAAAAA=&#10;" fillcolor="#06f" stroked="f"/>
                  <v:rect id="Rectangle 185" o:spid="_x0000_s1210" style="position:absolute;left:6647;top:11020;width:98;height:1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f5mMUA&#10;AADcAAAADwAAAGRycy9kb3ducmV2LnhtbESPQWsCMRSE7wX/Q3hCbzVrlSpbo2jBIi0ejKX0+Ng8&#10;dxc3L0uSXbf/vikUehxm5htmtRlsI3ryoXasYDrJQBAXztRcKvg47x+WIEJENtg4JgXfFGCzHt2t&#10;MDfuxifqdSxFgnDIUUEVY5tLGYqKLIaJa4mTd3HeYkzSl9J4vCW4beRjlj1JizWnhQpbeqmouOrO&#10;Kug0Hy9+8XV+fX+Tput3+pNKrdT9eNg+g4g0xP/wX/tgFMzmC/g9k46AX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p/mYxQAAANwAAAAPAAAAAAAAAAAAAAAAAJgCAABkcnMv&#10;ZG93bnJldi54bWxQSwUGAAAAAAQABAD1AAAAigMAAAAA&#10;" filled="f" strokecolor="#00c" strokeweight=".5pt">
                    <v:stroke endcap="round"/>
                  </v:rect>
                </v:group>
                <v:group id="Group 186" o:spid="_x0000_s1211" style="position:absolute;left:27379;top:19279;width:668;height:1112" coordorigin="6737,11046" coordsize="101,1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xBe8IAAADcAAAADwAAAGRycy9kb3ducmV2LnhtbERPy4rCMBTdC/MP4Q7M&#10;TtOOD4aOUUQccSGCdUDcXZprW2xuShPb+vdmIbg8nPd82ZtKtNS40rKCeBSBIM6sLjlX8H/6G/6A&#10;cB5ZY2WZFDzIwXLxMZhjom3HR2pTn4sQwi5BBYX3dSKlywoy6Ea2Jg7c1TYGfYBNLnWDXQg3lfyO&#10;opk0WHJoKLCmdUHZLb0bBdsOu9U43rT723X9uJymh/M+JqW+PvvVLwhPvX+LX+6dVjCehLX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4cQXvCAAAA3AAAAA8A&#10;AAAAAAAAAAAAAAAAqgIAAGRycy9kb3ducmV2LnhtbFBLBQYAAAAABAAEAPoAAACZAwAAAAA=&#10;">
                  <v:rect id="Rectangle 187" o:spid="_x0000_s1212" style="position:absolute;left:6737;top:11046;width:101;height: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oMecQA&#10;AADcAAAADwAAAGRycy9kb3ducmV2LnhtbESPQWvCQBSE74X+h+UJvdWNVkuNrlKCokebWtDbI/tM&#10;FrNv0+xW4793BaHHYWa+YWaLztbiTK03jhUM+gkI4sJpw6WC3ffq9QOED8gaa8ek4EoeFvPnpxmm&#10;2l34i855KEWEsE9RQRVCk0rpi4os+r5riKN3dK3FEGVbSt3iJcJtLYdJ8i4tGo4LFTaUVVSc8j+r&#10;wJTrvd8V5mdJy98DDcf5tssypV563ecURKAu/Icf7Y1W8DaawP1MPAJ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qDHnEAAAA3AAAAA8AAAAAAAAAAAAAAAAAmAIAAGRycy9k&#10;b3ducmV2LnhtbFBLBQYAAAAABAAEAPUAAACJAwAAAAA=&#10;" fillcolor="#06f" stroked="f"/>
                  <v:rect id="Rectangle 188" o:spid="_x0000_s1213" style="position:absolute;left:6737;top:11046;width:101;height: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f3McIA&#10;AADcAAAADwAAAGRycy9kb3ducmV2LnhtbERPz2vCMBS+D/wfwhvsNtM53EY1ig42huJhcYjHR/Ns&#10;i81LSdJa/3tzEHb8+H7Pl4NtRE8+1I4VvIwzEMSFMzWXCv72X88fIEJENtg4JgVXCrBcjB7mmBt3&#10;4V/qdSxFCuGQo4IqxjaXMhQVWQxj1xIn7uS8xZigL6XxeEnhtpGTLHuTFmtODRW29FlRcdadVdBp&#10;3p38+3H/vd1I0/VrfaBSK/X0OKxmICIN8V98d/8YBa/TND+dSUdAL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l/cxwgAAANwAAAAPAAAAAAAAAAAAAAAAAJgCAABkcnMvZG93&#10;bnJldi54bWxQSwUGAAAAAAQABAD1AAAAhwMAAAAA&#10;" filled="f" strokecolor="#00c" strokeweight=".5pt">
                    <v:stroke endcap="round"/>
                  </v:rect>
                </v:group>
                <v:group id="Group 189" o:spid="_x0000_s1214" style="position:absolute;left:27995;top:19457;width:661;height:934" coordorigin="6830,11073" coordsize="100,1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9+O8YAAADcAAAADwAAAGRycy9kb3ducmV2LnhtbESPT2vCQBTE74V+h+UV&#10;vNVNFIuk2YiIFQ9SqArS2yP78odk34bsNonf3i0Uehxm5jdMuplMKwbqXW1ZQTyPQBDnVtdcKrhe&#10;Pl7XIJxH1thaJgV3crDJnp9STLQd+YuGsy9FgLBLUEHlfZdI6fKKDLq57YiDV9jeoA+yL6XucQxw&#10;08pFFL1JgzWHhQo72lWUN+cfo+Aw4rhdxvvh1BS7+/dl9Xk7xaTU7GXavoPwNPn/8F/7qBUsVzH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347xgAAANwA&#10;AAAPAAAAAAAAAAAAAAAAAKoCAABkcnMvZG93bnJldi54bWxQSwUGAAAAAAQABAD6AAAAnQMAAAAA&#10;">
                  <v:rect id="Rectangle 190" o:spid="_x0000_s1215" style="position:absolute;left:6830;top:11073;width:100;height: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copMIA&#10;AADdAAAADwAAAGRycy9kb3ducmV2LnhtbERPz2vCMBS+C/sfwht409SiMqppGcWhR9c5mLdH89aG&#10;NS9dk2n9781h4PHj+70tRtuJCw3eOFawmCcgiGunDTcKTh9vsxcQPiBr7ByTght5KPKnyRYz7a78&#10;TpcqNCKGsM9QQRtCn0np65Ys+rnriSP37QaLIcKhkXrAawy3nUyTZC0tGo4NLfZUtlT/VH9WgWn2&#10;X/5Um88d7X7PlK6q41iWSk2fx9cNiEBjeIj/3QetYLlI49z4Jj4Bm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FyikwgAAAN0AAAAPAAAAAAAAAAAAAAAAAJgCAABkcnMvZG93&#10;bnJldi54bWxQSwUGAAAAAAQABAD1AAAAhwMAAAAA&#10;" fillcolor="#06f" stroked="f"/>
                  <v:rect id="Rectangle 191" o:spid="_x0000_s1216" style="position:absolute;left:6830;top:11073;width:100;height: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CAZcYA&#10;AADdAAAADwAAAGRycy9kb3ducmV2LnhtbESPQWsCMRSE7wX/Q3iCt5pVxOrWKLagSEsPjaX0+Ng8&#10;dxc3L0uSXbf/vikUehxm5htmsxtsI3ryoXasYDbNQBAXztRcKvg4H+5XIEJENtg4JgXfFGC3Hd1t&#10;MDfuxu/U61iKBOGQo4IqxjaXMhQVWQxT1xIn7+K8xZikL6XxeEtw28h5li2lxZrTQoUtPVdUXHVn&#10;FXSa3y7+4et8fH2Rpuuf9CeVWqnJeNg/gog0xP/wX/tkFCxm8zX8vklPQG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0CAZcYAAADdAAAADwAAAAAAAAAAAAAAAACYAgAAZHJz&#10;L2Rvd25yZXYueG1sUEsFBgAAAAAEAAQA9QAAAIsDAAAAAA==&#10;" filled="f" strokecolor="#00c" strokeweight=".5pt">
                    <v:stroke endcap="round"/>
                  </v:rect>
                </v:group>
                <v:group id="Group 192" o:spid="_x0000_s1217" style="position:absolute;left:28597;top:19610;width:668;height:781" coordorigin="6921,11096" coordsize="101,1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KkrcMQAAADdAAAA&#10;DwAAAAAAAAAAAAAAAACqAgAAZHJzL2Rvd25yZXYueG1sUEsFBgAAAAAEAAQA+gAAAJsDAAAAAA==&#10;">
                  <v:rect id="Rectangle 193" o:spid="_x0000_s1218" style="position:absolute;left:6921;top:11096;width:101;height:1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QX5MUA&#10;AADdAAAADwAAAGRycy9kb3ducmV2LnhtbESPQWvCQBSE74X+h+UVvNVNrBaJriLB0h7bmILeHtnX&#10;ZGn2bcyuGv99tyB4HGbmG2a5HmwrztR741hBOk5AEFdOG64VlLu35zkIH5A1to5JwZU8rFePD0vM&#10;tLvwF52LUIsIYZ+hgiaELpPSVw1Z9GPXEUfvx/UWQ5R9LXWPlwi3rZwkyau0aDguNNhR3lD1W5ys&#10;AlO/731Zme8tbY8HmsyKzyHPlRo9DZsFiEBDuIdv7Q+tYJq+pPD/Jj4B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9BfkxQAAAN0AAAAPAAAAAAAAAAAAAAAAAJgCAABkcnMv&#10;ZG93bnJldi54bWxQSwUGAAAAAAQABAD1AAAAigMAAAAA&#10;" fillcolor="#06f" stroked="f"/>
                  <v:rect id="Rectangle 194" o:spid="_x0000_s1219" style="position:absolute;left:6921;top:11096;width:101;height:1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2EycYA&#10;AADdAAAADwAAAGRycy9kb3ducmV2LnhtbESPzWrDMBCE74W8g9hAbo2cH5rgRglpISG09FCllB4X&#10;a2ObWCsjyY779lWh0OMwM98wm91gG9GTD7VjBbNpBoK4cKbmUsHH+XC/BhEissHGMSn4pgC77ehu&#10;g7lxN36nXsdSJAiHHBVUMba5lKGoyGKYupY4eRfnLcYkfSmNx1uC20bOs+xBWqw5LVTY0nNFxVV3&#10;VkGn+e3iV1/n4+uLNF3/pD+p1EpNxsP+EUSkIf6H/9ono2A5W8zh9016AnL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D2EycYAAADdAAAADwAAAAAAAAAAAAAAAACYAgAAZHJz&#10;L2Rvd25yZXYueG1sUEsFBgAAAAAEAAQA9QAAAIsDAAAAAA==&#10;" filled="f" strokecolor="#00c" strokeweight=".5pt">
                    <v:stroke endcap="round"/>
                  </v:rect>
                </v:group>
                <v:group id="Group 195" o:spid="_x0000_s1220" style="position:absolute;left:29232;top:19716;width:556;height:675" coordorigin="7017,11112" coordsize="84,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e7UHxgAAAN0A&#10;AAAPAAAAAAAAAAAAAAAAAKoCAABkcnMvZG93bnJldi54bWxQSwUGAAAAAAQABAD6AAAAnQMAAAAA&#10;">
                  <v:rect id="Rectangle 196" o:spid="_x0000_s1221" style="position:absolute;left:7017;top:11112;width:84;height:1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O0fMUA&#10;AADdAAAADwAAAGRycy9kb3ducmV2LnhtbESPQWvCQBSE74L/YXlCb7rRqpToKhIs9lijhfb2yD6T&#10;xezbNLtq+u+7guBxmJlvmOW6s7W4UuuNYwXjUQKCuHDacKngeHgfvoHwAVlj7ZgU/JGH9arfW2Kq&#10;3Y33dM1DKSKEfYoKqhCaVEpfVGTRj1xDHL2Tay2GKNtS6hZvEW5rOUmSubRoOC5U2FBWUXHOL1aB&#10;KXff/liYry1tf39oMss/uyxT6mXQbRYgAnXhGX60P7SC6fh1Cvc38QnI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g7R8xQAAAN0AAAAPAAAAAAAAAAAAAAAAAJgCAABkcnMv&#10;ZG93bnJldi54bWxQSwUGAAAAAAQABAD1AAAAigMAAAAA&#10;" fillcolor="#06f" stroked="f"/>
                  <v:rect id="Rectangle 197" o:spid="_x0000_s1222" style="position:absolute;left:7017;top:11112;width:84;height:1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QcvccA&#10;AADdAAAADwAAAGRycy9kb3ducmV2LnhtbESPT2sCMRTE74V+h/AK3jRr/9iyNYotWKTiwVhKj4/N&#10;c3dx87Ik2XX99k1B6HGYmd8w8+VgG9GTD7VjBdNJBoK4cKbmUsHXYT1+AREissHGMSm4UIDl4vZm&#10;jrlxZ95Tr2MpEoRDjgqqGNtcylBUZDFMXEucvKPzFmOSvpTG4znBbSPvs2wmLdacFips6b2i4qQ7&#10;q6DTvDv655/Dx/ZTmq5/099UaqVGd8PqFUSkIf6Hr+2NUfA4fXiCvzfpCc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fUHL3HAAAA3QAAAA8AAAAAAAAAAAAAAAAAmAIAAGRy&#10;cy9kb3ducmV2LnhtbFBLBQYAAAAABAAEAPUAAACMAwAAAAA=&#10;" filled="f" strokecolor="#00c" strokeweight=".5pt">
                    <v:stroke endcap="round"/>
                  </v:rect>
                </v:group>
                <v:group id="Group 198" o:spid="_x0000_s1223" style="position:absolute;left:29735;top:19828;width:668;height:563" coordorigin="7093,11129" coordsize="101,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AwWn8cAAADdAAAADwAAAGRycy9kb3ducmV2LnhtbESPQWvCQBSE7wX/w/IK&#10;3ppNtA2SZhWRKh5CoSqU3h7ZZxLMvg3ZbRL/fbdQ6HGYmW+YfDOZVgzUu8aygiSKQRCXVjdcKbic&#10;908rEM4ja2wtk4I7OdisZw85ZtqO/EHDyVciQNhlqKD2vsukdGVNBl1kO+LgXW1v0AfZV1L3OAa4&#10;aeUijlNpsOGwUGNHu5rK2+nbKDiMOG6XydtQ3K67+9f55f2zSEip+eO0fQXhafL/4b/2USt4TpYp&#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vAwWn8cAAADd&#10;AAAADwAAAAAAAAAAAAAAAACqAgAAZHJzL2Rvd25yZXYueG1sUEsFBgAAAAAEAAQA+gAAAJ4DAAAA&#10;AA==&#10;">
                  <v:rect id="Rectangle 199" o:spid="_x0000_s1224" style="position:absolute;left:7093;top:11129;width:101;height: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EqC8UA&#10;AADdAAAADwAAAGRycy9kb3ducmV2LnhtbESPT2vCQBTE7wW/w/KE3pqNf1tSV5FgaY+aWmhvj+xr&#10;sph9G7Nbjd++Kwgeh5n5DbNY9bYRJ+q8caxglKQgiEunDVcK9p9vTy8gfEDW2DgmBRfysFoOHhaY&#10;aXfmHZ2KUIkIYZ+hgjqENpPSlzVZ9IlriaP36zqLIcqukrrDc4TbRo7TdC4tGo4LNbaU11Qeij+r&#10;wFTv335fmq8NbY4/NJ4V2z7PlXoc9utXEIH6cA/f2h9awXQ0eYbrm/gE5P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USoLxQAAAN0AAAAPAAAAAAAAAAAAAAAAAJgCAABkcnMv&#10;ZG93bnJldi54bWxQSwUGAAAAAAQABAD1AAAAigMAAAAA&#10;" fillcolor="#06f" stroked="f"/>
                  <v:rect id="Rectangle 200" o:spid="_x0000_s1225" style="position:absolute;left:7093;top:11129;width:101;height: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WzI8MA&#10;AADdAAAADwAAAGRycy9kb3ducmV2LnhtbERPz2vCMBS+D/wfwhO8zdQ5plSjOMExNnZYFPH4aJ5t&#10;sXkpSVq7/345DHb8+H6vt4NtRE8+1I4VzKYZCOLCmZpLBafj4XEJIkRkg41jUvBDAbab0cMac+Pu&#10;/E29jqVIIRxyVFDF2OZShqIii2HqWuLEXZ23GBP0pTQe7yncNvIpy16kxZpTQ4Ut7SsqbrqzCjrN&#10;X1e/uBzfPj+k6fpXfaZSKzUZD7sViEhD/Bf/ud+NgufZPM1Nb9IT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dWzI8MAAADdAAAADwAAAAAAAAAAAAAAAACYAgAAZHJzL2Rv&#10;d25yZXYueG1sUEsFBgAAAAAEAAQA9QAAAIgDAAAAAA==&#10;" filled="f" strokecolor="#00c" strokeweight=".5pt">
                    <v:stroke endcap="round"/>
                  </v:rect>
                </v:group>
                <v:group id="Group 201" o:spid="_x0000_s1226" style="position:absolute;left:30343;top:19960;width:662;height:431" coordorigin="7185,11149" coordsize="100,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Nk4LtxgAAAN0A&#10;AAAPAAAAAAAAAAAAAAAAAKoCAABkcnMvZG93bnJldi54bWxQSwUGAAAAAAQABAD6AAAAnQMAAAAA&#10;">
                  <v:rect id="Rectangle 202" o:spid="_x0000_s1227" style="position:absolute;left:7185;top:11149;width:100;height: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7BAsIA&#10;AADdAAAADwAAAGRycy9kb3ducmV2LnhtbERPz2vCMBS+D/wfwhN2m6mlG6MaRUplO27Vgd4ezbMN&#10;Ni+1yWr33y+HwY4f3+/1drKdGGnwxrGC5SIBQVw7bbhRcDzsn15B+ICssXNMCn7Iw3Yze1hjrt2d&#10;P2msQiNiCPscFbQh9LmUvm7Jol+4njhyFzdYDBEOjdQD3mO47WSaJC/SouHY0GJPRUv1tfq2Ckzz&#10;dvLH2nyVVN7OlD5XH1NRKPU4n3YrEIGm8C/+c79rBdkyi/vjm/gE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vsECwgAAAN0AAAAPAAAAAAAAAAAAAAAAAJgCAABkcnMvZG93&#10;bnJldi54bWxQSwUGAAAAAAQABAD1AAAAhwMAAAAA&#10;" fillcolor="#06f" stroked="f"/>
                  <v:rect id="Rectangle 203" o:spid="_x0000_s1228" style="position:absolute;left:7185;top:11149;width:100;height: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lpw8YA&#10;AADdAAAADwAAAGRycy9kb3ducmV2LnhtbESPQWvCQBSE74X+h+UVvOkmRWqJrtIWFKn04FpKj4/s&#10;Mwlm34bdTUz/fVco9DjMzDfMajPaVgzkQ+NYQT7LQBCXzjRcKfg8bafPIEJENtg6JgU/FGCzvr9b&#10;YWHclY806FiJBOFQoII6xq6QMpQ1WQwz1xEn7+y8xZikr6TxeE1w28rHLHuSFhtOCzV29FZTedG9&#10;VdBr/jj7xfdpd3iXph9e9RdVWqnJw/iyBBFpjP/hv/beKJjn8xxub9IT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Olpw8YAAADdAAAADwAAAAAAAAAAAAAAAACYAgAAZHJz&#10;L2Rvd25yZXYueG1sUEsFBgAAAAAEAAQA9QAAAIsDAAAAAA==&#10;" filled="f" strokecolor="#00c" strokeweight=".5pt">
                    <v:stroke endcap="round"/>
                  </v:rect>
                </v:group>
                <v:group id="Group 204" o:spid="_x0000_s1229" style="position:absolute;left:30952;top:20073;width:662;height:318" coordorigin="7277,11166" coordsize="100,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sxY+HFAAAA3QAA&#10;AA8AAAAAAAAAAAAAAAAAqgIAAGRycy9kb3ducmV2LnhtbFBLBQYAAAAABAAEAPoAAACcAwAAAAA=&#10;">
                  <v:rect id="Rectangle 205" o:spid="_x0000_s1230" style="position:absolute;left:7277;top:11166;width:100;height: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fdcUA&#10;AADdAAAADwAAAGRycy9kb3ducmV2LnhtbESPQWvCQBSE74L/YXlCb7rRqpToKhIs9lijhfb2yD6T&#10;xezbNLtq+u+7guBxmJlvmOW6s7W4UuuNYwXjUQKCuHDacKngeHgfvoHwAVlj7ZgU/JGH9arfW2Kq&#10;3Y33dM1DKSKEfYoKqhCaVEpfVGTRj1xDHL2Tay2GKNtS6hZvEW5rOUmSubRoOC5U2FBWUXHOL1aB&#10;KXff/liYry1tf39oMss/uyxT6mXQbRYgAnXhGX60P7SC6Xj6Cvc38QnI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bF91xQAAAN0AAAAPAAAAAAAAAAAAAAAAAJgCAABkcnMv&#10;ZG93bnJldi54bWxQSwUGAAAAAAQABAD1AAAAigMAAAAA&#10;" fillcolor="#06f" stroked="f"/>
                  <v:rect id="Rectangle 206" o:spid="_x0000_s1231" style="position:absolute;left:7277;top:11166;width:100;height: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7KW8YA&#10;AADdAAAADwAAAGRycy9kb3ducmV2LnhtbESPQWvCQBSE74X+h+UVvOnGEmqJrtIWFKn04FpKj4/s&#10;Mwlm34bdTUz/fVco9DjMzDfMajPaVgzkQ+NYwXyWgSAunWm4UvB52k6fQYSIbLB1TAp+KMBmfX+3&#10;wsK4Kx9p0LESCcKhQAV1jF0hZShrshhmriNO3tl5izFJX0nj8ZrgtpWPWfYkLTacFmrs6K2m8qJ7&#10;q6DX/HH2i+/T7vAuTT+86i+qtFKTh/FlCSLSGP/Df+29UZDP8xxub9IT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J7KW8YAAADdAAAADwAAAAAAAAAAAAAAAACYAgAAZHJz&#10;L2Rvd25yZXYueG1sUEsFBgAAAAAEAAQA9QAAAIsDAAAAAA==&#10;" filled="f" strokecolor="#00c" strokeweight=".5pt">
                    <v:stroke endcap="round"/>
                  </v:rect>
                </v:group>
                <v:group id="Group 207" o:spid="_x0000_s1232" style="position:absolute;left:31561;top:20179;width:668;height:212" coordorigin="7369,11182" coordsize="10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TY+5XFAAAA3QAA&#10;AA8AAAAAAAAAAAAAAAAAqgIAAGRycy9kb3ducmV2LnhtbFBLBQYAAAAABAAEAPoAAACcAwAAAAA=&#10;">
                  <v:rect id="Rectangle 208" o:spid="_x0000_s1233" style="position:absolute;left:7369;top:11182;width:101;height: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v87cQA&#10;AADdAAAADwAAAGRycy9kb3ducmV2LnhtbESPQWvCQBSE70L/w/IK3nSjWJHoKiVY6rHGCHp7ZJ/J&#10;0uzbNLvV9N93BcHjMDPfMKtNbxtxpc4bxwom4wQEcem04UpBcfgYLUD4gKyxcUwK/sjDZv0yWGGq&#10;3Y33dM1DJSKEfYoK6hDaVEpf1mTRj11LHL2L6yyGKLtK6g5vEW4bOU2SubRoOC7U2FJWU/md/1oF&#10;pvo8+aI0xy1tf840fcu/+ixTavjavy9BBOrDM/xo77SC2WQ2h/ub+AT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b/O3EAAAA3QAAAA8AAAAAAAAAAAAAAAAAmAIAAGRycy9k&#10;b3ducmV2LnhtbFBLBQYAAAAABAAEAPUAAACJAwAAAAA=&#10;" fillcolor="#06f" stroked="f"/>
                  <v:rect id="Rectangle 209" o:spid="_x0000_s1234" style="position:absolute;left:7369;top:11182;width:101;height: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xULMUA&#10;AADdAAAADwAAAGRycy9kb3ducmV2LnhtbESPQWsCMRSE74L/ITzBW80qUsvWKFVQSksPjSI9PjbP&#10;3aWblyXJrtt/3xQKHoeZ+YZZbwfbiJ58qB0rmM8yEMSFMzWXCs6nw8MTiBCRDTaOScEPBdhuxqM1&#10;5sbd+JN6HUuRIBxyVFDF2OZShqIii2HmWuLkXZ23GJP0pTQebwluG7nIskdpsea0UGFL+4qKb91Z&#10;BZ3mj6tffZ2O72/SdP1OX6jUSk0nw8sziEhDvIf/269GwXK+XMHfm/QE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TFQsxQAAAN0AAAAPAAAAAAAAAAAAAAAAAJgCAABkcnMv&#10;ZG93bnJldi54bWxQSwUGAAAAAAQABAD1AAAAigMAAAAA&#10;" filled="f" strokecolor="#00c" strokeweight=".5pt">
                    <v:stroke endcap="round"/>
                  </v:rect>
                </v:group>
                <v:group id="Group 210" o:spid="_x0000_s1235" style="position:absolute;left:32170;top:20219;width:668;height:172" coordorigin="7461,11188" coordsize="101,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62VQLwwAAAN0AAAAP&#10;AAAAAAAAAAAAAAAAAKoCAABkcnMvZG93bnJldi54bWxQSwUGAAAAAAQABAD6AAAAmgMAAAAA&#10;">
                  <v:rect id="Rectangle 211" o:spid="_x0000_s1236" style="position:absolute;left:7461;top:11188;width:101;height: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Ron8UA&#10;AADdAAAADwAAAGRycy9kb3ducmV2LnhtbESPQWvCQBSE70L/w/IK3nSjqLSpq5Sg6FFTC+3tkX1N&#10;lmbfxuyq8d+7guBxmJlvmPmys7U4U+uNYwWjYQKCuHDacKng8LUevIHwAVlj7ZgUXMnDcvHSm2Oq&#10;3YX3dM5DKSKEfYoKqhCaVEpfVGTRD11DHL0/11oMUbal1C1eItzWcpwkM2nRcFyosKGsouI/P1kF&#10;ptz8+ENhvle0Ov7SeJrvuixTqv/afX6ACNSFZ/jR3moFk9HkHe5v4hO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hGifxQAAAN0AAAAPAAAAAAAAAAAAAAAAAJgCAABkcnMv&#10;ZG93bnJldi54bWxQSwUGAAAAAAQABAD1AAAAigMAAAAA&#10;" fillcolor="#06f" stroked="f"/>
                  <v:rect id="Rectangle 212" o:spid="_x0000_s1237" style="position:absolute;left:7461;top:11188;width:101;height: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xahcMA&#10;AADdAAAADwAAAGRycy9kb3ducmV2LnhtbERPz2vCMBS+D/wfwhO8zdThplSjOMExNnZYFPH4aJ5t&#10;sXkpSVq7/345DHb8+H6vt4NtRE8+1I4VzKYZCOLCmZpLBafj4XEJIkRkg41jUvBDAbab0cMac+Pu&#10;/E29jqVIIRxyVFDF2OZShqIii2HqWuLEXZ23GBP0pTQe7yncNvIpy16kxZpTQ4Ut7SsqbrqzCjrN&#10;X1e/uBzfPj+k6fpXfaZSKzUZD7sViEhD/Bf/ud+NgvnsOe1Pb9IT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nxahcMAAADdAAAADwAAAAAAAAAAAAAAAACYAgAAZHJzL2Rv&#10;d25yZXYueG1sUEsFBgAAAAAEAAQA9QAAAIgDAAAAAA==&#10;" filled="f" strokecolor="#00c" strokeweight=".5pt">
                    <v:stroke endcap="round"/>
                  </v:rect>
                </v:group>
                <v:group id="Group 213" o:spid="_x0000_s1238" style="position:absolute;left:32785;top:20252;width:662;height:139" coordorigin="7554,11193" coordsize="100,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uOmtLxgAAAN0A&#10;AAAPAAAAAAAAAAAAAAAAAKoCAABkcnMvZG93bnJldi54bWxQSwUGAAAAAAQABAD6AAAAnQMAAAAA&#10;">
                  <v:rect id="Rectangle 214" o:spid="_x0000_s1239" style="position:absolute;left:7554;top:11193;width:100;height: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lsM8QA&#10;AADdAAAADwAAAGRycy9kb3ducmV2LnhtbESPQWvCQBSE74L/YXlCb7oxqEjqKhIs9lijgr09sq/J&#10;0uzbmN1q+u/dQsHjMDPfMKtNbxtxo84bxwqmkwQEcem04UrB6fg2XoLwAVlj45gU/JKHzXo4WGGm&#10;3Z0PdCtCJSKEfYYK6hDaTEpf1mTRT1xLHL0v11kMUXaV1B3eI9w2Mk2ShbRoOC7U2FJeU/ld/FgF&#10;ptpf/Kk05x3trp+UzouPPs+Vehn121cQgfrwDP+337WC2XSewt+b+ATk+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5bDPEAAAA3QAAAA8AAAAAAAAAAAAAAAAAmAIAAGRycy9k&#10;b3ducmV2LnhtbFBLBQYAAAAABAAEAPUAAACJAwAAAAA=&#10;" fillcolor="#06f" stroked="f"/>
                  <v:rect id="Rectangle 215" o:spid="_x0000_s1240" style="position:absolute;left:7554;top:11193;width:100;height: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7E8scA&#10;AADdAAAADwAAAGRycy9kb3ducmV2LnhtbESPT2sCMRTE74V+h/AK3jRr/9iyNYotWKTiwVhKj4/N&#10;c3dx87Ik2XX99k1B6HGYmd8w8+VgG9GTD7VjBdNJBoK4cKbmUsHXYT1+AREissHGMSm4UIDl4vZm&#10;jrlxZ95Tr2MpEoRDjgqqGNtcylBUZDFMXEucvKPzFmOSvpTG4znBbSPvs2wmLdacFips6b2i4qQ7&#10;q6DTvDv655/Dx/ZTmq5/099UaqVGd8PqFUSkIf6Hr+2NUfA4fXqAvzfpCc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quxPLHAAAA3QAAAA8AAAAAAAAAAAAAAAAAmAIAAGRy&#10;cy9kb3ducmV2LnhtbFBLBQYAAAAABAAEAPUAAACMAwAAAAA=&#10;" filled="f" strokecolor="#00c" strokeweight=".5pt">
                    <v:stroke endcap="round"/>
                  </v:rect>
                </v:group>
                <v:group id="Group 216" o:spid="_x0000_s1241" style="position:absolute;left:33387;top:20265;width:668;height:126" coordorigin="7645,11195" coordsize="101,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5NyNPFAAAA3QAA&#10;AA8AAAAAAAAAAAAAAAAAqgIAAGRycy9kb3ducmV2LnhtbFBLBQYAAAAABAAEAPoAAACcAwAAAAA=&#10;">
                  <v:rect id="Rectangle 217" o:spid="_x0000_s1242" style="position:absolute;left:7645;top:11195;width:101;height: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D0R8UA&#10;AADdAAAADwAAAGRycy9kb3ducmV2LnhtbESPQWvCQBSE74X+h+UVvOkm0khJXUMJSj1qaqG9PbKv&#10;ydLs2zS7avz3riD0OMzMN8yyGG0nTjR441hBOktAENdOG24UHD420xcQPiBr7ByTggt5KFaPD0vM&#10;tTvznk5VaESEsM9RQRtCn0vp65Ys+pnriaP34waLIcqhkXrAc4TbTs6TZCEtGo4LLfZUtlT/Vker&#10;wDTvX/5Qm881rf++aZ5Vu7EslZo8jW+vIAKN4T98b2+1guc0y+D2Jj4Bub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EPRHxQAAAN0AAAAPAAAAAAAAAAAAAAAAAJgCAABkcnMv&#10;ZG93bnJldi54bWxQSwUGAAAAAAQABAD1AAAAigMAAAAA&#10;" fillcolor="#06f" stroked="f"/>
                  <v:rect id="Rectangle 218" o:spid="_x0000_s1243" style="position:absolute;left:7645;top:11195;width:101;height: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lnasYA&#10;AADdAAAADwAAAGRycy9kb3ducmV2LnhtbESPQWsCMRSE7wX/Q3iCN81arMrWKLbQUiw9NJbS42Pz&#10;3F3cvCxJdt3+e1MQehxm5htmsxtsI3ryoXasYD7LQBAXztRcKvg6vkzXIEJENtg4JgW/FGC3Hd1t&#10;MDfuwp/U61iKBOGQo4IqxjaXMhQVWQwz1xIn7+S8xZikL6XxeElw28j7LFtKizWnhQpbeq6oOOvO&#10;Kug0f5z86uf4+n6Qpuuf9DeVWqnJeNg/gog0xP/wrf1mFCzmD0v4e5OegN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tlnasYAAADdAAAADwAAAAAAAAAAAAAAAACYAgAAZHJz&#10;L2Rvd25yZXYueG1sUEsFBgAAAAAEAAQA9QAAAIsDAAAAAA==&#10;" filled="f" strokecolor="#00c" strokeweight=".5pt">
                    <v:stroke endcap="round"/>
                  </v:rect>
                </v:group>
                <v:group id="Group 219" o:spid="_x0000_s1244" style="position:absolute;left:34029;top:20265;width:549;height:126" coordorigin="7742,11195" coordsize="83,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On1akxgAAAN0A&#10;AAAPAAAAAAAAAAAAAAAAAKoCAABkcnMvZG93bnJldi54bWxQSwUGAAAAAAQABAD6AAAAnQMAAAAA&#10;">
                  <v:rect id="Rectangle 220" o:spid="_x0000_s1245" style="position:absolute;left:7742;top:11195;width:83;height: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Fb2cEA&#10;AADdAAAADwAAAGRycy9kb3ducmV2LnhtbERPTYvCMBC9L/gfwgje1lTRZalGkeKiR60u6G1oxjbY&#10;TLpN1PrvzUHY4+N9z5edrcWdWm8cKxgNExDEhdOGSwXHw8/nNwgfkDXWjknBkzwsF72POabaPXhP&#10;9zyUIoawT1FBFUKTSumLiiz6oWuII3dxrcUQYVtK3eIjhttajpPkS1o0HBsqbCirqLjmN6vAlJuT&#10;Pxbmd03rvzONp/muyzKlBv1uNQMRqAv/4rd7qxVMRtM4N76JT0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ERW9nBAAAA3QAAAA8AAAAAAAAAAAAAAAAAmAIAAGRycy9kb3du&#10;cmV2LnhtbFBLBQYAAAAABAAEAPUAAACGAwAAAAA=&#10;" fillcolor="#06f" stroked="f"/>
                  <v:rect id="Rectangle 221" o:spid="_x0000_s1246" style="position:absolute;left:7742;top:11195;width:83;height: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bzGMYA&#10;AADdAAAADwAAAGRycy9kb3ducmV2LnhtbESPQUsDMRSE74L/ITyhtzZbUatr01KFSrH00FTE42Pz&#10;urt087Ik2e323xuh4HGYmW+Y+XKwjejJh9qxgukkA0FcOFNzqeDrsB4/gwgR2WDjmBRcKMBycXsz&#10;x9y4M++p17EUCcIhRwVVjG0uZSgqshgmriVO3tF5izFJX0rj8ZzgtpH3WfYkLdacFips6b2i4qQ7&#10;q6DTvDv62c/hY/spTde/6W8qtVKju2H1CiLSEP/D1/bGKHiYPr7A35v0BO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0bzGMYAAADdAAAADwAAAAAAAAAAAAAAAACYAgAAZHJz&#10;L2Rvd25yZXYueG1sUEsFBgAAAAAEAAQA9QAAAIsDAAAAAA==&#10;" filled="f" strokecolor="#00c" strokeweight=".5pt">
                    <v:stroke endcap="round"/>
                  </v:rect>
                </v:group>
                <v:group id="Group 222" o:spid="_x0000_s1247" style="position:absolute;left:34525;top:20265;width:662;height:126" coordorigin="7817,11195" coordsize="100,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8aBG3CAAAA3QAAAA8A&#10;AAAAAAAAAAAAAAAAqgIAAGRycy9kb3ducmV2LnhtbFBLBQYAAAAABAAEAPoAAACZAwAAAAA=&#10;">
                  <v:rect id="Rectangle 223" o:spid="_x0000_s1248" style="position:absolute;left:7817;top:11195;width:100;height: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c4+cUA&#10;AADdAAAADwAAAGRycy9kb3ducmV2LnhtbESPQWvCQBSE74X+h+UVvNVNxEqJrqGEiB5taqHeHtln&#10;sph9m2ZXjf++Wyj0OMzMN8wqH20nrjR441hBOk1AENdOG24UHD42z68gfEDW2DkmBXfykK8fH1aY&#10;aXfjd7pWoRERwj5DBW0IfSalr1uy6KeuJ47eyQ0WQ5RDI/WAtwi3nZwlyUJaNBwXWuypaKk+Vxer&#10;wDTbL3+ozWdJ5feRZi/VfiwKpSZP49sSRKAx/If/2jutYJ4uUvh9E5+AX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Rzj5xQAAAN0AAAAPAAAAAAAAAAAAAAAAAJgCAABkcnMv&#10;ZG93bnJldi54bWxQSwUGAAAAAAQABAD1AAAAigMAAAAA&#10;" fillcolor="#06f" stroked="f"/>
                  <v:rect id="Rectangle 224" o:spid="_x0000_s1249" style="position:absolute;left:7817;top:11195;width:100;height: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46r1MUA&#10;AADdAAAADwAAAGRycy9kb3ducmV2LnhtbESPQWsCMRSE7wX/Q3iCt5pVxJatUarQIpYeGkV6fGye&#10;u0s3L0uSXdd/bwqFHoeZ+YZZbQbbiJ58qB0rmE0zEMSFMzWXCk7Ht8dnECEiG2wck4IbBdisRw8r&#10;zI278hf1OpYiQTjkqKCKsc2lDEVFFsPUtcTJuzhvMSbpS2k8XhPcNnKeZUtpsea0UGFLu4qKH91Z&#10;BZ3mz4t/+j6+fxyk6fqtPlOplZqMh9cXEJGG+B/+a++NgsVsOYffN+kJyP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jqvUxQAAAN0AAAAPAAAAAAAAAAAAAAAAAJgCAABkcnMv&#10;ZG93bnJldi54bWxQSwUGAAAAAAQABAD1AAAAigMAAAAA&#10;" filled="f" strokecolor="#00c" strokeweight=".5pt">
                    <v:stroke endcap="round"/>
                  </v:rect>
                </v:group>
                <v:group id="Group 225" o:spid="_x0000_s1250" style="position:absolute;left:35134;top:20265;width:668;height:126" coordorigin="7909,11195" coordsize="101,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8iaGscAAADdAAAADwAAAGRycy9kb3ducmV2LnhtbESPQWvCQBSE7wX/w/IK&#10;3ppNtA2SZhWRKh5CoSqU3h7ZZxLMvg3ZbRL/fbdQ6HGYmW+YfDOZVgzUu8aygiSKQRCXVjdcKbic&#10;908rEM4ja2wtk4I7OdisZw85ZtqO/EHDyVciQNhlqKD2vsukdGVNBl1kO+LgXW1v0AfZV1L3OAa4&#10;aeUijlNpsOGwUGNHu5rK2+nbKDiMOG6XydtQ3K67+9f55f2zSEip+eO0fQXhafL/4b/2USt4TtIl&#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v8iaGscAAADd&#10;AAAADwAAAAAAAAAAAAAAAACqAgAAZHJzL2Rvd25yZXYueG1sUEsFBgAAAAAEAAQA+gAAAJ4DAAAA&#10;AA==&#10;">
                  <v:rect id="Rectangle 226" o:spid="_x0000_s1251" style="position:absolute;left:7909;top:11195;width:101;height: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CbYcQA&#10;AADdAAAADwAAAGRycy9kb3ducmV2LnhtbESPQWvCQBSE70L/w/IK3nSjWJHoKiVY6rHGCHp7ZJ/J&#10;0uzbNLvV9N93BcHjMDPfMKtNbxtxpc4bxwom4wQEcem04UpBcfgYLUD4gKyxcUwK/sjDZv0yWGGq&#10;3Y33dM1DJSKEfYoK6hDaVEpf1mTRj11LHL2L6yyGKLtK6g5vEW4bOU2SubRoOC7U2FJWU/md/1oF&#10;pvo8+aI0xy1tf840fcu/+ixTavjavy9BBOrDM/xo77SC2WQ+g/ub+AT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4wm2HEAAAA3QAAAA8AAAAAAAAAAAAAAAAAmAIAAGRycy9k&#10;b3ducmV2LnhtbFBLBQYAAAAABAAEAPUAAACJAwAAAAA=&#10;" fillcolor="#06f" stroked="f"/>
                  <v:rect id="Rectangle 227" o:spid="_x0000_s1252" style="position:absolute;left:7909;top:11195;width:101;height: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czoMYA&#10;AADdAAAADwAAAGRycy9kb3ducmV2LnhtbESPQWsCMRSE7wX/Q3iCN81arMrWKLbQUiw9NJbS42Pz&#10;3F3cvCxJdt3+e1MQehxm5htmsxtsI3ryoXasYD7LQBAXztRcKvg6vkzXIEJENtg4JgW/FGC3Hd1t&#10;MDfuwp/U61iKBOGQo4IqxjaXMhQVWQwz1xIn7+S8xZikL6XxeElw28j7LFtKizWnhQpbeq6oOOvO&#10;Kug0f5z86uf4+n6Qpuuf9DeVWqnJeNg/gog0xP/wrf1mFCzmywf4e5OegN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GczoMYAAADdAAAADwAAAAAAAAAAAAAAAACYAgAAZHJz&#10;L2Rvd25yZXYueG1sUEsFBgAAAAAEAAQA9QAAAIsDAAAAAA==&#10;" filled="f" strokecolor="#00c" strokeweight=".5pt">
                    <v:stroke endcap="round"/>
                  </v:rect>
                </v:group>
                <v:group id="Group 228" o:spid="_x0000_s1253" style="position:absolute;left:35736;top:20265;width:675;height:126" coordorigin="8000,11195" coordsize="102,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vvzmCxgAAAN0A&#10;AAAPAAAAAAAAAAAAAAAAAKoCAABkcnMvZG93bnJldi54bWxQSwUGAAAAAAQABAD6AAAAnQMAAAAA&#10;">
                  <v:rect id="Rectangle 229" o:spid="_x0000_s1254" style="position:absolute;left:8000;top:11195;width:102;height: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IFFsUA&#10;AADdAAAADwAAAGRycy9kb3ducmV2LnhtbESPQWvCQBSE74L/YXlCb7oxtFqiq0hIscc2Wmhvj+wz&#10;Wcy+TbOrpv++Wyh4HGbmG2a9HWwrrtR741jBfJaAIK6cNlwrOB5eps8gfEDW2DomBT/kYbsZj9aY&#10;aXfjd7qWoRYRwj5DBU0IXSalrxqy6GeuI47eyfUWQ5R9LXWPtwi3rUyTZCEtGo4LDXaUN1Sdy4tV&#10;YOr9pz9W5qOg4vuL0qfybchzpR4mw24FItAQ7uH/9qtW8DhfLOHvTXwCc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4gUWxQAAAN0AAAAPAAAAAAAAAAAAAAAAAJgCAABkcnMv&#10;ZG93bnJldi54bWxQSwUGAAAAAAQABAD1AAAAigMAAAAA&#10;" fillcolor="#06f" stroked="f"/>
                  <v:rect id="Rectangle 230" o:spid="_x0000_s1255" style="position:absolute;left:8000;top:11195;width:102;height: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acPsIA&#10;AADdAAAADwAAAGRycy9kb3ducmV2LnhtbERPz2vCMBS+D/wfwhN2m6lD3KhGUWEyHDssinh8NM+2&#10;2LyUJK31v18Ogx0/vt/L9WAb0ZMPtWMF00kGgrhwpuZSwen48fIOIkRkg41jUvCgAOvV6GmJuXF3&#10;/qFex1KkEA45KqhibHMpQ1GRxTBxLXHirs5bjAn6UhqP9xRuG/maZXNpsebUUGFLu4qKm+6sgk7z&#10;99W/XY77r4M0Xb/VZyq1Us/jYbMAEWmI/+I/96dRMJvO09z0Jj0B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Zpw+wgAAAN0AAAAPAAAAAAAAAAAAAAAAAJgCAABkcnMvZG93&#10;bnJldi54bWxQSwUGAAAAAAQABAD1AAAAhwMAAAAA&#10;" filled="f" strokecolor="#00c" strokeweight=".5pt">
                    <v:stroke endcap="round"/>
                  </v:rect>
                </v:group>
                <v:group id="Group 231" o:spid="_x0000_s1256" style="position:absolute;left:36358;top:20265;width:662;height:126" coordorigin="8094,11195" coordsize="100,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3iCt8McAAADd&#10;AAAADwAAAAAAAAAAAAAAAACqAgAAZHJzL2Rvd25yZXYueG1sUEsFBgAAAAAEAAQA+gAAAJ4DAAAA&#10;AA==&#10;">
                  <v:rect id="Rectangle 232" o:spid="_x0000_s1257" style="position:absolute;left:8094;top:11195;width:100;height: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ILv8IA&#10;AADdAAAADwAAAGRycy9kb3ducmV2LnhtbERPy2rCQBTdC/2H4Rbc6UTxUVJHKUGpS40p6O6SuU2G&#10;Zu7EzFTTv+8sBJeH815tetuIG3XeOFYwGScgiEunDVcKitNu9AbCB2SNjWNS8EceNuuXwQpT7e58&#10;pFseKhFD2KeooA6hTaX0ZU0W/di1xJH7dp3FEGFXSd3hPYbbRk6TZCEtGo4NNbaU1VT+5L9Wgak+&#10;z74ozdeWttcLTef5oc8ypYav/cc7iEB9eIof7r1WMJss4/74Jj4Buf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0gu/wgAAAN0AAAAPAAAAAAAAAAAAAAAAAJgCAABkcnMvZG93&#10;bnJldi54bWxQSwUGAAAAAAQABAD1AAAAhwMAAAAA&#10;" fillcolor="#06f" stroked="f"/>
                  <v:rect id="Rectangle 233" o:spid="_x0000_s1258" style="position:absolute;left:8094;top:11195;width:100;height: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WjfsYA&#10;AADdAAAADwAAAGRycy9kb3ducmV2LnhtbESPQWvCQBSE70L/w/IK3uomRWqJrtIWWkqlB9dSenxk&#10;n0kw+zbsbmL6711B8DjMzDfMajPaVgzkQ+NYQT7LQBCXzjRcKfjZvz88gwgR2WDrmBT8U4DN+m6y&#10;wsK4E+9o0LESCcKhQAV1jF0hZShrshhmriNO3sF5izFJX0nj8ZTgtpWPWfYkLTacFmrs6K2m8qh7&#10;q6DX/H3wi7/9x/ZLmn541b9UaaWm9+PLEkSkMd7C1/anUTDPFzlc3qQnINd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oWjfsYAAADdAAAADwAAAAAAAAAAAAAAAACYAgAAZHJz&#10;L2Rvd25yZXYueG1sUEsFBgAAAAAEAAQA9QAAAIsDAAAAAA==&#10;" filled="f" strokecolor="#00c" strokeweight=".5pt">
                    <v:stroke endcap="round"/>
                  </v:rect>
                </v:group>
                <v:group id="Group 234" o:spid="_x0000_s1259" style="position:absolute;left:13590;top:20073;width:662;height:318" coordorigin="4653,11166" coordsize="100,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XalcxgAAAN0A&#10;AAAPAAAAAAAAAAAAAAAAAKoCAABkcnMvZG93bnJldi54bWxQSwUGAAAAAAQABAD6AAAAnQMAAAAA&#10;">
                  <v:rect id="Rectangle 235" o:spid="_x0000_s1260" style="position:absolute;left:4653;top:11166;width:100;height: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CVyMUA&#10;AADdAAAADwAAAGRycy9kb3ducmV2LnhtbESPT2vCQBTE7wW/w/KE3pqNf1tSV5FgaY+aWmhvj+xr&#10;sph9G7Nbjd++Kwgeh5n5DbNY9bYRJ+q8caxglKQgiEunDVcK9p9vTy8gfEDW2DgmBRfysFoOHhaY&#10;aXfmHZ2KUIkIYZ+hgjqENpPSlzVZ9IlriaP36zqLIcqukrrDc4TbRo7TdC4tGo4LNbaU11Qeij+r&#10;wFTv335fmq8NbY4/NJ4V2z7PlXoc9utXEIH6cA/f2h9awXT0PIHrm/gE5P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AJXIxQAAAN0AAAAPAAAAAAAAAAAAAAAAAJgCAABkcnMv&#10;ZG93bnJldi54bWxQSwUGAAAAAAQABAD1AAAAigMAAAAA&#10;" fillcolor="#06f" stroked="f"/>
                  <v:rect id="Rectangle 236" o:spid="_x0000_s1261" style="position:absolute;left:4653;top:11166;width:100;height: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IA5sUA&#10;AADdAAAADwAAAGRycy9kb3ducmV2LnhtbESPQWsCMRSE74L/ITzBW80qUsvWKFVQSksPjSI9PjbP&#10;3aWblyXJrtt/3xQKHoeZ+YZZbwfbiJ58qB0rmM8yEMSFMzWXCs6nw8MTiBCRDTaOScEPBdhuxqM1&#10;5sbd+JN6HUuRIBxyVFDF2OZShqIii2HmWuLkXZ23GJP0pTQebwluG7nIskdpsea0UGFL+4qKb91Z&#10;BZ3mj6tffZ2O72/SdP1OX6jUSk0nw8sziEhDvIf/269GwXK+WsLfm/QE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gDmxQAAAN0AAAAPAAAAAAAAAAAAAAAAAJgCAABkcnMv&#10;ZG93bnJldi54bWxQSwUGAAAAAAQABAD1AAAAigMAAAAA&#10;" filled="f" strokecolor="#00c" strokeweight=".5pt">
                    <v:stroke endcap="round"/>
                  </v:rect>
                </v:group>
                <v:group id="Group 237" o:spid="_x0000_s1262" style="position:absolute;left:12955;top:20179;width:675;height:212" coordorigin="4557,11182" coordsize="10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atDEoxgAAAN0A&#10;AAAPAAAAAAAAAAAAAAAAAKoCAABkcnMvZG93bnJldi54bWxQSwUGAAAAAAQABAD6AAAAnQMAAAAA&#10;">
                  <v:rect id="Rectangle 238" o:spid="_x0000_s1263" style="position:absolute;left:4557;top:11182;width:102;height: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c2UMUA&#10;AADdAAAADwAAAGRycy9kb3ducmV2LnhtbESPQWvCQBSE74L/YXlCb7oxtFqiq0hIscc2Wmhvj+wz&#10;Wcy+TbOrpv++Wyh4HGbmG2a9HWwrrtR741jBfJaAIK6cNlwrOB5eps8gfEDW2DomBT/kYbsZj9aY&#10;aXfjd7qWoRYRwj5DBU0IXSalrxqy6GeuI47eyfUWQ5R9LXWPtwi3rUyTZCEtGo4LDXaUN1Sdy4tV&#10;YOr9pz9W5qOg4vuL0qfybchzpR4mw24FItAQ7uH/9qtW8DhfLuDvTXwCc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dzZQxQAAAN0AAAAPAAAAAAAAAAAAAAAAAJgCAABkcnMv&#10;ZG93bnJldi54bWxQSwUGAAAAAAQABAD1AAAAigMAAAAA&#10;" fillcolor="#06f" stroked="f"/>
                  <v:rect id="Rectangle 239" o:spid="_x0000_s1264" style="position:absolute;left:4557;top:11182;width:102;height: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CekcYA&#10;AADdAAAADwAAAGRycy9kb3ducmV2LnhtbESPQWvCQBSE74X+h+UJvdWNpZgSXcUWWoqlB9ciHh/Z&#10;ZxLMvg27m5j++64g9DjMzDfMcj3aVgzkQ+NYwWyagSAunWm4UvCzf398AREissHWMSn4pQDr1f3d&#10;EgvjLryjQcdKJAiHAhXUMXaFlKGsyWKYuo44eSfnLcYkfSWNx0uC21Y+ZdlcWmw4LdTY0VtN5Vn3&#10;VkGv+fvk8+P+42srTT+86gNVWqmHybhZgIg0xv/wrf1pFDzP8hyub9ITk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iCekcYAAADdAAAADwAAAAAAAAAAAAAAAACYAgAAZHJz&#10;L2Rvd25yZXYueG1sUEsFBgAAAAAEAAQA9QAAAIsDAAAAAA==&#10;" filled="f" strokecolor="#00c" strokeweight=".5pt">
                    <v:stroke endcap="round"/>
                  </v:rect>
                </v:group>
                <v:group id="Group 240" o:spid="_x0000_s1265" style="position:absolute;left:12300;top:20232;width:662;height:172" coordorigin="4458,11190" coordsize="100,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LWetsQAAADdAAAA&#10;DwAAAAAAAAAAAAAAAACqAgAAZHJzL2Rvd25yZXYueG1sUEsFBgAAAAAEAAQA+gAAAJsDAAAAAA==&#10;">
                  <v:rect id="Rectangle 241" o:spid="_x0000_s1266" style="position:absolute;left:4458;top:11190;width:100;height: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iiIsYA&#10;AADdAAAADwAAAGRycy9kb3ducmV2LnhtbESPT2vCQBTE7wW/w/KE3pqN4p82dRUJlvaoqYX29si+&#10;JovZtzG71fjtu4LgcZiZ3zCLVW8bcaLOG8cKRkkKgrh02nClYP/59vQMwgdkjY1jUnAhD6vl4GGB&#10;mXZn3tGpCJWIEPYZKqhDaDMpfVmTRZ+4ljh6v66zGKLsKqk7PEe4beQ4TWfSouG4UGNLeU3lofiz&#10;Ckz1/u33pfna0Ob4Q+Npse3zXKnHYb9+BRGoD/fwrf2hFUxG8xe4volPQC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eiiIsYAAADdAAAADwAAAAAAAAAAAAAAAACYAgAAZHJz&#10;L2Rvd25yZXYueG1sUEsFBgAAAAAEAAQA9QAAAIsDAAAAAA==&#10;" fillcolor="#06f" stroked="f"/>
                  <v:rect id="Rectangle 242" o:spid="_x0000_s1267" style="position:absolute;left:4458;top:11190;width:100;height: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x2wsIA&#10;AADdAAAADwAAAGRycy9kb3ducmV2LnhtbERPz2vCMBS+D/wfwhO8zdQhm1Sj6GBjTHZYHOLx0Tzb&#10;YvNSkrR2/705CB4/vt+rzWAb0ZMPtWMFs2kGgrhwpuZSwd/h43kBIkRkg41jUvBPATbr0dMKc+Ou&#10;/Eu9jqVIIRxyVFDF2OZShqIii2HqWuLEnZ23GBP0pTQeryncNvIly16lxZpTQ4UtvVdUXHRnFXSa&#10;f87+7XT43H9L0/U7faRSKzUZD9sliEhDfIjv7i+jYD5bpP3pTXoCcn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HHbCwgAAAN0AAAAPAAAAAAAAAAAAAAAAAJgCAABkcnMvZG93&#10;bnJldi54bWxQSwUGAAAAAAQABAD1AAAAhwMAAAAA&#10;" filled="f" strokecolor="#00c" strokeweight=".5pt">
                    <v:stroke endcap="round"/>
                  </v:rect>
                </v:group>
                <v:group id="Group 243" o:spid="_x0000_s1268" style="position:absolute;left:11618;top:20265;width:675;height:139" coordorigin="4355,11195" coordsize="102,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WkcMxgAAAN0A&#10;AAAPAAAAAAAAAAAAAAAAAKoCAABkcnMvZG93bnJldi54bWxQSwUGAAAAAAQABAD6AAAAnQMAAAAA&#10;">
                  <v:rect id="Rectangle 244" o:spid="_x0000_s1269" style="position:absolute;left:4355;top:11195;width:102;height: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lAdMUA&#10;AADdAAAADwAAAGRycy9kb3ducmV2LnhtbESPQWvCQBSE7wX/w/KE3uomoRaJrkGCpT22qYLeHtln&#10;sph9G7NbTf+9Wyj0OMzMN8yqGG0nrjR441hBOktAENdOG24U7L5enxYgfEDW2DkmBT/koVhPHlaY&#10;a3fjT7pWoRERwj5HBW0IfS6lr1uy6GeuJ47eyQ0WQ5RDI/WAtwi3ncyS5EVaNBwXWuypbKk+V99W&#10;gWneDn5Xm/2WtpcjZfPqYyxLpR6n42YJItAY/sN/7Xet4DldZPD7Jj4Bub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mUB0xQAAAN0AAAAPAAAAAAAAAAAAAAAAAJgCAABkcnMv&#10;ZG93bnJldi54bWxQSwUGAAAAAAQABAD1AAAAigMAAAAA&#10;" fillcolor="#06f" stroked="f"/>
                  <v:rect id="Rectangle 245" o:spid="_x0000_s1270" style="position:absolute;left:4355;top:11195;width:102;height: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7otcYA&#10;AADdAAAADwAAAGRycy9kb3ducmV2LnhtbESPQWsCMRSE7wX/Q3hCb5pVSyurUVSwlJYeGkvp8bF5&#10;7i5uXpYku27/fVMQehxm5htmvR1sI3ryoXasYDbNQBAXztRcKvg8HSdLECEiG2wck4IfCrDdjO7W&#10;mBt35Q/qdSxFgnDIUUEVY5tLGYqKLIapa4mTd3beYkzSl9J4vCa4beQ8yx6lxZrTQoUtHSoqLrqz&#10;CjrN72f/9H16fnuVpuv3+otKrdT9eNitQEQa4n/41n4xCh5mywX8vUlP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M7otcYAAADdAAAADwAAAAAAAAAAAAAAAACYAgAAZHJz&#10;L2Rvd25yZXYueG1sUEsFBgAAAAAEAAQA9QAAAIsDAAAAAA==&#10;" filled="f" strokecolor="#00c" strokeweight=".5pt">
                    <v:stroke endcap="round"/>
                  </v:rect>
                </v:group>
                <v:group id="Group 246" o:spid="_x0000_s1271" style="position:absolute;left:10414;top:20265;width:549;height:132" coordorigin="4173,11195" coordsize="8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gC3klMcAAADd&#10;AAAADwAAAAAAAAAAAAAAAACqAgAAZHJzL2Rvd25yZXYueG1sUEsFBgAAAAAEAAQA+gAAAJ4DAAAA&#10;AA==&#10;">
                  <v:rect id="Rectangle 247" o:spid="_x0000_s1272" style="position:absolute;left:4173;top:11195;width:83;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DYAMUA&#10;AADdAAAADwAAAGRycy9kb3ducmV2LnhtbESPQWvCQBSE7wX/w/KE3upGqUVSN0GC0h41TaG9PbKv&#10;yWL2bcxuNf33rlDwOMzMN8w6H20nzjR441jBfJaAIK6dNtwoqD52TysQPiBr7ByTgj/ykGeThzWm&#10;2l34QOcyNCJC2KeooA2hT6X0dUsW/cz1xNH7cYPFEOXQSD3gJcJtJxdJ8iItGo4LLfZUtFQfy1+r&#10;wDRvX76qzeeWtqdvWizL/VgUSj1Ox80riEBjuIf/2+9awfN8tYTbm/gEZH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cNgAxQAAAN0AAAAPAAAAAAAAAAAAAAAAAJgCAABkcnMv&#10;ZG93bnJldi54bWxQSwUGAAAAAAQABAD1AAAAigMAAAAA&#10;" fillcolor="#06f" stroked="f"/>
                  <v:rect id="Rectangle 248" o:spid="_x0000_s1273" style="position:absolute;left:4173;top:11195;width:83;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lLLcUA&#10;AADdAAAADwAAAGRycy9kb3ducmV2LnhtbESPQWsCMRSE7wX/Q3iCt5pVxMrWKFVQpKWHRpEeH5vn&#10;7tLNy5Jk1+2/bwqFHoeZ+YZZbwfbiJ58qB0rmE0zEMSFMzWXCi7nw+MKRIjIBhvHpOCbAmw3o4c1&#10;5sbd+YN6HUuRIBxyVFDF2OZShqIii2HqWuLk3Zy3GJP0pTQe7wluGznPsqW0WHNaqLClfUXFl+6s&#10;gk7z+80/fZ6Pb6/SdP1OX6nUSk3Gw8sziEhD/A//tU9GwWK2WsLvm/QE5O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uUstxQAAAN0AAAAPAAAAAAAAAAAAAAAAAJgCAABkcnMv&#10;ZG93bnJldi54bWxQSwUGAAAAAAQABAD1AAAAigMAAAAA&#10;" filled="f" strokecolor="#00c" strokeweight=".5pt">
                    <v:stroke endcap="round"/>
                  </v:rect>
                </v:group>
                <v:group id="Group 249" o:spid="_x0000_s1274" style="position:absolute;left:10957;top:20265;width:661;height:132" coordorigin="4255,11195" coordsize="100,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cP9648cAAADd&#10;AAAADwAAAAAAAAAAAAAAAACqAgAAZHJzL2Rvd25yZXYueG1sUEsFBgAAAAAEAAQA+gAAAJ4DAAAA&#10;AA==&#10;">
                  <v:rect id="Rectangle 250" o:spid="_x0000_s1275" style="position:absolute;left:4255;top:11195;width:10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F3nsIA&#10;AADdAAAADwAAAGRycy9kb3ducmV2LnhtbERPz2vCMBS+C/sfwhvspqllk9IZZRRlO87awXZ7NM82&#10;2Lx0Tazdf78cBI8f3+/1drKdGGnwxrGC5SIBQVw7bbhRUB338wyED8gaO8ek4I88bDcPszXm2l35&#10;QGMZGhFD2OeooA2hz6X0dUsW/cL1xJE7ucFiiHBopB7wGsNtJ9MkWUmLhmNDiz0VLdXn8mIVmOb9&#10;21e1+drR7veH0pfycyoKpZ4ep7dXEIGmcBff3B9awfMyi3Pjm/gE5O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cXeewgAAAN0AAAAPAAAAAAAAAAAAAAAAAJgCAABkcnMvZG93&#10;bnJldi54bWxQSwUGAAAAAAQABAD1AAAAhwMAAAAA&#10;" fillcolor="#06f" stroked="f"/>
                  <v:rect id="Rectangle 251" o:spid="_x0000_s1276" style="position:absolute;left:4255;top:11195;width:10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bfX8YA&#10;AADdAAAADwAAAGRycy9kb3ducmV2LnhtbESPQWsCMRSE7wX/Q3hCb5pVpLWrUVSwlJYeGkvp8bF5&#10;7i5uXpYku27/fVMQehxm5htmvR1sI3ryoXasYDbNQBAXztRcKvg8HSdLECEiG2wck4IfCrDdjO7W&#10;mBt35Q/qdSxFgnDIUUEVY5tLGYqKLIapa4mTd3beYkzSl9J4vCa4beQ8yx6kxZrTQoUtHSoqLrqz&#10;CjrN72f/+H16fnuVpuv3+otKrdT9eNitQEQa4n/41n4xChaz5RP8vUlP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SbfX8YAAADdAAAADwAAAAAAAAAAAAAAAACYAgAAZHJz&#10;L2Rvd25yZXYueG1sUEsFBgAAAAAEAAQA9QAAAIsDAAAAAA==&#10;" filled="f" strokecolor="#00c" strokeweight=".5pt">
                    <v:stroke endcap="round"/>
                  </v:rect>
                </v:group>
                <v:shape id="Freeform 252" o:spid="_x0000_s1277" style="position:absolute;left:13134;top:5142;width:9872;height:11642;visibility:visible;mso-wrap-style:square;v-text-anchor:top" coordsize="14917,19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WXxsEA&#10;AADdAAAADwAAAGRycy9kb3ducmV2LnhtbERPy4rCMBTdD/gP4QruxrSDz9oooggyiwFf+0tzbavN&#10;TaeJtf69WQzM8nDe6aozlWipcaVlBfEwAkGcWV1yruB82n3OQDiPrLGyTApe5GC17H2kmGj75AO1&#10;R5+LEMIuQQWF93UipcsKMuiGtiYO3NU2Bn2ATS51g88Qbir5FUUTabDk0FBgTZuCsvvxYRTo7+lN&#10;j+8TqbNN20bb127883tRatDv1gsQnjr/L/5z77WCUTwP+8Ob8ATk8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jll8bBAAAA3QAAAA8AAAAAAAAAAAAAAAAAmAIAAGRycy9kb3du&#10;cmV2LnhtbFBLBQYAAAAABAAEAPUAAACGAwAAAAA=&#10;" path="m,l14250,v74,,133,60,133,134l14383,18292r-266,l14117,134r133,133l,267,,xm14250,18292r667,-533l14250,19092r-667,-1333l14250,18292xe" fillcolor="#006" strokecolor="#006" strokeweight=".1pt">
                  <v:stroke joinstyle="bevel"/>
                  <v:path arrowok="t" o:connecttype="custom" o:connectlocs="0,0;62411331,0;62993843,498269;62993843,68016282;61828818,68016282;61828818,498269;62411331,992818;0,992818;0,0;62411331,68016282;65332627,66034366;62411331,70990955;59490034,66034366;62411331,68016282" o:connectangles="0,0,0,0,0,0,0,0,0,0,0,0,0,0"/>
                  <o:lock v:ext="edit" verticies="t"/>
                </v:shape>
                <v:rect id="Rectangle 253" o:spid="_x0000_s1278" style="position:absolute;left:8310;top:20477;width:1403;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cEc8MA&#10;AADdAAAADwAAAGRycy9kb3ducmV2LnhtbESP3WoCMRSE7wXfIZyCd5pdKWJXoxRBsNIb1z7AYXP2&#10;B5OTJUnd7dsboeDlMDPfMNv9aI24kw+dYwX5IgNBXDndcaPg53qcr0GEiKzROCYFfxRgv5tOtlho&#10;N/CF7mVsRIJwKFBBG2NfSBmqliyGheuJk1c7bzEm6RupPQ4Jbo1cZtlKWuw4LbTY06Gl6lb+WgXy&#10;Wh6HdWl85s7L+tt8nS41OaVmb+PnBkSkMb7C/+2TVvCef+TwfJOegN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cEc8MAAADdAAAADwAAAAAAAAAAAAAAAACYAgAAZHJzL2Rv&#10;d25yZXYueG1sUEsFBgAAAAAEAAQA9QAAAIgDAAAAAA==&#10;" filled="f" stroked="f">
                  <v:textbox style="mso-fit-shape-to-text:t" inset="0,0,0,0">
                    <w:txbxContent>
                      <w:p w:rsidR="0026618F" w:rsidRPr="00C40F8D" w:rsidRDefault="0026618F" w:rsidP="0010214D">
                        <w:pPr>
                          <w:rPr>
                            <w:sz w:val="22"/>
                          </w:rPr>
                        </w:pPr>
                        <w:r w:rsidRPr="00C40F8D">
                          <w:rPr>
                            <w:rFonts w:ascii="HG丸ｺﾞｼｯｸM-PRO" w:eastAsia="HG丸ｺﾞｼｯｸM-PRO" w:cs="HG丸ｺﾞｼｯｸM-PRO" w:hint="eastAsia"/>
                            <w:b/>
                            <w:bCs/>
                            <w:color w:val="000066"/>
                            <w:sz w:val="22"/>
                          </w:rPr>
                          <w:t>→</w:t>
                        </w:r>
                      </w:p>
                    </w:txbxContent>
                  </v:textbox>
                </v:rect>
                <v:rect id="Rectangle 254" o:spid="_x0000_s1279" style="position:absolute;left:11142;top:20477;width:2807;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WaBMMA&#10;AADdAAAADwAAAGRycy9kb3ducmV2LnhtbESP3WoCMRSE7wXfIRyhd5p1EbGrUUQQtPTGtQ9w2Jz9&#10;weRkSVJ3+/ZNoeDlMDPfMLvDaI14kg+dYwXLRQaCuHK640bB1/0834AIEVmjcUwKfijAYT+d7LDQ&#10;buAbPcvYiAThUKCCNsa+kDJULVkMC9cTJ6923mJM0jdSexwS3BqZZ9laWuw4LbTY06ml6lF+WwXy&#10;Xp6HTWl85j7y+tNcL7eanFJvs/G4BRFpjK/wf/uiFayW7zn8vUlP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AWaBMMAAADdAAAADwAAAAAAAAAAAAAAAACYAgAAZHJzL2Rv&#10;d25yZXYueG1sUEsFBgAAAAAEAAQA9QAAAIgDAAAAAA==&#10;" filled="f" stroked="f">
                  <v:textbox style="mso-fit-shape-to-text:t" inset="0,0,0,0">
                    <w:txbxContent>
                      <w:p w:rsidR="0026618F" w:rsidRPr="00C40F8D" w:rsidRDefault="0026618F" w:rsidP="0010214D">
                        <w:pPr>
                          <w:rPr>
                            <w:sz w:val="22"/>
                          </w:rPr>
                        </w:pPr>
                        <w:r w:rsidRPr="00C40F8D">
                          <w:rPr>
                            <w:rFonts w:ascii="HG丸ｺﾞｼｯｸM-PRO" w:eastAsia="HG丸ｺﾞｼｯｸM-PRO" w:cs="HG丸ｺﾞｼｯｸM-PRO" w:hint="eastAsia"/>
                            <w:b/>
                            <w:bCs/>
                            <w:color w:val="000066"/>
                            <w:sz w:val="22"/>
                          </w:rPr>
                          <w:t>時間</w:t>
                        </w:r>
                      </w:p>
                    </w:txbxContent>
                  </v:textbox>
                </v:rect>
                <v:rect id="Rectangle 255" o:spid="_x0000_s1280" style="position:absolute;left:5231;top:9925;width:4127;height:4572;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f33MUA&#10;AADdAAAADwAAAGRycy9kb3ducmV2LnhtbESPQYvCMBSE78L+h/AWvGlaFVmrUURZEAVBuwePj+bZ&#10;drd5KU1Wq7/eCILHYWa+YWaL1lTiQo0rLSuI+xEI4szqknMFP+l37wuE88gaK8uk4EYOFvOPzgwT&#10;ba98oMvR5yJA2CWooPC+TqR0WUEGXd/WxME728agD7LJpW7wGuCmkoMoGkuDJYeFAmtaFZT9Hf+N&#10;gnqQLiu/OxDGcXrabnDd7n/vSnU/2+UUhKfWv8Ov9kYrGMWTITzfhCcg5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fcxQAAAN0AAAAPAAAAAAAAAAAAAAAAAJgCAABkcnMv&#10;ZG93bnJldi54bWxQSwUGAAAAAAQABAD1AAAAigMAAAAA&#10;" filled="f" stroked="f">
                  <v:textbox style="layout-flow:vertical-ideographic;mso-fit-shape-to-text:t" inset="0,0,0,0">
                    <w:txbxContent>
                      <w:p w:rsidR="0026618F" w:rsidRPr="00C40F8D" w:rsidRDefault="0026618F" w:rsidP="0010214D">
                        <w:pPr>
                          <w:rPr>
                            <w:sz w:val="22"/>
                          </w:rPr>
                        </w:pPr>
                        <w:r w:rsidRPr="00C40F8D">
                          <w:rPr>
                            <w:rFonts w:ascii="@HG丸ｺﾞｼｯｸM-PRO" w:eastAsia="@HG丸ｺﾞｼｯｸM-PRO" w:cs="@HG丸ｺﾞｼｯｸM-PRO" w:hint="eastAsia"/>
                            <w:b/>
                            <w:bCs/>
                            <w:color w:val="000066"/>
                            <w:sz w:val="22"/>
                          </w:rPr>
                          <w:t>患者数</w:t>
                        </w:r>
                      </w:p>
                    </w:txbxContent>
                  </v:textbox>
                </v:rect>
                <v:rect id="Rectangle 256" o:spid="_x0000_s1281" style="position:absolute;left:5883;top:16786;width:1378;height:2286;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5vqMYA&#10;AADdAAAADwAAAGRycy9kb3ducmV2LnhtbESPQWvCQBSE74X+h+UVvDWbBJGauopUhGChEOOhx0f2&#10;NUmbfRuyq4n99W6h4HGYmW+Y1WYynbjQ4FrLCpIoBkFcWd1yreBU7p9fQDiPrLGzTAqu5GCzfnxY&#10;YabtyAVdjr4WAcIuQwWN930mpasaMugi2xMH78sOBn2QQy31gGOAm06mcbyQBlsOCw329NZQ9XM8&#10;GwV9Wm47/14QJkn5echxN318/yo1e5q2ryA8Tf4e/m/nWsE8Wc7h7014AnJ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K5vqMYAAADdAAAADwAAAAAAAAAAAAAAAACYAgAAZHJz&#10;L2Rvd25yZXYueG1sUEsFBgAAAAAEAAQA9QAAAIsDAAAAAA==&#10;" filled="f" stroked="f">
                  <v:textbox style="layout-flow:vertical-ideographic;mso-fit-shape-to-text:t" inset="0,0,0,0">
                    <w:txbxContent>
                      <w:p w:rsidR="0026618F" w:rsidRPr="00C40F8D" w:rsidRDefault="0026618F" w:rsidP="0010214D">
                        <w:pPr>
                          <w:rPr>
                            <w:sz w:val="22"/>
                          </w:rPr>
                        </w:pPr>
                        <w:r w:rsidRPr="00C40F8D">
                          <w:rPr>
                            <w:rFonts w:ascii="@HG丸ｺﾞｼｯｸM-PRO" w:eastAsia="@HG丸ｺﾞｼｯｸM-PRO" w:cs="@HG丸ｺﾞｼｯｸM-PRO" w:hint="eastAsia"/>
                            <w:b/>
                            <w:bCs/>
                            <w:color w:val="000066"/>
                            <w:sz w:val="22"/>
                          </w:rPr>
                          <w:t>←</w:t>
                        </w:r>
                      </w:p>
                    </w:txbxContent>
                  </v:textbox>
                </v:rect>
                <v:rect id="Rectangle 257" o:spid="_x0000_s1282" style="position:absolute;left:24997;top:11151;width:14861;height:45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GruMUA&#10;AADdAAAADwAAAGRycy9kb3ducmV2LnhtbESPT2vCQBTE70K/w/IK3nRjiEVTN9IWBC9atNLza/Y1&#10;Ccm+Ddlt/nx7t1DocZiZ3zC7/Wga0VPnKssKVssIBHFudcWFgtvHYbEB4TyyxsYyKZjIwT57mO0w&#10;1XbgC/VXX4gAYZeigtL7NpXS5SUZdEvbEgfv23YGfZBdIXWHQ4CbRsZR9CQNVhwWSmzpraS8vv4Y&#10;BZv3uEgaa14/z+van76mnvkilZo/ji/PIDyN/j/81z5qBclqu4bfN+EJyO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8au4xQAAAN0AAAAPAAAAAAAAAAAAAAAAAJgCAABkcnMv&#10;ZG93bnJldi54bWxQSwUGAAAAAAQABAD1AAAAigMAAAAA&#10;">
                  <v:textbox inset="5.85pt,.7pt,5.85pt,.7pt">
                    <w:txbxContent>
                      <w:p w:rsidR="0026618F" w:rsidRPr="00927F8A" w:rsidRDefault="0026618F" w:rsidP="0010214D">
                        <w:pPr>
                          <w:rPr>
                            <w:sz w:val="18"/>
                            <w:szCs w:val="18"/>
                          </w:rPr>
                        </w:pPr>
                        <w:r>
                          <w:rPr>
                            <w:rFonts w:hint="eastAsia"/>
                            <w:sz w:val="18"/>
                            <w:szCs w:val="18"/>
                          </w:rPr>
                          <w:t>※町民の健康を保護し、町</w:t>
                        </w:r>
                        <w:r w:rsidRPr="00927F8A">
                          <w:rPr>
                            <w:rFonts w:hint="eastAsia"/>
                            <w:sz w:val="18"/>
                            <w:szCs w:val="18"/>
                          </w:rPr>
                          <w:t>民経済への影響を最小化</w:t>
                        </w:r>
                      </w:p>
                    </w:txbxContent>
                  </v:textbox>
                </v:rect>
              </v:group>
            </w:pict>
          </mc:Fallback>
        </mc:AlternateContent>
      </w:r>
    </w:p>
    <w:p w:rsidR="009574CB" w:rsidRDefault="009574CB" w:rsidP="009574CB">
      <w:pPr>
        <w:rPr>
          <w:rFonts w:asciiTheme="majorEastAsia" w:eastAsiaTheme="majorEastAsia" w:hAnsiTheme="majorEastAsia"/>
          <w:sz w:val="24"/>
          <w:szCs w:val="24"/>
        </w:rPr>
      </w:pPr>
    </w:p>
    <w:p w:rsidR="00643A5B" w:rsidRDefault="00643A5B" w:rsidP="009574CB">
      <w:pPr>
        <w:rPr>
          <w:rFonts w:asciiTheme="majorEastAsia" w:eastAsiaTheme="majorEastAsia" w:hAnsiTheme="majorEastAsia"/>
          <w:sz w:val="24"/>
          <w:szCs w:val="24"/>
        </w:rPr>
      </w:pPr>
    </w:p>
    <w:p w:rsidR="00643A5B" w:rsidRDefault="00643A5B" w:rsidP="009574CB">
      <w:pPr>
        <w:rPr>
          <w:rFonts w:asciiTheme="majorEastAsia" w:eastAsiaTheme="majorEastAsia" w:hAnsiTheme="majorEastAsia"/>
          <w:sz w:val="24"/>
          <w:szCs w:val="24"/>
        </w:rPr>
      </w:pPr>
    </w:p>
    <w:p w:rsidR="00643A5B" w:rsidRDefault="00643A5B" w:rsidP="009574CB">
      <w:pPr>
        <w:rPr>
          <w:rFonts w:asciiTheme="majorEastAsia" w:eastAsiaTheme="majorEastAsia" w:hAnsiTheme="majorEastAsia"/>
          <w:sz w:val="24"/>
          <w:szCs w:val="24"/>
        </w:rPr>
      </w:pPr>
    </w:p>
    <w:p w:rsidR="00643A5B" w:rsidRDefault="00643A5B" w:rsidP="009574CB">
      <w:pPr>
        <w:rPr>
          <w:rFonts w:asciiTheme="majorEastAsia" w:eastAsiaTheme="majorEastAsia" w:hAnsiTheme="majorEastAsia"/>
          <w:sz w:val="24"/>
          <w:szCs w:val="24"/>
        </w:rPr>
      </w:pPr>
    </w:p>
    <w:p w:rsidR="00643A5B" w:rsidRDefault="00643A5B" w:rsidP="009574CB">
      <w:pPr>
        <w:rPr>
          <w:rFonts w:asciiTheme="majorEastAsia" w:eastAsiaTheme="majorEastAsia" w:hAnsiTheme="majorEastAsia"/>
          <w:sz w:val="24"/>
          <w:szCs w:val="24"/>
        </w:rPr>
      </w:pPr>
    </w:p>
    <w:p w:rsidR="00643A5B" w:rsidRDefault="00643A5B" w:rsidP="009574CB">
      <w:pPr>
        <w:rPr>
          <w:rFonts w:asciiTheme="majorEastAsia" w:eastAsiaTheme="majorEastAsia" w:hAnsiTheme="majorEastAsia"/>
          <w:sz w:val="24"/>
          <w:szCs w:val="24"/>
        </w:rPr>
      </w:pPr>
    </w:p>
    <w:p w:rsidR="00AE7E02" w:rsidRDefault="00AE7E02" w:rsidP="009574CB">
      <w:pPr>
        <w:rPr>
          <w:rFonts w:asciiTheme="majorEastAsia" w:eastAsiaTheme="majorEastAsia" w:hAnsiTheme="majorEastAsia"/>
          <w:sz w:val="24"/>
          <w:szCs w:val="24"/>
        </w:rPr>
      </w:pPr>
    </w:p>
    <w:p w:rsidR="003E2278" w:rsidRDefault="003E2278" w:rsidP="009574CB">
      <w:pPr>
        <w:rPr>
          <w:rFonts w:asciiTheme="majorEastAsia" w:eastAsiaTheme="majorEastAsia" w:hAnsiTheme="majorEastAsia"/>
          <w:sz w:val="24"/>
          <w:szCs w:val="24"/>
        </w:rPr>
      </w:pPr>
    </w:p>
    <w:p w:rsidR="003E2278" w:rsidRDefault="003E2278" w:rsidP="009574CB">
      <w:pPr>
        <w:rPr>
          <w:rFonts w:asciiTheme="majorEastAsia" w:eastAsiaTheme="majorEastAsia" w:hAnsiTheme="majorEastAsia"/>
          <w:sz w:val="24"/>
          <w:szCs w:val="24"/>
        </w:rPr>
      </w:pPr>
    </w:p>
    <w:p w:rsidR="003E2278" w:rsidRDefault="003E2278" w:rsidP="009574CB">
      <w:pPr>
        <w:rPr>
          <w:rFonts w:asciiTheme="majorEastAsia" w:eastAsiaTheme="majorEastAsia" w:hAnsiTheme="majorEastAsia"/>
          <w:sz w:val="24"/>
          <w:szCs w:val="24"/>
        </w:rPr>
      </w:pPr>
    </w:p>
    <w:p w:rsidR="0001126E" w:rsidRDefault="0001126E" w:rsidP="0001126E">
      <w:pPr>
        <w:tabs>
          <w:tab w:val="left" w:pos="2191"/>
        </w:tabs>
        <w:rPr>
          <w:rFonts w:ascii="ＭＳ ゴシック" w:eastAsia="ＭＳ ゴシック" w:hAnsi="ＭＳ ゴシック" w:cs="Times New Roman"/>
          <w:b/>
          <w:sz w:val="24"/>
          <w:szCs w:val="24"/>
        </w:rPr>
      </w:pPr>
      <w:r w:rsidRPr="0001126E">
        <w:rPr>
          <w:rFonts w:ascii="ＭＳ ゴシック" w:eastAsia="ＭＳ ゴシック" w:hAnsi="ＭＳ ゴシック" w:cs="Times New Roman" w:hint="eastAsia"/>
          <w:b/>
          <w:sz w:val="24"/>
          <w:szCs w:val="24"/>
          <w:bdr w:val="single" w:sz="4" w:space="0" w:color="auto"/>
          <w:shd w:val="pct15" w:color="auto" w:fill="FFFFFF"/>
        </w:rPr>
        <w:t>Ⅱ－２　対策の基本的考え方</w:t>
      </w:r>
    </w:p>
    <w:p w:rsidR="0001126E" w:rsidRDefault="0001126E" w:rsidP="0001126E">
      <w:pPr>
        <w:tabs>
          <w:tab w:val="left" w:pos="2191"/>
        </w:tabs>
        <w:rPr>
          <w:rFonts w:ascii="ＭＳ ゴシック" w:eastAsia="ＭＳ ゴシック" w:hAnsi="ＭＳ ゴシック" w:cs="Times New Roman"/>
          <w:b/>
          <w:sz w:val="24"/>
          <w:szCs w:val="24"/>
        </w:rPr>
      </w:pPr>
    </w:p>
    <w:p w:rsidR="0001126E" w:rsidRPr="0001126E" w:rsidRDefault="0001126E" w:rsidP="0001126E">
      <w:pPr>
        <w:tabs>
          <w:tab w:val="left" w:pos="2191"/>
        </w:tabs>
        <w:rPr>
          <w:rFonts w:ascii="ＭＳ ゴシック" w:eastAsia="ＭＳ ゴシック" w:hAnsi="ＭＳ ゴシック" w:cs="Times New Roman"/>
          <w:b/>
          <w:sz w:val="24"/>
          <w:szCs w:val="24"/>
        </w:rPr>
      </w:pPr>
      <w:r w:rsidRPr="0001126E">
        <w:rPr>
          <w:rFonts w:ascii="ＭＳ ゴシック" w:eastAsia="ＭＳ ゴシック" w:hAnsi="ＭＳ ゴシック" w:cs="Times New Roman" w:hint="eastAsia"/>
          <w:b/>
          <w:sz w:val="24"/>
          <w:szCs w:val="24"/>
        </w:rPr>
        <w:t>１　病原性等の程度に応じた対策の実施</w:t>
      </w:r>
      <w:r w:rsidRPr="0001126E">
        <w:rPr>
          <w:rFonts w:ascii="ＭＳ ゴシック" w:eastAsia="ＭＳ ゴシック" w:hAnsi="ＭＳ ゴシック" w:cs="Times New Roman"/>
          <w:b/>
          <w:sz w:val="24"/>
          <w:szCs w:val="24"/>
        </w:rPr>
        <w:tab/>
      </w:r>
    </w:p>
    <w:p w:rsidR="0001126E" w:rsidRPr="0001126E" w:rsidRDefault="0001126E" w:rsidP="0001126E">
      <w:pPr>
        <w:ind w:firstLineChars="100" w:firstLine="240"/>
        <w:rPr>
          <w:rFonts w:ascii="Century" w:eastAsia="ＭＳ 明朝" w:hAnsi="Century" w:cs="Times New Roman"/>
          <w:sz w:val="24"/>
          <w:szCs w:val="24"/>
        </w:rPr>
      </w:pPr>
      <w:r w:rsidRPr="0001126E">
        <w:rPr>
          <w:rFonts w:ascii="Century" w:eastAsia="ＭＳ 明朝" w:hAnsi="Century" w:cs="Times New Roman" w:hint="eastAsia"/>
          <w:sz w:val="24"/>
          <w:szCs w:val="24"/>
        </w:rPr>
        <w:t>新型インフルエンザ等対策は、発生の段階や状況の変化に応じて柔軟に対応していく必要があります。そのため、</w:t>
      </w:r>
      <w:r w:rsidR="007951AF">
        <w:rPr>
          <w:rFonts w:ascii="Century" w:eastAsia="ＭＳ 明朝" w:hAnsi="Century" w:cs="Times New Roman" w:hint="eastAsia"/>
          <w:sz w:val="24"/>
          <w:szCs w:val="24"/>
        </w:rPr>
        <w:t>町</w:t>
      </w:r>
      <w:r w:rsidRPr="0001126E">
        <w:rPr>
          <w:rFonts w:ascii="Century" w:eastAsia="ＭＳ 明朝" w:hAnsi="Century" w:cs="Times New Roman" w:hint="eastAsia"/>
          <w:sz w:val="24"/>
          <w:szCs w:val="24"/>
        </w:rPr>
        <w:t>行動計画には、病原性が高い新型インフルエンザ等への対応を念頭に置きつつ、発生した感染症の特性を踏まえ、病原性が低い場合等様々な状況で対応できるよう、対策の選択肢を示します。</w:t>
      </w:r>
    </w:p>
    <w:p w:rsidR="0001126E" w:rsidRPr="0001126E" w:rsidRDefault="0001126E" w:rsidP="0001126E">
      <w:pPr>
        <w:ind w:firstLineChars="100" w:firstLine="240"/>
        <w:rPr>
          <w:rFonts w:ascii="Century" w:eastAsia="ＭＳ 明朝" w:hAnsi="Century" w:cs="Times New Roman"/>
          <w:sz w:val="24"/>
          <w:szCs w:val="24"/>
        </w:rPr>
      </w:pPr>
      <w:r w:rsidRPr="0001126E">
        <w:rPr>
          <w:rFonts w:ascii="Century" w:eastAsia="ＭＳ 明朝" w:hAnsi="Century" w:cs="Times New Roman" w:hint="eastAsia"/>
          <w:sz w:val="24"/>
          <w:szCs w:val="24"/>
        </w:rPr>
        <w:t>また、実際に新型インフルエンザ等が発生した際には、病原性・感染力等の病原体の特徴、</w:t>
      </w:r>
      <w:r w:rsidR="007951AF">
        <w:rPr>
          <w:rFonts w:ascii="Century" w:eastAsia="ＭＳ 明朝" w:hAnsi="Century" w:cs="Times New Roman" w:hint="eastAsia"/>
          <w:sz w:val="24"/>
          <w:szCs w:val="24"/>
        </w:rPr>
        <w:t>流行状況等を踏まえ、対策の有効性、実行可能性及び対策そのものが町民生活及び町</w:t>
      </w:r>
      <w:r w:rsidRPr="0001126E">
        <w:rPr>
          <w:rFonts w:ascii="Century" w:eastAsia="ＭＳ 明朝" w:hAnsi="Century" w:cs="Times New Roman" w:hint="eastAsia"/>
          <w:sz w:val="24"/>
          <w:szCs w:val="24"/>
        </w:rPr>
        <w:t>民経済に与える影響等を総合的に勘案し、対策を選択して実施します。</w:t>
      </w:r>
    </w:p>
    <w:p w:rsidR="0001126E" w:rsidRPr="0001126E" w:rsidRDefault="0001126E" w:rsidP="0001126E">
      <w:pPr>
        <w:spacing w:line="220" w:lineRule="exact"/>
        <w:rPr>
          <w:rFonts w:ascii="Century" w:eastAsia="ＭＳ 明朝" w:hAnsi="Century" w:cs="Times New Roman"/>
          <w:sz w:val="24"/>
          <w:szCs w:val="24"/>
        </w:rPr>
      </w:pPr>
    </w:p>
    <w:p w:rsidR="0001126E" w:rsidRPr="0001126E" w:rsidRDefault="0001126E" w:rsidP="0001126E">
      <w:pPr>
        <w:rPr>
          <w:rFonts w:ascii="ＭＳ ゴシック" w:eastAsia="ＭＳ ゴシック" w:hAnsi="ＭＳ ゴシック" w:cs="Times New Roman"/>
          <w:b/>
          <w:sz w:val="24"/>
          <w:szCs w:val="24"/>
          <w:u w:val="single"/>
        </w:rPr>
      </w:pPr>
      <w:r w:rsidRPr="0001126E">
        <w:rPr>
          <w:rFonts w:ascii="ＭＳ ゴシック" w:eastAsia="ＭＳ ゴシック" w:hAnsi="ＭＳ ゴシック" w:cs="Times New Roman" w:hint="eastAsia"/>
          <w:b/>
          <w:sz w:val="24"/>
          <w:szCs w:val="24"/>
        </w:rPr>
        <w:t xml:space="preserve">２　状況に応じた対策の切り替え　</w:t>
      </w:r>
    </w:p>
    <w:p w:rsidR="0001126E" w:rsidRPr="0001126E" w:rsidRDefault="0001126E" w:rsidP="0001126E">
      <w:pPr>
        <w:ind w:firstLineChars="100" w:firstLine="240"/>
        <w:rPr>
          <w:rFonts w:ascii="Century" w:eastAsia="ＭＳ 明朝" w:hAnsi="Century" w:cs="Times New Roman"/>
          <w:sz w:val="24"/>
          <w:szCs w:val="24"/>
        </w:rPr>
      </w:pPr>
      <w:r w:rsidRPr="0001126E">
        <w:rPr>
          <w:rFonts w:ascii="Century" w:eastAsia="ＭＳ 明朝" w:hAnsi="Century" w:cs="Times New Roman" w:hint="eastAsia"/>
          <w:sz w:val="24"/>
          <w:szCs w:val="24"/>
        </w:rPr>
        <w:t>発生前の段階では、</w:t>
      </w:r>
      <w:r w:rsidR="007951AF">
        <w:rPr>
          <w:rFonts w:ascii="Century" w:eastAsia="ＭＳ 明朝" w:hAnsi="Century" w:cs="Times New Roman" w:hint="eastAsia"/>
          <w:sz w:val="24"/>
          <w:szCs w:val="24"/>
        </w:rPr>
        <w:t>実施体制の構築、地域における医療体制の整備、発生に備えた訓練や町</w:t>
      </w:r>
      <w:r w:rsidRPr="0001126E">
        <w:rPr>
          <w:rFonts w:ascii="Century" w:eastAsia="ＭＳ 明朝" w:hAnsi="Century" w:cs="Times New Roman" w:hint="eastAsia"/>
          <w:sz w:val="24"/>
          <w:szCs w:val="24"/>
        </w:rPr>
        <w:t>民に対する啓発、事業所等における事業継続計画の策定等を行うことにより周到な準備を進めます。</w:t>
      </w:r>
    </w:p>
    <w:p w:rsidR="0001126E" w:rsidRPr="0001126E" w:rsidRDefault="0001126E" w:rsidP="0001126E">
      <w:pPr>
        <w:ind w:firstLineChars="100" w:firstLine="240"/>
        <w:rPr>
          <w:rFonts w:ascii="Century" w:eastAsia="ＭＳ 明朝" w:hAnsi="Century" w:cs="Times New Roman"/>
          <w:sz w:val="24"/>
          <w:szCs w:val="24"/>
        </w:rPr>
      </w:pPr>
      <w:r w:rsidRPr="0001126E">
        <w:rPr>
          <w:rFonts w:ascii="Century" w:eastAsia="ＭＳ 明朝" w:hAnsi="Century" w:cs="Times New Roman" w:hint="eastAsia"/>
          <w:sz w:val="24"/>
          <w:szCs w:val="24"/>
        </w:rPr>
        <w:t>病原性・感染力等に関する情報が限られている場合には、これらが高い場合を想定した強力な対策を実施しますが、情報が得られ次第、適切な対策へと切り替えます。</w:t>
      </w:r>
    </w:p>
    <w:p w:rsidR="0001126E" w:rsidRDefault="0001126E" w:rsidP="00145AD7">
      <w:pPr>
        <w:ind w:firstLineChars="100" w:firstLine="240"/>
        <w:rPr>
          <w:rFonts w:asciiTheme="majorEastAsia" w:eastAsiaTheme="majorEastAsia" w:hAnsiTheme="majorEastAsia"/>
          <w:b/>
          <w:sz w:val="24"/>
          <w:szCs w:val="24"/>
          <w:bdr w:val="single" w:sz="4" w:space="0" w:color="auto"/>
          <w:shd w:val="pct15" w:color="auto" w:fill="FFFFFF"/>
        </w:rPr>
      </w:pPr>
      <w:r w:rsidRPr="0001126E">
        <w:rPr>
          <w:rFonts w:ascii="Century" w:eastAsia="ＭＳ 明朝" w:hAnsi="Century" w:cs="Times New Roman" w:hint="eastAsia"/>
          <w:sz w:val="24"/>
          <w:szCs w:val="24"/>
        </w:rPr>
        <w:t>また、状況の進展に応じて、対策の効果を検証し、有効性の低下した対策については、縮小・中止を図るなどの見直しを行います。</w:t>
      </w:r>
    </w:p>
    <w:p w:rsidR="0001126E" w:rsidRDefault="0001126E" w:rsidP="009574CB">
      <w:pPr>
        <w:rPr>
          <w:rFonts w:asciiTheme="majorEastAsia" w:eastAsiaTheme="majorEastAsia" w:hAnsiTheme="majorEastAsia"/>
          <w:b/>
          <w:sz w:val="24"/>
          <w:szCs w:val="24"/>
          <w:bdr w:val="single" w:sz="4" w:space="0" w:color="auto"/>
          <w:shd w:val="pct15" w:color="auto" w:fill="FFFFFF"/>
        </w:rPr>
      </w:pPr>
    </w:p>
    <w:p w:rsidR="00783412" w:rsidRDefault="00041F2C" w:rsidP="00783412">
      <w:pPr>
        <w:ind w:firstLineChars="100" w:firstLine="240"/>
        <w:rPr>
          <w:sz w:val="24"/>
        </w:rPr>
      </w:pPr>
      <w:r>
        <w:rPr>
          <w:noProof/>
          <w:sz w:val="24"/>
        </w:rPr>
        <mc:AlternateContent>
          <mc:Choice Requires="wps">
            <w:drawing>
              <wp:anchor distT="0" distB="0" distL="114300" distR="114300" simplePos="0" relativeHeight="251706368" behindDoc="0" locked="0" layoutInCell="1" allowOverlap="1">
                <wp:simplePos x="0" y="0"/>
                <wp:positionH relativeFrom="column">
                  <wp:posOffset>4547235</wp:posOffset>
                </wp:positionH>
                <wp:positionV relativeFrom="paragraph">
                  <wp:posOffset>201930</wp:posOffset>
                </wp:positionV>
                <wp:extent cx="447675" cy="527685"/>
                <wp:effectExtent l="13335" t="11430" r="15240" b="13335"/>
                <wp:wrapNone/>
                <wp:docPr id="21" name="AutoShape 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527685"/>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26618F" w:rsidRPr="00823C52" w:rsidRDefault="0026618F" w:rsidP="00783412">
                            <w:pPr>
                              <w:spacing w:line="200" w:lineRule="exact"/>
                              <w:rPr>
                                <w:sz w:val="18"/>
                                <w:szCs w:val="18"/>
                              </w:rPr>
                            </w:pPr>
                            <w:r w:rsidRPr="00823C52">
                              <w:rPr>
                                <w:rFonts w:hint="eastAsia"/>
                                <w:sz w:val="18"/>
                                <w:szCs w:val="18"/>
                              </w:rPr>
                              <w:t>緊急事態の措置</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14" o:spid="_x0000_s1283" style="position:absolute;left:0;text-align:left;margin-left:358.05pt;margin-top:15.9pt;width:35.25pt;height:41.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" filled="f" strokeweight="1pt">
                <v:textbox style="layout-flow:vertical-ideographic" inset="5.85pt,.7pt,5.85pt,.7pt">
                  <w:txbxContent>
                    <w:p w:rsidR="0026618F" w:rsidRPr="00823C52" w:rsidRDefault="0026618F" w:rsidP="00783412">
                      <w:pPr>
                        <w:spacing w:line="200" w:lineRule="exact"/>
                        <w:rPr>
                          <w:sz w:val="18"/>
                          <w:szCs w:val="18"/>
                        </w:rPr>
                      </w:pPr>
                      <w:r w:rsidRPr="00823C52">
                        <w:rPr>
                          <w:rFonts w:hint="eastAsia"/>
                          <w:sz w:val="18"/>
                          <w:szCs w:val="18"/>
                        </w:rPr>
                        <w:t>緊急事態の措置</w:t>
                      </w:r>
                    </w:p>
                  </w:txbxContent>
                </v:textbox>
              </v:roundrect>
            </w:pict>
          </mc:Fallback>
        </mc:AlternateContent>
      </w:r>
      <w:r w:rsidR="00783412">
        <w:rPr>
          <w:rFonts w:hint="eastAsia"/>
          <w:noProof/>
          <w:sz w:val="24"/>
        </w:rPr>
        <w:drawing>
          <wp:anchor distT="0" distB="0" distL="114300" distR="114300" simplePos="0" relativeHeight="251704320" behindDoc="1" locked="0" layoutInCell="1" allowOverlap="1">
            <wp:simplePos x="0" y="0"/>
            <wp:positionH relativeFrom="column">
              <wp:posOffset>517525</wp:posOffset>
            </wp:positionH>
            <wp:positionV relativeFrom="paragraph">
              <wp:posOffset>201930</wp:posOffset>
            </wp:positionV>
            <wp:extent cx="3944620" cy="1305560"/>
            <wp:effectExtent l="0" t="0" r="0" b="0"/>
            <wp:wrapNone/>
            <wp:docPr id="312" name="図 312" descr="図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図2"/>
                    <pic:cNvPicPr>
                      <a:picLocks noChangeAspect="1" noChangeArrowheads="1"/>
                    </pic:cNvPicPr>
                  </pic:nvPicPr>
                  <pic:blipFill>
                    <a:blip r:embed="rId11" cstate="print"/>
                    <a:srcRect/>
                    <a:stretch>
                      <a:fillRect/>
                    </a:stretch>
                  </pic:blipFill>
                  <pic:spPr bwMode="auto">
                    <a:xfrm>
                      <a:off x="0" y="0"/>
                      <a:ext cx="3944620" cy="1305560"/>
                    </a:xfrm>
                    <a:prstGeom prst="rect">
                      <a:avLst/>
                    </a:prstGeom>
                    <a:noFill/>
                    <a:ln w="9525">
                      <a:noFill/>
                      <a:miter lim="800000"/>
                      <a:headEnd/>
                      <a:tailEnd/>
                    </a:ln>
                  </pic:spPr>
                </pic:pic>
              </a:graphicData>
            </a:graphic>
          </wp:anchor>
        </w:drawing>
      </w:r>
      <w:r>
        <w:rPr>
          <w:noProof/>
          <w:sz w:val="24"/>
        </w:rPr>
        <mc:AlternateContent>
          <mc:Choice Requires="wps">
            <w:drawing>
              <wp:anchor distT="0" distB="0" distL="114300" distR="114300" simplePos="0" relativeHeight="251702272" behindDoc="0" locked="0" layoutInCell="1" allowOverlap="1">
                <wp:simplePos x="0" y="0"/>
                <wp:positionH relativeFrom="column">
                  <wp:posOffset>342900</wp:posOffset>
                </wp:positionH>
                <wp:positionV relativeFrom="paragraph">
                  <wp:posOffset>99060</wp:posOffset>
                </wp:positionV>
                <wp:extent cx="4768215" cy="1496695"/>
                <wp:effectExtent l="9525" t="13335" r="13335" b="13970"/>
                <wp:wrapNone/>
                <wp:docPr id="20" name="Rectangle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8215" cy="14966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6FAD44" id="Rectangle 310" o:spid="_x0000_s1026" style="position:absolute;left:0;text-align:left;margin-left:27pt;margin-top:7.8pt;width:375.45pt;height:117.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" filled="f">
                <v:textbox inset="5.85pt,.7pt,5.85pt,.7pt"/>
              </v:rect>
            </w:pict>
          </mc:Fallback>
        </mc:AlternateContent>
      </w:r>
    </w:p>
    <w:p w:rsidR="00783412" w:rsidRDefault="00041F2C" w:rsidP="00783412">
      <w:pPr>
        <w:ind w:firstLineChars="100" w:firstLine="240"/>
        <w:rPr>
          <w:sz w:val="24"/>
        </w:rPr>
      </w:pPr>
      <w:r>
        <w:rPr>
          <w:noProof/>
          <w:sz w:val="24"/>
        </w:rPr>
        <mc:AlternateContent>
          <mc:Choice Requires="wps">
            <w:drawing>
              <wp:anchor distT="0" distB="0" distL="114300" distR="114300" simplePos="0" relativeHeight="251700224" behindDoc="0" locked="0" layoutInCell="1" allowOverlap="1">
                <wp:simplePos x="0" y="0"/>
                <wp:positionH relativeFrom="column">
                  <wp:posOffset>567690</wp:posOffset>
                </wp:positionH>
                <wp:positionV relativeFrom="paragraph">
                  <wp:posOffset>116205</wp:posOffset>
                </wp:positionV>
                <wp:extent cx="1685925" cy="209550"/>
                <wp:effectExtent l="0" t="1905" r="3810" b="0"/>
                <wp:wrapNone/>
                <wp:docPr id="19" name="Rectangle 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925"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6618F" w:rsidRPr="00344FE4" w:rsidRDefault="0026618F" w:rsidP="00783412">
                            <w:pPr>
                              <w:rPr>
                                <w:rFonts w:ascii="ＭＳ ゴシック" w:eastAsia="ＭＳ ゴシック" w:hAnsi="ＭＳ ゴシック"/>
                                <w:sz w:val="18"/>
                                <w:szCs w:val="18"/>
                              </w:rPr>
                            </w:pPr>
                            <w:r w:rsidRPr="00344FE4">
                              <w:rPr>
                                <w:rFonts w:ascii="ＭＳ ゴシック" w:eastAsia="ＭＳ ゴシック" w:hAnsi="ＭＳ ゴシック" w:hint="eastAsia"/>
                                <w:sz w:val="18"/>
                                <w:szCs w:val="18"/>
                              </w:rPr>
                              <w:t>新型インフルエンザ</w:t>
                            </w:r>
                            <w:r w:rsidRPr="002E65D1">
                              <w:rPr>
                                <w:rFonts w:ascii="ＭＳ ゴシック" w:eastAsia="ＭＳ ゴシック" w:hAnsi="ＭＳ ゴシック" w:hint="eastAsia"/>
                                <w:sz w:val="18"/>
                                <w:szCs w:val="18"/>
                              </w:rPr>
                              <w:t>等</w:t>
                            </w:r>
                            <w:r w:rsidRPr="00344FE4">
                              <w:rPr>
                                <w:rFonts w:ascii="ＭＳ ゴシック" w:eastAsia="ＭＳ ゴシック" w:hAnsi="ＭＳ ゴシック" w:hint="eastAsia"/>
                                <w:sz w:val="18"/>
                                <w:szCs w:val="18"/>
                              </w:rPr>
                              <w:t>発生前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8" o:spid="_x0000_s1284" style="position:absolute;left:0;text-align:left;margin-left:44.7pt;margin-top:9.15pt;width:132.75pt;height:1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" stroked="f">
                <v:textbox inset="5.85pt,.7pt,5.85pt,.7pt">
                  <w:txbxContent>
                    <w:p w:rsidR="0026618F" w:rsidRPr="00344FE4" w:rsidRDefault="0026618F" w:rsidP="00783412">
                      <w:pPr>
                        <w:rPr>
                          <w:rFonts w:ascii="ＭＳ ゴシック" w:eastAsia="ＭＳ ゴシック" w:hAnsi="ＭＳ ゴシック"/>
                          <w:sz w:val="18"/>
                          <w:szCs w:val="18"/>
                        </w:rPr>
                      </w:pPr>
                      <w:r w:rsidRPr="00344FE4">
                        <w:rPr>
                          <w:rFonts w:ascii="ＭＳ ゴシック" w:eastAsia="ＭＳ ゴシック" w:hAnsi="ＭＳ ゴシック" w:hint="eastAsia"/>
                          <w:sz w:val="18"/>
                          <w:szCs w:val="18"/>
                        </w:rPr>
                        <w:t>新型インフルエンザ</w:t>
                      </w:r>
                      <w:r w:rsidRPr="002E65D1">
                        <w:rPr>
                          <w:rFonts w:ascii="ＭＳ ゴシック" w:eastAsia="ＭＳ ゴシック" w:hAnsi="ＭＳ ゴシック" w:hint="eastAsia"/>
                          <w:sz w:val="18"/>
                          <w:szCs w:val="18"/>
                        </w:rPr>
                        <w:t>等</w:t>
                      </w:r>
                      <w:r w:rsidRPr="00344FE4">
                        <w:rPr>
                          <w:rFonts w:ascii="ＭＳ ゴシック" w:eastAsia="ＭＳ ゴシック" w:hAnsi="ＭＳ ゴシック" w:hint="eastAsia"/>
                          <w:sz w:val="18"/>
                          <w:szCs w:val="18"/>
                        </w:rPr>
                        <w:t>発生前</w:t>
                      </w:r>
                    </w:p>
                  </w:txbxContent>
                </v:textbox>
              </v:rect>
            </w:pict>
          </mc:Fallback>
        </mc:AlternateContent>
      </w:r>
    </w:p>
    <w:p w:rsidR="00783412" w:rsidRDefault="00783412" w:rsidP="00783412">
      <w:pPr>
        <w:ind w:firstLineChars="100" w:firstLine="240"/>
        <w:rPr>
          <w:sz w:val="24"/>
        </w:rPr>
      </w:pPr>
    </w:p>
    <w:p w:rsidR="00783412" w:rsidRDefault="00783412" w:rsidP="00783412">
      <w:pPr>
        <w:ind w:firstLineChars="100" w:firstLine="240"/>
        <w:rPr>
          <w:sz w:val="24"/>
        </w:rPr>
      </w:pPr>
    </w:p>
    <w:p w:rsidR="00783412" w:rsidRDefault="00783412" w:rsidP="00783412">
      <w:pPr>
        <w:ind w:firstLineChars="100" w:firstLine="240"/>
        <w:rPr>
          <w:sz w:val="24"/>
        </w:rPr>
      </w:pPr>
    </w:p>
    <w:p w:rsidR="00783412" w:rsidRDefault="00041F2C" w:rsidP="00783412">
      <w:pPr>
        <w:ind w:firstLineChars="100" w:firstLine="240"/>
        <w:rPr>
          <w:sz w:val="24"/>
        </w:rPr>
      </w:pPr>
      <w:r>
        <w:rPr>
          <w:noProof/>
          <w:sz w:val="24"/>
        </w:rPr>
        <mc:AlternateContent>
          <mc:Choice Requires="wps">
            <w:drawing>
              <wp:anchor distT="0" distB="0" distL="114300" distR="114300" simplePos="0" relativeHeight="251701248" behindDoc="0" locked="0" layoutInCell="1" allowOverlap="1">
                <wp:simplePos x="0" y="0"/>
                <wp:positionH relativeFrom="column">
                  <wp:posOffset>567690</wp:posOffset>
                </wp:positionH>
                <wp:positionV relativeFrom="paragraph">
                  <wp:posOffset>20955</wp:posOffset>
                </wp:positionV>
                <wp:extent cx="1685925" cy="209550"/>
                <wp:effectExtent l="0" t="1905" r="3810" b="0"/>
                <wp:wrapNone/>
                <wp:docPr id="18" name="Rectangle 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925"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6618F" w:rsidRPr="00AA4C30" w:rsidRDefault="0026618F" w:rsidP="00783412">
                            <w:pPr>
                              <w:rPr>
                                <w:rFonts w:ascii="ＭＳ ゴシック" w:eastAsia="ＭＳ ゴシック" w:hAnsi="ＭＳ ゴシック"/>
                                <w:sz w:val="18"/>
                                <w:szCs w:val="18"/>
                              </w:rPr>
                            </w:pPr>
                            <w:r w:rsidRPr="00AA4C30">
                              <w:rPr>
                                <w:rFonts w:ascii="ＭＳ ゴシック" w:eastAsia="ＭＳ ゴシック" w:hAnsi="ＭＳ ゴシック" w:hint="eastAsia"/>
                                <w:sz w:val="18"/>
                                <w:szCs w:val="18"/>
                              </w:rPr>
                              <w:t>新型インフルエンザ</w:t>
                            </w:r>
                            <w:r w:rsidRPr="002E65D1">
                              <w:rPr>
                                <w:rFonts w:ascii="ＭＳ ゴシック" w:eastAsia="ＭＳ ゴシック" w:hAnsi="ＭＳ ゴシック" w:hint="eastAsia"/>
                                <w:sz w:val="18"/>
                                <w:szCs w:val="18"/>
                              </w:rPr>
                              <w:t>等</w:t>
                            </w:r>
                            <w:r w:rsidRPr="00AA4C30">
                              <w:rPr>
                                <w:rFonts w:ascii="ＭＳ ゴシック" w:eastAsia="ＭＳ ゴシック" w:hAnsi="ＭＳ ゴシック" w:hint="eastAsia"/>
                                <w:sz w:val="18"/>
                                <w:szCs w:val="18"/>
                              </w:rPr>
                              <w:t>発生</w:t>
                            </w:r>
                            <w:r>
                              <w:rPr>
                                <w:rFonts w:ascii="ＭＳ ゴシック" w:eastAsia="ＭＳ ゴシック" w:hAnsi="ＭＳ ゴシック" w:hint="eastAsia"/>
                                <w:sz w:val="18"/>
                                <w:szCs w:val="18"/>
                              </w:rPr>
                              <w:t>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9" o:spid="_x0000_s1285" style="position:absolute;left:0;text-align:left;margin-left:44.7pt;margin-top:1.65pt;width:132.75pt;height:1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" stroked="f">
                <v:textbox inset="5.85pt,.7pt,5.85pt,.7pt">
                  <w:txbxContent>
                    <w:p w:rsidR="0026618F" w:rsidRPr="00AA4C30" w:rsidRDefault="0026618F" w:rsidP="00783412">
                      <w:pPr>
                        <w:rPr>
                          <w:rFonts w:ascii="ＭＳ ゴシック" w:eastAsia="ＭＳ ゴシック" w:hAnsi="ＭＳ ゴシック"/>
                          <w:sz w:val="18"/>
                          <w:szCs w:val="18"/>
                        </w:rPr>
                      </w:pPr>
                      <w:r w:rsidRPr="00AA4C30">
                        <w:rPr>
                          <w:rFonts w:ascii="ＭＳ ゴシック" w:eastAsia="ＭＳ ゴシック" w:hAnsi="ＭＳ ゴシック" w:hint="eastAsia"/>
                          <w:sz w:val="18"/>
                          <w:szCs w:val="18"/>
                        </w:rPr>
                        <w:t>新型インフルエンザ</w:t>
                      </w:r>
                      <w:r w:rsidRPr="002E65D1">
                        <w:rPr>
                          <w:rFonts w:ascii="ＭＳ ゴシック" w:eastAsia="ＭＳ ゴシック" w:hAnsi="ＭＳ ゴシック" w:hint="eastAsia"/>
                          <w:sz w:val="18"/>
                          <w:szCs w:val="18"/>
                        </w:rPr>
                        <w:t>等</w:t>
                      </w:r>
                      <w:r w:rsidRPr="00AA4C30">
                        <w:rPr>
                          <w:rFonts w:ascii="ＭＳ ゴシック" w:eastAsia="ＭＳ ゴシック" w:hAnsi="ＭＳ ゴシック" w:hint="eastAsia"/>
                          <w:sz w:val="18"/>
                          <w:szCs w:val="18"/>
                        </w:rPr>
                        <w:t>発生</w:t>
                      </w:r>
                      <w:r>
                        <w:rPr>
                          <w:rFonts w:ascii="ＭＳ ゴシック" w:eastAsia="ＭＳ ゴシック" w:hAnsi="ＭＳ ゴシック" w:hint="eastAsia"/>
                          <w:sz w:val="18"/>
                          <w:szCs w:val="18"/>
                        </w:rPr>
                        <w:t>時</w:t>
                      </w:r>
                    </w:p>
                  </w:txbxContent>
                </v:textbox>
              </v:rect>
            </w:pict>
          </mc:Fallback>
        </mc:AlternateContent>
      </w:r>
    </w:p>
    <w:p w:rsidR="00783412" w:rsidRDefault="00783412" w:rsidP="00783412">
      <w:pPr>
        <w:ind w:firstLineChars="100" w:firstLine="240"/>
        <w:rPr>
          <w:sz w:val="24"/>
        </w:rPr>
      </w:pPr>
    </w:p>
    <w:p w:rsidR="00783412" w:rsidRDefault="00041F2C" w:rsidP="00783412">
      <w:pPr>
        <w:ind w:firstLineChars="100" w:firstLine="240"/>
        <w:rPr>
          <w:sz w:val="24"/>
        </w:rPr>
      </w:pPr>
      <w:r>
        <w:rPr>
          <w:noProof/>
          <w:sz w:val="24"/>
        </w:rPr>
        <mc:AlternateContent>
          <mc:Choice Requires="wps">
            <w:drawing>
              <wp:anchor distT="0" distB="0" distL="114300" distR="114300" simplePos="0" relativeHeight="251705344" behindDoc="0" locked="0" layoutInCell="1" allowOverlap="1">
                <wp:simplePos x="0" y="0"/>
                <wp:positionH relativeFrom="column">
                  <wp:posOffset>452120</wp:posOffset>
                </wp:positionH>
                <wp:positionV relativeFrom="paragraph">
                  <wp:posOffset>95250</wp:posOffset>
                </wp:positionV>
                <wp:extent cx="4117340" cy="1303655"/>
                <wp:effectExtent l="4445" t="0" r="2540" b="1270"/>
                <wp:wrapNone/>
                <wp:docPr id="17" name="AutoShape 3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TextEdit="1"/>
                      </wps:cNvSpPr>
                      <wps:spPr bwMode="auto">
                        <a:xfrm>
                          <a:off x="0" y="0"/>
                          <a:ext cx="4117340" cy="130365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348CED" id="AutoShape 313" o:spid="_x0000_s1026" style="position:absolute;left:0;text-align:left;margin-left:35.6pt;margin-top:7.5pt;width:324.2pt;height:102.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" filled="f" stroked="f">
                <o:lock v:ext="edit" aspectratio="t" text="t"/>
              </v:rect>
            </w:pict>
          </mc:Fallback>
        </mc:AlternateContent>
      </w:r>
      <w:r>
        <w:rPr>
          <w:noProof/>
          <w:sz w:val="24"/>
        </w:rPr>
        <mc:AlternateContent>
          <mc:Choice Requires="wps">
            <w:drawing>
              <wp:anchor distT="0" distB="0" distL="114300" distR="114300" simplePos="0" relativeHeight="251703296" behindDoc="0" locked="0" layoutInCell="1" allowOverlap="1">
                <wp:simplePos x="0" y="0"/>
                <wp:positionH relativeFrom="column">
                  <wp:posOffset>342900</wp:posOffset>
                </wp:positionH>
                <wp:positionV relativeFrom="paragraph">
                  <wp:posOffset>-4445</wp:posOffset>
                </wp:positionV>
                <wp:extent cx="4768215" cy="1496060"/>
                <wp:effectExtent l="9525" t="5080" r="13335" b="13335"/>
                <wp:wrapNone/>
                <wp:docPr id="16" name="Rectangle 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8215" cy="14960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6230DD" id="Rectangle 311" o:spid="_x0000_s1026" style="position:absolute;left:0;text-align:left;margin-left:27pt;margin-top:-.35pt;width:375.45pt;height:117.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" filled="f">
                <v:textbox inset="5.85pt,.7pt,5.85pt,.7pt"/>
              </v:rect>
            </w:pict>
          </mc:Fallback>
        </mc:AlternateContent>
      </w:r>
      <w:r>
        <w:rPr>
          <w:noProof/>
          <w:sz w:val="24"/>
        </w:rPr>
        <mc:AlternateContent>
          <mc:Choice Requires="wps">
            <w:drawing>
              <wp:anchor distT="0" distB="0" distL="114300" distR="114300" simplePos="0" relativeHeight="251696128" behindDoc="0" locked="0" layoutInCell="1" allowOverlap="1">
                <wp:simplePos x="0" y="0"/>
                <wp:positionH relativeFrom="column">
                  <wp:posOffset>2524125</wp:posOffset>
                </wp:positionH>
                <wp:positionV relativeFrom="paragraph">
                  <wp:posOffset>110490</wp:posOffset>
                </wp:positionV>
                <wp:extent cx="2025015" cy="671195"/>
                <wp:effectExtent l="38100" t="15240" r="51435" b="8890"/>
                <wp:wrapNone/>
                <wp:docPr id="15" name="Freeform 3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25015" cy="671195"/>
                        </a:xfrm>
                        <a:custGeom>
                          <a:avLst/>
                          <a:gdLst>
                            <a:gd name="T0" fmla="*/ 1671 w 3341"/>
                            <a:gd name="T1" fmla="*/ 326 h 1211"/>
                            <a:gd name="T2" fmla="*/ 1292 w 3341"/>
                            <a:gd name="T3" fmla="*/ 129 h 1211"/>
                            <a:gd name="T4" fmla="*/ 1131 w 3341"/>
                            <a:gd name="T5" fmla="*/ 355 h 1211"/>
                            <a:gd name="T6" fmla="*/ 57 w 3341"/>
                            <a:gd name="T7" fmla="*/ 129 h 1211"/>
                            <a:gd name="T8" fmla="*/ 716 w 3341"/>
                            <a:gd name="T9" fmla="*/ 427 h 1211"/>
                            <a:gd name="T10" fmla="*/ 0 w 3341"/>
                            <a:gd name="T11" fmla="*/ 483 h 1211"/>
                            <a:gd name="T12" fmla="*/ 576 w 3341"/>
                            <a:gd name="T13" fmla="*/ 661 h 1211"/>
                            <a:gd name="T14" fmla="*/ 21 w 3341"/>
                            <a:gd name="T15" fmla="*/ 819 h 1211"/>
                            <a:gd name="T16" fmla="*/ 877 w 3341"/>
                            <a:gd name="T17" fmla="*/ 782 h 1211"/>
                            <a:gd name="T18" fmla="*/ 737 w 3341"/>
                            <a:gd name="T19" fmla="*/ 988 h 1211"/>
                            <a:gd name="T20" fmla="*/ 1193 w 3341"/>
                            <a:gd name="T21" fmla="*/ 876 h 1211"/>
                            <a:gd name="T22" fmla="*/ 1313 w 3341"/>
                            <a:gd name="T23" fmla="*/ 1211 h 1211"/>
                            <a:gd name="T24" fmla="*/ 1629 w 3341"/>
                            <a:gd name="T25" fmla="*/ 838 h 1211"/>
                            <a:gd name="T26" fmla="*/ 2049 w 3341"/>
                            <a:gd name="T27" fmla="*/ 1107 h 1211"/>
                            <a:gd name="T28" fmla="*/ 2169 w 3341"/>
                            <a:gd name="T29" fmla="*/ 811 h 1211"/>
                            <a:gd name="T30" fmla="*/ 2807 w 3341"/>
                            <a:gd name="T31" fmla="*/ 1015 h 1211"/>
                            <a:gd name="T32" fmla="*/ 2604 w 3341"/>
                            <a:gd name="T33" fmla="*/ 726 h 1211"/>
                            <a:gd name="T34" fmla="*/ 3341 w 3341"/>
                            <a:gd name="T35" fmla="*/ 746 h 1211"/>
                            <a:gd name="T36" fmla="*/ 2724 w 3341"/>
                            <a:gd name="T37" fmla="*/ 588 h 1211"/>
                            <a:gd name="T38" fmla="*/ 3263 w 3341"/>
                            <a:gd name="T39" fmla="*/ 457 h 1211"/>
                            <a:gd name="T40" fmla="*/ 2584 w 3341"/>
                            <a:gd name="T41" fmla="*/ 411 h 1211"/>
                            <a:gd name="T42" fmla="*/ 2843 w 3341"/>
                            <a:gd name="T43" fmla="*/ 251 h 1211"/>
                            <a:gd name="T44" fmla="*/ 2190 w 3341"/>
                            <a:gd name="T45" fmla="*/ 299 h 1211"/>
                            <a:gd name="T46" fmla="*/ 2246 w 3341"/>
                            <a:gd name="T47" fmla="*/ 0 h 1211"/>
                            <a:gd name="T48" fmla="*/ 1671 w 3341"/>
                            <a:gd name="T49" fmla="*/ 326 h 1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341" h="1211">
                              <a:moveTo>
                                <a:pt x="1671" y="326"/>
                              </a:moveTo>
                              <a:lnTo>
                                <a:pt x="1292" y="129"/>
                              </a:lnTo>
                              <a:lnTo>
                                <a:pt x="1131" y="355"/>
                              </a:lnTo>
                              <a:lnTo>
                                <a:pt x="57" y="129"/>
                              </a:lnTo>
                              <a:lnTo>
                                <a:pt x="716" y="427"/>
                              </a:lnTo>
                              <a:lnTo>
                                <a:pt x="0" y="483"/>
                              </a:lnTo>
                              <a:lnTo>
                                <a:pt x="576" y="661"/>
                              </a:lnTo>
                              <a:lnTo>
                                <a:pt x="21" y="819"/>
                              </a:lnTo>
                              <a:lnTo>
                                <a:pt x="877" y="782"/>
                              </a:lnTo>
                              <a:lnTo>
                                <a:pt x="737" y="988"/>
                              </a:lnTo>
                              <a:lnTo>
                                <a:pt x="1193" y="876"/>
                              </a:lnTo>
                              <a:lnTo>
                                <a:pt x="1313" y="1211"/>
                              </a:lnTo>
                              <a:lnTo>
                                <a:pt x="1629" y="838"/>
                              </a:lnTo>
                              <a:lnTo>
                                <a:pt x="2049" y="1107"/>
                              </a:lnTo>
                              <a:lnTo>
                                <a:pt x="2169" y="811"/>
                              </a:lnTo>
                              <a:lnTo>
                                <a:pt x="2807" y="1015"/>
                              </a:lnTo>
                              <a:lnTo>
                                <a:pt x="2604" y="726"/>
                              </a:lnTo>
                              <a:lnTo>
                                <a:pt x="3341" y="746"/>
                              </a:lnTo>
                              <a:lnTo>
                                <a:pt x="2724" y="588"/>
                              </a:lnTo>
                              <a:lnTo>
                                <a:pt x="3263" y="457"/>
                              </a:lnTo>
                              <a:lnTo>
                                <a:pt x="2584" y="411"/>
                              </a:lnTo>
                              <a:lnTo>
                                <a:pt x="2843" y="251"/>
                              </a:lnTo>
                              <a:lnTo>
                                <a:pt x="2190" y="299"/>
                              </a:lnTo>
                              <a:lnTo>
                                <a:pt x="2246" y="0"/>
                              </a:lnTo>
                              <a:lnTo>
                                <a:pt x="1671" y="326"/>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83AAE0" id="Freeform 302" o:spid="_x0000_s1026" style="position:absolute;left:0;text-align:left;margin-left:198.75pt;margin-top:8.7pt;width:159.45pt;height:52.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341,1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" path="m1671,326l1292,129,1131,355,57,129,716,427,,483,576,661,21,819,877,782,737,988,1193,876r120,335l1629,838r420,269l2169,811r638,204l2604,726r737,20l2724,588,3263,457,2584,411,2843,251r-653,48l2246,,1671,326xe" filled="f">
                <v:stroke endcap="round"/>
                <v:path arrowok="t" o:connecttype="custom" o:connectlocs="1012811,180685;783095,71498;685511,196758;34548,71498;433975,236664;0,267702;349120,366358;12728,453930;531559,433422;446703,547598;723090,485522;795823,671195;987354,464460;1241920,613553;1314654,449496;1701352,562562;1578312,402384;2025015,413469;1651045,325898;1977738,253292;1566189,227796;1723172,139116;1327382,165720;1361324,0;1012811,180685" o:connectangles="0,0,0,0,0,0,0,0,0,0,0,0,0,0,0,0,0,0,0,0,0,0,0,0,0"/>
              </v:shape>
            </w:pict>
          </mc:Fallback>
        </mc:AlternateContent>
      </w:r>
      <w:r>
        <w:rPr>
          <w:noProof/>
          <w:sz w:val="24"/>
        </w:rPr>
        <mc:AlternateContent>
          <mc:Choice Requires="wps">
            <w:drawing>
              <wp:anchor distT="0" distB="0" distL="114300" distR="114300" simplePos="0" relativeHeight="251691008" behindDoc="0" locked="0" layoutInCell="1" allowOverlap="1">
                <wp:simplePos x="0" y="0"/>
                <wp:positionH relativeFrom="column">
                  <wp:posOffset>452120</wp:posOffset>
                </wp:positionH>
                <wp:positionV relativeFrom="paragraph">
                  <wp:posOffset>110490</wp:posOffset>
                </wp:positionV>
                <wp:extent cx="1858645" cy="571500"/>
                <wp:effectExtent l="4445" t="0" r="3810" b="3810"/>
                <wp:wrapNone/>
                <wp:docPr id="14" name="Rectangle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864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618F" w:rsidRPr="00414BE5" w:rsidRDefault="0026618F" w:rsidP="00783412">
                            <w:pPr>
                              <w:rPr>
                                <w:rFonts w:ascii="ＭＳ ゴシック" w:eastAsia="ＭＳ ゴシック" w:hAnsi="ＭＳ ゴシック"/>
                              </w:rPr>
                            </w:pPr>
                            <w:r w:rsidRPr="00414BE5">
                              <w:rPr>
                                <w:rFonts w:ascii="ＭＳ ゴシック" w:eastAsia="ＭＳ ゴシック" w:hAnsi="ＭＳ ゴシック" w:hint="eastAsia"/>
                              </w:rPr>
                              <w:t>病原性・感染力等に関する情報が限られている場合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7" o:spid="_x0000_s1286" style="position:absolute;left:0;text-align:left;margin-left:35.6pt;margin-top:8.7pt;width:146.35pt;height: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" filled="f" stroked="f">
                <v:textbox inset="5.85pt,.7pt,5.85pt,.7pt">
                  <w:txbxContent>
                    <w:p w:rsidR="0026618F" w:rsidRPr="00414BE5" w:rsidRDefault="0026618F" w:rsidP="00783412">
                      <w:pPr>
                        <w:rPr>
                          <w:rFonts w:ascii="ＭＳ ゴシック" w:eastAsia="ＭＳ ゴシック" w:hAnsi="ＭＳ ゴシック"/>
                        </w:rPr>
                      </w:pPr>
                      <w:r w:rsidRPr="00414BE5">
                        <w:rPr>
                          <w:rFonts w:ascii="ＭＳ ゴシック" w:eastAsia="ＭＳ ゴシック" w:hAnsi="ＭＳ ゴシック" w:hint="eastAsia"/>
                        </w:rPr>
                        <w:t>病原性・感染力等に関する情報が限られている場合</w:t>
                      </w:r>
                    </w:p>
                  </w:txbxContent>
                </v:textbox>
              </v:rect>
            </w:pict>
          </mc:Fallback>
        </mc:AlternateContent>
      </w:r>
    </w:p>
    <w:p w:rsidR="00783412" w:rsidRDefault="00041F2C" w:rsidP="00783412">
      <w:pPr>
        <w:ind w:firstLineChars="100" w:firstLine="240"/>
        <w:rPr>
          <w:sz w:val="24"/>
        </w:rPr>
      </w:pPr>
      <w:r>
        <w:rPr>
          <w:noProof/>
          <w:sz w:val="24"/>
        </w:rPr>
        <mc:AlternateContent>
          <mc:Choice Requires="wps">
            <w:drawing>
              <wp:anchor distT="0" distB="0" distL="114300" distR="114300" simplePos="0" relativeHeight="251693056" behindDoc="0" locked="0" layoutInCell="1" allowOverlap="1">
                <wp:simplePos x="0" y="0"/>
                <wp:positionH relativeFrom="column">
                  <wp:posOffset>3112135</wp:posOffset>
                </wp:positionH>
                <wp:positionV relativeFrom="paragraph">
                  <wp:posOffset>114300</wp:posOffset>
                </wp:positionV>
                <wp:extent cx="914400" cy="228600"/>
                <wp:effectExtent l="0" t="0" r="2540" b="0"/>
                <wp:wrapNone/>
                <wp:docPr id="13" name="Rectangle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618F" w:rsidRPr="00414BE5" w:rsidRDefault="0026618F" w:rsidP="00783412">
                            <w:pPr>
                              <w:rPr>
                                <w:rFonts w:ascii="ＭＳ ゴシック" w:eastAsia="ＭＳ ゴシック" w:hAnsi="ＭＳ ゴシック"/>
                              </w:rPr>
                            </w:pPr>
                            <w:r w:rsidRPr="00414BE5">
                              <w:rPr>
                                <w:rFonts w:ascii="ＭＳ ゴシック" w:eastAsia="ＭＳ ゴシック" w:hAnsi="ＭＳ ゴシック" w:hint="eastAsia"/>
                              </w:rPr>
                              <w:t>強力な対策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9" o:spid="_x0000_s1287" style="position:absolute;left:0;text-align:left;margin-left:245.05pt;margin-top:9pt;width:1in;height: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" filled="f" stroked="f">
                <v:textbox inset="5.85pt,.7pt,5.85pt,.7pt">
                  <w:txbxContent>
                    <w:p w:rsidR="0026618F" w:rsidRPr="00414BE5" w:rsidRDefault="0026618F" w:rsidP="00783412">
                      <w:pPr>
                        <w:rPr>
                          <w:rFonts w:ascii="ＭＳ ゴシック" w:eastAsia="ＭＳ ゴシック" w:hAnsi="ＭＳ ゴシック"/>
                        </w:rPr>
                      </w:pPr>
                      <w:r w:rsidRPr="00414BE5">
                        <w:rPr>
                          <w:rFonts w:ascii="ＭＳ ゴシック" w:eastAsia="ＭＳ ゴシック" w:hAnsi="ＭＳ ゴシック" w:hint="eastAsia"/>
                        </w:rPr>
                        <w:t>強力な対策</w:t>
                      </w:r>
                    </w:p>
                  </w:txbxContent>
                </v:textbox>
              </v:rect>
            </w:pict>
          </mc:Fallback>
        </mc:AlternateContent>
      </w:r>
    </w:p>
    <w:p w:rsidR="00783412" w:rsidRDefault="00783412" w:rsidP="00783412">
      <w:pPr>
        <w:ind w:firstLineChars="100" w:firstLine="240"/>
        <w:rPr>
          <w:sz w:val="24"/>
        </w:rPr>
      </w:pPr>
    </w:p>
    <w:p w:rsidR="00783412" w:rsidRDefault="00041F2C" w:rsidP="00783412">
      <w:pPr>
        <w:ind w:firstLineChars="100" w:firstLine="240"/>
        <w:rPr>
          <w:sz w:val="24"/>
        </w:rPr>
      </w:pPr>
      <w:r>
        <w:rPr>
          <w:noProof/>
          <w:sz w:val="24"/>
        </w:rPr>
        <mc:AlternateContent>
          <mc:Choice Requires="wps">
            <w:drawing>
              <wp:anchor distT="0" distB="0" distL="114300" distR="114300" simplePos="0" relativeHeight="251694080" behindDoc="0" locked="0" layoutInCell="1" allowOverlap="1">
                <wp:simplePos x="0" y="0"/>
                <wp:positionH relativeFrom="column">
                  <wp:posOffset>3117850</wp:posOffset>
                </wp:positionH>
                <wp:positionV relativeFrom="paragraph">
                  <wp:posOffset>491490</wp:posOffset>
                </wp:positionV>
                <wp:extent cx="914400" cy="228600"/>
                <wp:effectExtent l="3175" t="0" r="0" b="3810"/>
                <wp:wrapNone/>
                <wp:docPr id="12" name="Rectangle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618F" w:rsidRPr="00414BE5" w:rsidRDefault="0026618F" w:rsidP="00783412">
                            <w:pPr>
                              <w:rPr>
                                <w:rFonts w:ascii="ＭＳ ゴシック" w:eastAsia="ＭＳ ゴシック" w:hAnsi="ＭＳ ゴシック"/>
                              </w:rPr>
                            </w:pPr>
                            <w:r>
                              <w:rPr>
                                <w:rFonts w:ascii="ＭＳ ゴシック" w:eastAsia="ＭＳ ゴシック" w:hAnsi="ＭＳ ゴシック" w:hint="eastAsia"/>
                              </w:rPr>
                              <w:t>適切</w:t>
                            </w:r>
                            <w:r w:rsidRPr="00414BE5">
                              <w:rPr>
                                <w:rFonts w:ascii="ＭＳ ゴシック" w:eastAsia="ＭＳ ゴシック" w:hAnsi="ＭＳ ゴシック" w:hint="eastAsia"/>
                              </w:rPr>
                              <w:t>な対策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0" o:spid="_x0000_s1288" style="position:absolute;left:0;text-align:left;margin-left:245.5pt;margin-top:38.7pt;width:1in;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" filled="f" stroked="f">
                <v:textbox inset="5.85pt,.7pt,5.85pt,.7pt">
                  <w:txbxContent>
                    <w:p w:rsidR="0026618F" w:rsidRPr="00414BE5" w:rsidRDefault="0026618F" w:rsidP="00783412">
                      <w:pPr>
                        <w:rPr>
                          <w:rFonts w:ascii="ＭＳ ゴシック" w:eastAsia="ＭＳ ゴシック" w:hAnsi="ＭＳ ゴシック"/>
                        </w:rPr>
                      </w:pPr>
                      <w:r>
                        <w:rPr>
                          <w:rFonts w:ascii="ＭＳ ゴシック" w:eastAsia="ＭＳ ゴシック" w:hAnsi="ＭＳ ゴシック" w:hint="eastAsia"/>
                        </w:rPr>
                        <w:t>適切</w:t>
                      </w:r>
                      <w:r w:rsidRPr="00414BE5">
                        <w:rPr>
                          <w:rFonts w:ascii="ＭＳ ゴシック" w:eastAsia="ＭＳ ゴシック" w:hAnsi="ＭＳ ゴシック" w:hint="eastAsia"/>
                        </w:rPr>
                        <w:t>な対策</w:t>
                      </w:r>
                    </w:p>
                  </w:txbxContent>
                </v:textbox>
              </v:rect>
            </w:pict>
          </mc:Fallback>
        </mc:AlternateContent>
      </w:r>
      <w:r>
        <w:rPr>
          <w:noProof/>
          <w:sz w:val="24"/>
        </w:rPr>
        <mc:AlternateContent>
          <mc:Choice Requires="wps">
            <w:drawing>
              <wp:anchor distT="0" distB="0" distL="114300" distR="114300" simplePos="0" relativeHeight="251698176" behindDoc="0" locked="0" layoutInCell="1" allowOverlap="1">
                <wp:simplePos x="0" y="0"/>
                <wp:positionH relativeFrom="column">
                  <wp:posOffset>2884805</wp:posOffset>
                </wp:positionH>
                <wp:positionV relativeFrom="paragraph">
                  <wp:posOffset>419735</wp:posOffset>
                </wp:positionV>
                <wp:extent cx="1282700" cy="327025"/>
                <wp:effectExtent l="8255" t="10160" r="13970" b="5715"/>
                <wp:wrapNone/>
                <wp:docPr id="11" name="Freeform 3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2700" cy="327025"/>
                        </a:xfrm>
                        <a:custGeom>
                          <a:avLst/>
                          <a:gdLst>
                            <a:gd name="T0" fmla="*/ 327 w 7050"/>
                            <a:gd name="T1" fmla="*/ 0 h 1959"/>
                            <a:gd name="T2" fmla="*/ 0 w 7050"/>
                            <a:gd name="T3" fmla="*/ 327 h 1959"/>
                            <a:gd name="T4" fmla="*/ 0 w 7050"/>
                            <a:gd name="T5" fmla="*/ 1632 h 1959"/>
                            <a:gd name="T6" fmla="*/ 327 w 7050"/>
                            <a:gd name="T7" fmla="*/ 1959 h 1959"/>
                            <a:gd name="T8" fmla="*/ 6724 w 7050"/>
                            <a:gd name="T9" fmla="*/ 1959 h 1959"/>
                            <a:gd name="T10" fmla="*/ 7050 w 7050"/>
                            <a:gd name="T11" fmla="*/ 1632 h 1959"/>
                            <a:gd name="T12" fmla="*/ 7050 w 7050"/>
                            <a:gd name="T13" fmla="*/ 327 h 1959"/>
                            <a:gd name="T14" fmla="*/ 6724 w 7050"/>
                            <a:gd name="T15" fmla="*/ 0 h 1959"/>
                            <a:gd name="T16" fmla="*/ 327 w 7050"/>
                            <a:gd name="T17" fmla="*/ 0 h 19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050" h="1959">
                              <a:moveTo>
                                <a:pt x="327" y="0"/>
                              </a:moveTo>
                              <a:cubicBezTo>
                                <a:pt x="147" y="0"/>
                                <a:pt x="0" y="147"/>
                                <a:pt x="0" y="327"/>
                              </a:cubicBezTo>
                              <a:lnTo>
                                <a:pt x="0" y="1632"/>
                              </a:lnTo>
                              <a:cubicBezTo>
                                <a:pt x="0" y="1813"/>
                                <a:pt x="147" y="1959"/>
                                <a:pt x="327" y="1959"/>
                              </a:cubicBezTo>
                              <a:lnTo>
                                <a:pt x="6724" y="1959"/>
                              </a:lnTo>
                              <a:cubicBezTo>
                                <a:pt x="6904" y="1959"/>
                                <a:pt x="7050" y="1813"/>
                                <a:pt x="7050" y="1632"/>
                              </a:cubicBezTo>
                              <a:lnTo>
                                <a:pt x="7050" y="327"/>
                              </a:lnTo>
                              <a:cubicBezTo>
                                <a:pt x="7050" y="147"/>
                                <a:pt x="6904" y="0"/>
                                <a:pt x="6724" y="0"/>
                              </a:cubicBezTo>
                              <a:lnTo>
                                <a:pt x="327" y="0"/>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5E1D71" id="Freeform 306" o:spid="_x0000_s1026" style="position:absolute;left:0;text-align:left;margin-left:227.15pt;margin-top:33.05pt;width:101pt;height:25.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050,1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" path="m327,c147,,,147,,327l,1632v,181,147,327,327,327l6724,1959v180,,326,-146,326,-327l7050,327c7050,147,6904,,6724,l327,xe" filled="f">
                <v:stroke endcap="round"/>
                <v:path arrowok="t" o:connecttype="custom" o:connectlocs="59495,0;0,54588;0,272437;59495,327025;1223386,327025;1282700,272437;1282700,54588;1223386,0;59495,0" o:connectangles="0,0,0,0,0,0,0,0,0"/>
              </v:shape>
            </w:pict>
          </mc:Fallback>
        </mc:AlternateContent>
      </w:r>
      <w:r>
        <w:rPr>
          <w:noProof/>
          <w:sz w:val="24"/>
        </w:rPr>
        <mc:AlternateContent>
          <mc:Choice Requires="wpg">
            <w:drawing>
              <wp:anchor distT="0" distB="0" distL="114300" distR="114300" simplePos="0" relativeHeight="251697152" behindDoc="0" locked="0" layoutInCell="1" allowOverlap="1">
                <wp:simplePos x="0" y="0"/>
                <wp:positionH relativeFrom="column">
                  <wp:posOffset>3288030</wp:posOffset>
                </wp:positionH>
                <wp:positionV relativeFrom="paragraph">
                  <wp:posOffset>122555</wp:posOffset>
                </wp:positionV>
                <wp:extent cx="539750" cy="203835"/>
                <wp:effectExtent l="59055" t="8255" r="58420" b="6985"/>
                <wp:wrapNone/>
                <wp:docPr id="8" name="Group 3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203835"/>
                          <a:chOff x="7185" y="13821"/>
                          <a:chExt cx="891" cy="368"/>
                        </a:xfrm>
                      </wpg:grpSpPr>
                      <wps:wsp>
                        <wps:cNvPr id="9" name="Freeform 304"/>
                        <wps:cNvSpPr>
                          <a:spLocks/>
                        </wps:cNvSpPr>
                        <wps:spPr bwMode="auto">
                          <a:xfrm>
                            <a:off x="7185" y="13821"/>
                            <a:ext cx="891" cy="368"/>
                          </a:xfrm>
                          <a:custGeom>
                            <a:avLst/>
                            <a:gdLst>
                              <a:gd name="T0" fmla="*/ 0 w 891"/>
                              <a:gd name="T1" fmla="*/ 276 h 368"/>
                              <a:gd name="T2" fmla="*/ 223 w 891"/>
                              <a:gd name="T3" fmla="*/ 276 h 368"/>
                              <a:gd name="T4" fmla="*/ 223 w 891"/>
                              <a:gd name="T5" fmla="*/ 0 h 368"/>
                              <a:gd name="T6" fmla="*/ 668 w 891"/>
                              <a:gd name="T7" fmla="*/ 0 h 368"/>
                              <a:gd name="T8" fmla="*/ 668 w 891"/>
                              <a:gd name="T9" fmla="*/ 276 h 368"/>
                              <a:gd name="T10" fmla="*/ 891 w 891"/>
                              <a:gd name="T11" fmla="*/ 276 h 368"/>
                              <a:gd name="T12" fmla="*/ 446 w 891"/>
                              <a:gd name="T13" fmla="*/ 368 h 368"/>
                              <a:gd name="T14" fmla="*/ 0 w 891"/>
                              <a:gd name="T15" fmla="*/ 276 h 36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91" h="368">
                                <a:moveTo>
                                  <a:pt x="0" y="276"/>
                                </a:moveTo>
                                <a:lnTo>
                                  <a:pt x="223" y="276"/>
                                </a:lnTo>
                                <a:lnTo>
                                  <a:pt x="223" y="0"/>
                                </a:lnTo>
                                <a:lnTo>
                                  <a:pt x="668" y="0"/>
                                </a:lnTo>
                                <a:lnTo>
                                  <a:pt x="668" y="276"/>
                                </a:lnTo>
                                <a:lnTo>
                                  <a:pt x="891" y="276"/>
                                </a:lnTo>
                                <a:lnTo>
                                  <a:pt x="446" y="368"/>
                                </a:lnTo>
                                <a:lnTo>
                                  <a:pt x="0" y="276"/>
                                </a:lnTo>
                                <a:close/>
                              </a:path>
                            </a:pathLst>
                          </a:custGeom>
                          <a:solidFill>
                            <a:srgbClr val="00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305"/>
                        <wps:cNvSpPr>
                          <a:spLocks/>
                        </wps:cNvSpPr>
                        <wps:spPr bwMode="auto">
                          <a:xfrm>
                            <a:off x="7185" y="13821"/>
                            <a:ext cx="891" cy="368"/>
                          </a:xfrm>
                          <a:custGeom>
                            <a:avLst/>
                            <a:gdLst>
                              <a:gd name="T0" fmla="*/ 0 w 891"/>
                              <a:gd name="T1" fmla="*/ 276 h 368"/>
                              <a:gd name="T2" fmla="*/ 223 w 891"/>
                              <a:gd name="T3" fmla="*/ 276 h 368"/>
                              <a:gd name="T4" fmla="*/ 223 w 891"/>
                              <a:gd name="T5" fmla="*/ 0 h 368"/>
                              <a:gd name="T6" fmla="*/ 668 w 891"/>
                              <a:gd name="T7" fmla="*/ 0 h 368"/>
                              <a:gd name="T8" fmla="*/ 668 w 891"/>
                              <a:gd name="T9" fmla="*/ 276 h 368"/>
                              <a:gd name="T10" fmla="*/ 891 w 891"/>
                              <a:gd name="T11" fmla="*/ 276 h 368"/>
                              <a:gd name="T12" fmla="*/ 446 w 891"/>
                              <a:gd name="T13" fmla="*/ 368 h 368"/>
                              <a:gd name="T14" fmla="*/ 0 w 891"/>
                              <a:gd name="T15" fmla="*/ 276 h 36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91" h="368">
                                <a:moveTo>
                                  <a:pt x="0" y="276"/>
                                </a:moveTo>
                                <a:lnTo>
                                  <a:pt x="223" y="276"/>
                                </a:lnTo>
                                <a:lnTo>
                                  <a:pt x="223" y="0"/>
                                </a:lnTo>
                                <a:lnTo>
                                  <a:pt x="668" y="0"/>
                                </a:lnTo>
                                <a:lnTo>
                                  <a:pt x="668" y="276"/>
                                </a:lnTo>
                                <a:lnTo>
                                  <a:pt x="891" y="276"/>
                                </a:lnTo>
                                <a:lnTo>
                                  <a:pt x="446" y="368"/>
                                </a:lnTo>
                                <a:lnTo>
                                  <a:pt x="0" y="276"/>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82C089" id="Group 303" o:spid="_x0000_s1026" style="position:absolute;left:0;text-align:left;margin-left:258.9pt;margin-top:9.65pt;width:42.5pt;height:16.05pt;z-index:251697152" coordorigin="7185,13821" coordsize="891,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">
                <v:shape id="Freeform 304" o:spid="_x0000_s1027" style="position:absolute;left:7185;top:13821;width:891;height:368;visibility:visible;mso-wrap-style:square;v-text-anchor:top" coordsize="891,3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SYoMQA&#10;AADaAAAADwAAAGRycy9kb3ducmV2LnhtbESPT2vCQBTE74LfYXkFb7qph1qjq/ingtZT0go9PrKv&#10;2WD2bciuGr+9Wyh4HGbmN8x82dlaXKn1lWMFr6MEBHHhdMWlgu+v3fAdhA/IGmvHpOBOHpaLfm+O&#10;qXY3zuiah1JECPsUFZgQmlRKXxiy6EeuIY7er2sthijbUuoWbxFuazlOkjdpseK4YLChjaHinF+s&#10;gmxn1j+H4yGbdqfJ50exzce43Sg1eOlWMxCBuvAM/7f3WsEU/q7EG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kmKDEAAAA2gAAAA8AAAAAAAAAAAAAAAAAmAIAAGRycy9k&#10;b3ducmV2LnhtbFBLBQYAAAAABAAEAPUAAACJAwAAAAA=&#10;" path="m,276r223,l223,,668,r,276l891,276,446,368,,276xe" fillcolor="aqua" stroked="f">
                  <v:path arrowok="t" o:connecttype="custom" o:connectlocs="0,276;223,276;223,0;668,0;668,276;891,276;446,368;0,276" o:connectangles="0,0,0,0,0,0,0,0"/>
                </v:shape>
                <v:shape id="Freeform 305" o:spid="_x0000_s1028" style="position:absolute;left:7185;top:13821;width:891;height:368;visibility:visible;mso-wrap-style:square;v-text-anchor:top" coordsize="891,3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RlvcYA&#10;AADbAAAADwAAAGRycy9kb3ducmV2LnhtbESPT2sCQQzF74V+hyEFb3W2IlK2jiItpa1CS7V6DjvZ&#10;P+xOZpmZ6uqnN4dCbwnv5b1f5svBdepIITaeDTyMM1DEhbcNVwZ+dq/3j6BiQrbYeSYDZ4qwXNze&#10;zDG3/sTfdNymSkkIxxwN1Cn1udaxqMlhHPueWLTSB4dJ1lBpG/Ak4a7TkyybaYcNS0ONPT3XVLTb&#10;X2eg3PST6ee6bcs3Tx9fh8PLbh8uxozuhtUTqERD+jf/Xb9bwRd6+UUG0I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ARlvcYAAADbAAAADwAAAAAAAAAAAAAAAACYAgAAZHJz&#10;L2Rvd25yZXYueG1sUEsFBgAAAAAEAAQA9QAAAIsDAAAAAA==&#10;" path="m,276r223,l223,,668,r,276l891,276,446,368,,276xe" filled="f">
                  <v:stroke endcap="round"/>
                  <v:path arrowok="t" o:connecttype="custom" o:connectlocs="0,276;223,276;223,0;668,0;668,276;891,276;446,368;0,276" o:connectangles="0,0,0,0,0,0,0,0"/>
                </v:shape>
              </v:group>
            </w:pict>
          </mc:Fallback>
        </mc:AlternateContent>
      </w:r>
      <w:r>
        <w:rPr>
          <w:noProof/>
          <w:sz w:val="24"/>
        </w:rPr>
        <mc:AlternateContent>
          <mc:Choice Requires="wps">
            <w:drawing>
              <wp:anchor distT="0" distB="0" distL="114300" distR="114300" simplePos="0" relativeHeight="251692032" behindDoc="0" locked="0" layoutInCell="1" allowOverlap="1">
                <wp:simplePos x="0" y="0"/>
                <wp:positionH relativeFrom="column">
                  <wp:posOffset>452120</wp:posOffset>
                </wp:positionH>
                <wp:positionV relativeFrom="paragraph">
                  <wp:posOffset>209550</wp:posOffset>
                </wp:positionV>
                <wp:extent cx="1858645" cy="504825"/>
                <wp:effectExtent l="4445" t="0" r="3810" b="0"/>
                <wp:wrapNone/>
                <wp:docPr id="7" name="Rectangle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8645"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618F" w:rsidRPr="00414BE5" w:rsidRDefault="0026618F" w:rsidP="00783412">
                            <w:pPr>
                              <w:rPr>
                                <w:rFonts w:ascii="ＭＳ ゴシック" w:eastAsia="ＭＳ ゴシック" w:hAnsi="ＭＳ ゴシック"/>
                              </w:rPr>
                            </w:pPr>
                            <w:r w:rsidRPr="00414BE5">
                              <w:rPr>
                                <w:rFonts w:ascii="ＭＳ ゴシック" w:eastAsia="ＭＳ ゴシック" w:hAnsi="ＭＳ ゴシック" w:hint="eastAsia"/>
                              </w:rPr>
                              <w:t>病原性・感染力等に関する情報が得られ次第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8" o:spid="_x0000_s1289" style="position:absolute;left:0;text-align:left;margin-left:35.6pt;margin-top:16.5pt;width:146.35pt;height:39.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" filled="f" stroked="f">
                <v:textbox inset="5.85pt,.7pt,5.85pt,.7pt">
                  <w:txbxContent>
                    <w:p w:rsidR="0026618F" w:rsidRPr="00414BE5" w:rsidRDefault="0026618F" w:rsidP="00783412">
                      <w:pPr>
                        <w:rPr>
                          <w:rFonts w:ascii="ＭＳ ゴシック" w:eastAsia="ＭＳ ゴシック" w:hAnsi="ＭＳ ゴシック"/>
                        </w:rPr>
                      </w:pPr>
                      <w:r w:rsidRPr="00414BE5">
                        <w:rPr>
                          <w:rFonts w:ascii="ＭＳ ゴシック" w:eastAsia="ＭＳ ゴシック" w:hAnsi="ＭＳ ゴシック" w:hint="eastAsia"/>
                        </w:rPr>
                        <w:t>病原性・感染力等に関する情報が得られ次第</w:t>
                      </w:r>
                    </w:p>
                  </w:txbxContent>
                </v:textbox>
              </v:rect>
            </w:pict>
          </mc:Fallback>
        </mc:AlternateContent>
      </w:r>
      <w:r>
        <w:rPr>
          <w:noProof/>
          <w:sz w:val="24"/>
        </w:rPr>
        <mc:AlternateContent>
          <mc:Choice Requires="wps">
            <w:drawing>
              <wp:anchor distT="0" distB="0" distL="114300" distR="114300" simplePos="0" relativeHeight="251695104" behindDoc="0" locked="0" layoutInCell="1" allowOverlap="1">
                <wp:simplePos x="0" y="0"/>
                <wp:positionH relativeFrom="column">
                  <wp:posOffset>2524125</wp:posOffset>
                </wp:positionH>
                <wp:positionV relativeFrom="paragraph">
                  <wp:posOffset>78105</wp:posOffset>
                </wp:positionV>
                <wp:extent cx="842010" cy="228600"/>
                <wp:effectExtent l="0" t="1905" r="0" b="0"/>
                <wp:wrapNone/>
                <wp:docPr id="6" name="Rectangle 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201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618F" w:rsidRPr="00414BE5" w:rsidRDefault="0026618F" w:rsidP="00783412">
                            <w:pPr>
                              <w:rPr>
                                <w:rFonts w:ascii="ＭＳ ゴシック" w:eastAsia="ＭＳ ゴシック" w:hAnsi="ＭＳ ゴシック"/>
                              </w:rPr>
                            </w:pPr>
                            <w:r>
                              <w:rPr>
                                <w:rFonts w:ascii="ＭＳ ゴシック" w:eastAsia="ＭＳ ゴシック" w:hAnsi="ＭＳ ゴシック" w:hint="eastAsia"/>
                              </w:rPr>
                              <w:t>切り替え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1" o:spid="_x0000_s1290" style="position:absolute;left:0;text-align:left;margin-left:198.75pt;margin-top:6.15pt;width:66.3pt;height: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" filled="f" stroked="f">
                <v:textbox inset="5.85pt,.7pt,5.85pt,.7pt">
                  <w:txbxContent>
                    <w:p w:rsidR="0026618F" w:rsidRPr="00414BE5" w:rsidRDefault="0026618F" w:rsidP="00783412">
                      <w:pPr>
                        <w:rPr>
                          <w:rFonts w:ascii="ＭＳ ゴシック" w:eastAsia="ＭＳ ゴシック" w:hAnsi="ＭＳ ゴシック"/>
                        </w:rPr>
                      </w:pPr>
                      <w:r>
                        <w:rPr>
                          <w:rFonts w:ascii="ＭＳ ゴシック" w:eastAsia="ＭＳ ゴシック" w:hAnsi="ＭＳ ゴシック" w:hint="eastAsia"/>
                        </w:rPr>
                        <w:t>切り替え</w:t>
                      </w:r>
                    </w:p>
                  </w:txbxContent>
                </v:textbox>
              </v:rect>
            </w:pict>
          </mc:Fallback>
        </mc:AlternateContent>
      </w:r>
    </w:p>
    <w:p w:rsidR="00783412" w:rsidRDefault="00783412" w:rsidP="00783412">
      <w:pPr>
        <w:ind w:firstLineChars="100" w:firstLine="240"/>
        <w:rPr>
          <w:sz w:val="24"/>
        </w:rPr>
      </w:pPr>
    </w:p>
    <w:p w:rsidR="00783412" w:rsidRDefault="00783412" w:rsidP="00783412">
      <w:pPr>
        <w:rPr>
          <w:rFonts w:ascii="ＭＳ ゴシック" w:eastAsia="ＭＳ ゴシック" w:hAnsi="ＭＳ ゴシック"/>
          <w:b/>
          <w:sz w:val="28"/>
          <w:szCs w:val="28"/>
          <w:u w:val="double"/>
        </w:rPr>
      </w:pPr>
    </w:p>
    <w:p w:rsidR="00783412" w:rsidRPr="00783412" w:rsidRDefault="00606B52" w:rsidP="00783412">
      <w:pPr>
        <w:rPr>
          <w:rFonts w:ascii="ＭＳ ゴシック" w:eastAsia="ＭＳ ゴシック" w:hAnsi="ＭＳ ゴシック"/>
          <w:b/>
          <w:sz w:val="24"/>
          <w:szCs w:val="24"/>
          <w:bdr w:val="single" w:sz="4" w:space="0" w:color="auto"/>
        </w:rPr>
      </w:pPr>
      <w:r>
        <w:rPr>
          <w:rFonts w:ascii="ＭＳ ゴシック" w:eastAsia="ＭＳ ゴシック" w:hAnsi="ＭＳ ゴシック" w:hint="eastAsia"/>
          <w:b/>
          <w:sz w:val="24"/>
          <w:szCs w:val="24"/>
          <w:bdr w:val="single" w:sz="4" w:space="0" w:color="auto"/>
          <w:shd w:val="pct15" w:color="auto" w:fill="FFFFFF"/>
        </w:rPr>
        <w:t>Ⅱ</w:t>
      </w:r>
      <w:r w:rsidR="00783412" w:rsidRPr="00783412">
        <w:rPr>
          <w:rFonts w:ascii="ＭＳ ゴシック" w:eastAsia="ＭＳ ゴシック" w:hAnsi="ＭＳ ゴシック" w:hint="eastAsia"/>
          <w:b/>
          <w:sz w:val="24"/>
          <w:szCs w:val="24"/>
          <w:bdr w:val="single" w:sz="4" w:space="0" w:color="auto"/>
          <w:shd w:val="pct15" w:color="auto" w:fill="FFFFFF"/>
        </w:rPr>
        <w:t>－３　新型インフルエンザ等対策実施上の留意点</w:t>
      </w:r>
    </w:p>
    <w:p w:rsidR="00783412" w:rsidRPr="003F3D62" w:rsidRDefault="00783412" w:rsidP="00783412">
      <w:pPr>
        <w:rPr>
          <w:sz w:val="24"/>
        </w:rPr>
      </w:pPr>
      <w:r w:rsidRPr="003F3D62">
        <w:rPr>
          <w:rFonts w:hint="eastAsia"/>
          <w:b/>
          <w:sz w:val="24"/>
        </w:rPr>
        <w:t xml:space="preserve">　</w:t>
      </w:r>
      <w:r w:rsidR="0093325F">
        <w:rPr>
          <w:rFonts w:hint="eastAsia"/>
          <w:sz w:val="24"/>
        </w:rPr>
        <w:t>県、町及び</w:t>
      </w:r>
      <w:r>
        <w:rPr>
          <w:rFonts w:hint="eastAsia"/>
          <w:sz w:val="24"/>
        </w:rPr>
        <w:t>医療機関等</w:t>
      </w:r>
      <w:r w:rsidRPr="003F3D62">
        <w:rPr>
          <w:rFonts w:hint="eastAsia"/>
          <w:sz w:val="24"/>
        </w:rPr>
        <w:t>は、相互に連携協力し、新型インフルエンザ等対策を的確かつ迅速に実施していくこととしますが、実施にあたっては、次の点に留意します。</w:t>
      </w:r>
    </w:p>
    <w:p w:rsidR="00783412" w:rsidRPr="003F3D62" w:rsidRDefault="00783412" w:rsidP="00783412">
      <w:pPr>
        <w:rPr>
          <w:sz w:val="24"/>
        </w:rPr>
      </w:pPr>
    </w:p>
    <w:p w:rsidR="00783412" w:rsidRPr="003F3D62" w:rsidRDefault="00783412" w:rsidP="00783412">
      <w:pPr>
        <w:rPr>
          <w:rFonts w:ascii="ＭＳ ゴシック" w:eastAsia="ＭＳ ゴシック" w:hAnsi="ＭＳ ゴシック"/>
          <w:b/>
          <w:sz w:val="24"/>
        </w:rPr>
      </w:pPr>
      <w:r w:rsidRPr="003F3D62">
        <w:rPr>
          <w:rFonts w:ascii="ＭＳ ゴシック" w:eastAsia="ＭＳ ゴシック" w:hAnsi="ＭＳ ゴシック" w:hint="eastAsia"/>
          <w:b/>
          <w:sz w:val="24"/>
        </w:rPr>
        <w:t>１　基本的人権の尊重</w:t>
      </w:r>
    </w:p>
    <w:p w:rsidR="00783412" w:rsidRPr="003F3D62" w:rsidRDefault="0093325F" w:rsidP="00783412">
      <w:pPr>
        <w:ind w:left="240" w:hangingChars="100" w:hanging="240"/>
        <w:rPr>
          <w:strike/>
          <w:sz w:val="24"/>
        </w:rPr>
      </w:pPr>
      <w:r>
        <w:rPr>
          <w:rFonts w:hint="eastAsia"/>
          <w:sz w:val="24"/>
        </w:rPr>
        <w:t xml:space="preserve">　　県及び町</w:t>
      </w:r>
      <w:r w:rsidR="00783412" w:rsidRPr="003F3D62">
        <w:rPr>
          <w:rFonts w:hint="eastAsia"/>
          <w:sz w:val="24"/>
        </w:rPr>
        <w:t>は、新型インフルエンザ等対策の実施に当たっては、基本的人権を尊重することとし、医療関係者への医療等の実施の要請、不要不急の外出自粛要請、学校、興行場等の使用制限等の要請等の実施に当た</w:t>
      </w:r>
      <w:r>
        <w:rPr>
          <w:rFonts w:hint="eastAsia"/>
          <w:sz w:val="24"/>
        </w:rPr>
        <w:t>って、町</w:t>
      </w:r>
      <w:r w:rsidR="00783412" w:rsidRPr="003F3D62">
        <w:rPr>
          <w:rFonts w:hint="eastAsia"/>
          <w:sz w:val="24"/>
        </w:rPr>
        <w:t>民の権利と自由に制限を加える場合は、その制限は必要最小限のものとします。</w:t>
      </w:r>
    </w:p>
    <w:p w:rsidR="00783412" w:rsidRPr="003F3D62" w:rsidRDefault="0093325F" w:rsidP="00783412">
      <w:pPr>
        <w:ind w:left="240" w:hangingChars="100" w:hanging="240"/>
        <w:rPr>
          <w:sz w:val="24"/>
        </w:rPr>
      </w:pPr>
      <w:r>
        <w:rPr>
          <w:rFonts w:hint="eastAsia"/>
          <w:sz w:val="24"/>
        </w:rPr>
        <w:t xml:space="preserve">　　また、町</w:t>
      </w:r>
      <w:r w:rsidR="00783412" w:rsidRPr="003F3D62">
        <w:rPr>
          <w:rFonts w:hint="eastAsia"/>
          <w:sz w:val="24"/>
        </w:rPr>
        <w:t>民に対して十分説明し、理解を得ることを基本とします。</w:t>
      </w:r>
    </w:p>
    <w:p w:rsidR="00783412" w:rsidRDefault="00783412" w:rsidP="00783412">
      <w:pPr>
        <w:rPr>
          <w:rFonts w:ascii="ＭＳ ゴシック" w:eastAsia="ＭＳ ゴシック" w:hAnsi="ＭＳ ゴシック"/>
          <w:b/>
          <w:sz w:val="24"/>
          <w:u w:val="single"/>
        </w:rPr>
      </w:pPr>
    </w:p>
    <w:p w:rsidR="00783412" w:rsidRPr="003F3D62" w:rsidRDefault="00783412" w:rsidP="00783412">
      <w:pPr>
        <w:rPr>
          <w:rFonts w:ascii="ＭＳ ゴシック" w:eastAsia="ＭＳ ゴシック" w:hAnsi="ＭＳ ゴシック"/>
          <w:b/>
          <w:sz w:val="24"/>
        </w:rPr>
      </w:pPr>
      <w:r w:rsidRPr="003F3D62">
        <w:rPr>
          <w:rFonts w:ascii="ＭＳ ゴシック" w:eastAsia="ＭＳ ゴシック" w:hAnsi="ＭＳ ゴシック" w:hint="eastAsia"/>
          <w:b/>
          <w:sz w:val="24"/>
        </w:rPr>
        <w:t xml:space="preserve">２　</w:t>
      </w:r>
      <w:r>
        <w:rPr>
          <w:rFonts w:ascii="ＭＳ ゴシック" w:eastAsia="ＭＳ ゴシック" w:hAnsi="ＭＳ ゴシック" w:hint="eastAsia"/>
          <w:b/>
          <w:sz w:val="24"/>
        </w:rPr>
        <w:t>特別措置法</w:t>
      </w:r>
      <w:r w:rsidRPr="003F3D62">
        <w:rPr>
          <w:rFonts w:ascii="ＭＳ ゴシック" w:eastAsia="ＭＳ ゴシック" w:hAnsi="ＭＳ ゴシック" w:hint="eastAsia"/>
          <w:b/>
          <w:sz w:val="24"/>
        </w:rPr>
        <w:t>の性格</w:t>
      </w:r>
    </w:p>
    <w:p w:rsidR="00783412" w:rsidRPr="003F3D62" w:rsidRDefault="00783412" w:rsidP="00783412">
      <w:pPr>
        <w:ind w:left="240" w:hangingChars="100" w:hanging="240"/>
        <w:rPr>
          <w:sz w:val="24"/>
        </w:rPr>
      </w:pPr>
      <w:r w:rsidRPr="003F3D62">
        <w:rPr>
          <w:rFonts w:hint="eastAsia"/>
          <w:sz w:val="24"/>
        </w:rPr>
        <w:t xml:space="preserve">　　特別措置法は、</w:t>
      </w:r>
      <w:r>
        <w:rPr>
          <w:rFonts w:hint="eastAsia"/>
          <w:sz w:val="24"/>
        </w:rPr>
        <w:t>病原性が高い新型インフルエンザ等が発生した場合、国民の生命及び健康を保護し、国民生活及び経済に及ぼす影響が最少となるようにすることを目的に、国、地方公共団体等の責務、新型インフルエンザ等の発生時における措置及び新型インフルエンザ等緊急事態の措置等の特別の措置を定めたものです。特に</w:t>
      </w:r>
      <w:r w:rsidRPr="003F3D62">
        <w:rPr>
          <w:rFonts w:hint="eastAsia"/>
          <w:sz w:val="24"/>
        </w:rPr>
        <w:t>緊急事態</w:t>
      </w:r>
      <w:r>
        <w:rPr>
          <w:rFonts w:hint="eastAsia"/>
          <w:sz w:val="24"/>
        </w:rPr>
        <w:t>の措置は、万が一の場合の危機管理のための措置であり、新型インフルエンザ等</w:t>
      </w:r>
      <w:r w:rsidRPr="003F3D62">
        <w:rPr>
          <w:rFonts w:hint="eastAsia"/>
          <w:sz w:val="24"/>
        </w:rPr>
        <w:t>が発生したとしても、病原性</w:t>
      </w:r>
      <w:r>
        <w:rPr>
          <w:rFonts w:hint="eastAsia"/>
          <w:sz w:val="24"/>
        </w:rPr>
        <w:t>・感染力の程度や、抗インフルエンザウイルス薬等の有効性などによってはこれを講じる</w:t>
      </w:r>
      <w:r w:rsidRPr="003F3D62">
        <w:rPr>
          <w:rFonts w:hint="eastAsia"/>
          <w:sz w:val="24"/>
        </w:rPr>
        <w:t>必要がないこともあり得ると考えられ、どのような場合でもこれらの措置を講じるというものではないことに留意します。</w:t>
      </w:r>
    </w:p>
    <w:p w:rsidR="00783412" w:rsidRPr="00AD6BCB" w:rsidRDefault="00783412" w:rsidP="00783412">
      <w:pPr>
        <w:rPr>
          <w:sz w:val="24"/>
        </w:rPr>
      </w:pPr>
    </w:p>
    <w:p w:rsidR="00783412" w:rsidRPr="003F3D62" w:rsidRDefault="00783412" w:rsidP="00783412">
      <w:pPr>
        <w:rPr>
          <w:rFonts w:ascii="ＭＳ ゴシック" w:eastAsia="ＭＳ ゴシック" w:hAnsi="ＭＳ ゴシック"/>
          <w:b/>
          <w:sz w:val="24"/>
        </w:rPr>
      </w:pPr>
      <w:r w:rsidRPr="003F3D62">
        <w:rPr>
          <w:rFonts w:ascii="ＭＳ ゴシック" w:eastAsia="ＭＳ ゴシック" w:hAnsi="ＭＳ ゴシック" w:hint="eastAsia"/>
          <w:b/>
          <w:sz w:val="24"/>
        </w:rPr>
        <w:t>３　関係機関相互の連携協力の確保</w:t>
      </w:r>
    </w:p>
    <w:p w:rsidR="00783412" w:rsidRPr="003F3D62" w:rsidRDefault="00783412" w:rsidP="00783412">
      <w:pPr>
        <w:ind w:left="241" w:hangingChars="100" w:hanging="241"/>
        <w:rPr>
          <w:rFonts w:ascii="ＭＳ 明朝" w:hAnsi="ＭＳ 明朝"/>
          <w:sz w:val="24"/>
        </w:rPr>
      </w:pPr>
      <w:r w:rsidRPr="003F3D62">
        <w:rPr>
          <w:rFonts w:ascii="ＭＳ ゴシック" w:eastAsia="ＭＳ ゴシック" w:hAnsi="ＭＳ ゴシック" w:hint="eastAsia"/>
          <w:b/>
          <w:sz w:val="24"/>
        </w:rPr>
        <w:t xml:space="preserve">　　</w:t>
      </w:r>
      <w:r w:rsidR="0093325F">
        <w:rPr>
          <w:rFonts w:ascii="ＭＳ 明朝" w:hAnsi="ＭＳ 明朝" w:hint="eastAsia"/>
          <w:sz w:val="24"/>
        </w:rPr>
        <w:t>対策の実施にあたっては、県、町</w:t>
      </w:r>
      <w:r w:rsidRPr="003F3D62">
        <w:rPr>
          <w:rFonts w:ascii="ＭＳ 明朝" w:hAnsi="ＭＳ 明朝" w:hint="eastAsia"/>
          <w:sz w:val="24"/>
        </w:rPr>
        <w:t>及び医療機関等が相互に連携協力します。</w:t>
      </w:r>
    </w:p>
    <w:p w:rsidR="00783412" w:rsidRPr="003F3D62" w:rsidRDefault="00783412" w:rsidP="00783412">
      <w:pPr>
        <w:ind w:left="240" w:hangingChars="100" w:hanging="240"/>
        <w:rPr>
          <w:sz w:val="24"/>
        </w:rPr>
      </w:pPr>
      <w:r w:rsidRPr="003F3D62">
        <w:rPr>
          <w:rFonts w:hint="eastAsia"/>
          <w:sz w:val="24"/>
        </w:rPr>
        <w:t xml:space="preserve">　　また、政府対策本部※</w:t>
      </w:r>
      <w:r w:rsidRPr="003F3D62">
        <w:rPr>
          <w:rFonts w:hint="eastAsia"/>
          <w:sz w:val="24"/>
        </w:rPr>
        <w:t>1</w:t>
      </w:r>
      <w:r w:rsidRPr="003F3D62">
        <w:rPr>
          <w:rFonts w:hint="eastAsia"/>
          <w:sz w:val="24"/>
        </w:rPr>
        <w:t>、県対策本部※</w:t>
      </w:r>
      <w:r w:rsidRPr="003F3D62">
        <w:rPr>
          <w:rFonts w:hint="eastAsia"/>
          <w:sz w:val="24"/>
        </w:rPr>
        <w:t>2</w:t>
      </w:r>
      <w:r w:rsidR="00880265">
        <w:rPr>
          <w:rFonts w:hint="eastAsia"/>
          <w:sz w:val="24"/>
        </w:rPr>
        <w:t>、町</w:t>
      </w:r>
      <w:r w:rsidRPr="003F3D62">
        <w:rPr>
          <w:rFonts w:hint="eastAsia"/>
          <w:sz w:val="24"/>
        </w:rPr>
        <w:t>対策本部※</w:t>
      </w:r>
      <w:r w:rsidRPr="003F3D62">
        <w:rPr>
          <w:rFonts w:hint="eastAsia"/>
          <w:sz w:val="24"/>
        </w:rPr>
        <w:t>3</w:t>
      </w:r>
      <w:r w:rsidRPr="003F3D62">
        <w:rPr>
          <w:rFonts w:hint="eastAsia"/>
          <w:sz w:val="24"/>
        </w:rPr>
        <w:t>は、相互に緊密な連携を図りつつ、新型インフルエンザ等対策を総合的に推進します。</w:t>
      </w:r>
    </w:p>
    <w:p w:rsidR="00783412" w:rsidRDefault="00783412" w:rsidP="00783412">
      <w:pPr>
        <w:ind w:left="241" w:hangingChars="100" w:hanging="241"/>
        <w:rPr>
          <w:rFonts w:ascii="ＭＳ ゴシック" w:eastAsia="ＭＳ ゴシック" w:hAnsi="ＭＳ ゴシック"/>
          <w:b/>
          <w:sz w:val="24"/>
        </w:rPr>
      </w:pPr>
    </w:p>
    <w:p w:rsidR="00783412" w:rsidRPr="003F3D62" w:rsidRDefault="00783412" w:rsidP="00783412">
      <w:pPr>
        <w:ind w:left="241" w:hangingChars="100" w:hanging="241"/>
        <w:rPr>
          <w:rFonts w:ascii="ＭＳ ゴシック" w:eastAsia="ＭＳ ゴシック" w:hAnsi="ＭＳ ゴシック"/>
          <w:b/>
          <w:sz w:val="24"/>
        </w:rPr>
      </w:pPr>
      <w:r w:rsidRPr="003F3D62">
        <w:rPr>
          <w:rFonts w:ascii="ＭＳ ゴシック" w:eastAsia="ＭＳ ゴシック" w:hAnsi="ＭＳ ゴシック" w:hint="eastAsia"/>
          <w:b/>
          <w:sz w:val="24"/>
        </w:rPr>
        <w:t>４　記録の作成・保存</w:t>
      </w:r>
    </w:p>
    <w:p w:rsidR="00783412" w:rsidRDefault="00880265" w:rsidP="00880265">
      <w:pPr>
        <w:ind w:left="240" w:hangingChars="100" w:hanging="240"/>
        <w:rPr>
          <w:sz w:val="24"/>
        </w:rPr>
      </w:pPr>
      <w:r>
        <w:rPr>
          <w:rFonts w:hint="eastAsia"/>
          <w:sz w:val="24"/>
        </w:rPr>
        <w:t xml:space="preserve">　　県及び町は、県対策本部、町</w:t>
      </w:r>
      <w:r w:rsidR="00783412" w:rsidRPr="003F3D62">
        <w:rPr>
          <w:rFonts w:hint="eastAsia"/>
          <w:sz w:val="24"/>
        </w:rPr>
        <w:t>対策本部における新型インフルエンザ等対策の実施に係る記録を作成し、保存し、必要に応じて定期的に公表します。</w:t>
      </w:r>
    </w:p>
    <w:p w:rsidR="00880265" w:rsidRPr="003F3D62" w:rsidRDefault="00880265" w:rsidP="00880265">
      <w:pPr>
        <w:ind w:left="240" w:hangingChars="100" w:hanging="240"/>
        <w:rPr>
          <w:sz w:val="24"/>
        </w:rPr>
      </w:pPr>
    </w:p>
    <w:p w:rsidR="0001126E" w:rsidRPr="0093325F" w:rsidRDefault="00041F2C" w:rsidP="009574CB">
      <w:pPr>
        <w:rPr>
          <w:color w:val="FF0000"/>
          <w:sz w:val="24"/>
        </w:rPr>
      </w:pPr>
      <w:r>
        <w:rPr>
          <w:noProof/>
          <w:color w:val="FF0000"/>
          <w:sz w:val="24"/>
        </w:rPr>
        <mc:AlternateContent>
          <mc:Choice Requires="wps">
            <w:drawing>
              <wp:anchor distT="0" distB="0" distL="114300" distR="114300" simplePos="0" relativeHeight="251708416" behindDoc="0" locked="0" layoutInCell="1" allowOverlap="1">
                <wp:simplePos x="0" y="0"/>
                <wp:positionH relativeFrom="column">
                  <wp:posOffset>95250</wp:posOffset>
                </wp:positionH>
                <wp:positionV relativeFrom="paragraph">
                  <wp:posOffset>116205</wp:posOffset>
                </wp:positionV>
                <wp:extent cx="5486400" cy="468630"/>
                <wp:effectExtent l="9525" t="11430" r="9525" b="5715"/>
                <wp:wrapNone/>
                <wp:docPr id="5" name="Rectangle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468630"/>
                        </a:xfrm>
                        <a:prstGeom prst="rect">
                          <a:avLst/>
                        </a:prstGeom>
                        <a:solidFill>
                          <a:srgbClr val="FFFFFF"/>
                        </a:solidFill>
                        <a:ln w="9525">
                          <a:solidFill>
                            <a:srgbClr val="000000"/>
                          </a:solidFill>
                          <a:miter lim="800000"/>
                          <a:headEnd/>
                          <a:tailEnd/>
                        </a:ln>
                      </wps:spPr>
                      <wps:txbx>
                        <w:txbxContent>
                          <w:p w:rsidR="0026618F" w:rsidRDefault="0026618F" w:rsidP="00783412">
                            <w:pPr>
                              <w:spacing w:line="200" w:lineRule="exact"/>
                              <w:rPr>
                                <w:sz w:val="18"/>
                                <w:szCs w:val="18"/>
                              </w:rPr>
                            </w:pPr>
                            <w:r>
                              <w:rPr>
                                <w:rFonts w:hint="eastAsia"/>
                                <w:sz w:val="18"/>
                                <w:szCs w:val="18"/>
                              </w:rPr>
                              <w:t>※１　新型インフルエンザ等発生時に内閣に設置されます（特別措置法第</w:t>
                            </w:r>
                            <w:r>
                              <w:rPr>
                                <w:rFonts w:hint="eastAsia"/>
                                <w:sz w:val="18"/>
                                <w:szCs w:val="18"/>
                              </w:rPr>
                              <w:t>15</w:t>
                            </w:r>
                            <w:r>
                              <w:rPr>
                                <w:rFonts w:hint="eastAsia"/>
                                <w:sz w:val="18"/>
                                <w:szCs w:val="18"/>
                              </w:rPr>
                              <w:t>条）。</w:t>
                            </w:r>
                          </w:p>
                          <w:p w:rsidR="0026618F" w:rsidRDefault="0026618F" w:rsidP="00783412">
                            <w:pPr>
                              <w:spacing w:line="200" w:lineRule="exact"/>
                              <w:rPr>
                                <w:sz w:val="18"/>
                                <w:szCs w:val="18"/>
                              </w:rPr>
                            </w:pPr>
                            <w:r>
                              <w:rPr>
                                <w:rFonts w:hint="eastAsia"/>
                                <w:sz w:val="18"/>
                                <w:szCs w:val="18"/>
                              </w:rPr>
                              <w:t>※２　政府対策本部設置と同時に都道府県知事が設置します（特別措置法第</w:t>
                            </w:r>
                            <w:r>
                              <w:rPr>
                                <w:rFonts w:hint="eastAsia"/>
                                <w:sz w:val="18"/>
                                <w:szCs w:val="18"/>
                              </w:rPr>
                              <w:t>22</w:t>
                            </w:r>
                            <w:r>
                              <w:rPr>
                                <w:rFonts w:hint="eastAsia"/>
                                <w:sz w:val="18"/>
                                <w:szCs w:val="18"/>
                              </w:rPr>
                              <w:t>条）。</w:t>
                            </w:r>
                          </w:p>
                          <w:p w:rsidR="0026618F" w:rsidRPr="00B802E6" w:rsidRDefault="0026618F" w:rsidP="00783412">
                            <w:pPr>
                              <w:spacing w:line="200" w:lineRule="exact"/>
                              <w:rPr>
                                <w:sz w:val="18"/>
                                <w:szCs w:val="18"/>
                              </w:rPr>
                            </w:pPr>
                            <w:r>
                              <w:rPr>
                                <w:rFonts w:hint="eastAsia"/>
                                <w:sz w:val="18"/>
                                <w:szCs w:val="18"/>
                              </w:rPr>
                              <w:t>※３　緊急事態宣言がされた場合に市町村長が設置します（特別措置法第</w:t>
                            </w:r>
                            <w:r>
                              <w:rPr>
                                <w:rFonts w:hint="eastAsia"/>
                                <w:sz w:val="18"/>
                                <w:szCs w:val="18"/>
                              </w:rPr>
                              <w:t>34</w:t>
                            </w:r>
                            <w:r>
                              <w:rPr>
                                <w:rFonts w:hint="eastAsia"/>
                                <w:sz w:val="18"/>
                                <w:szCs w:val="18"/>
                              </w:rPr>
                              <w:t>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5" o:spid="_x0000_s1291" style="position:absolute;left:0;text-align:left;margin-left:7.5pt;margin-top:9.15pt;width:6in;height:36.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">
                <v:textbox inset="5.85pt,.7pt,5.85pt,.7pt">
                  <w:txbxContent>
                    <w:p w:rsidR="0026618F" w:rsidRDefault="0026618F" w:rsidP="00783412">
                      <w:pPr>
                        <w:spacing w:line="200" w:lineRule="exact"/>
                        <w:rPr>
                          <w:sz w:val="18"/>
                          <w:szCs w:val="18"/>
                        </w:rPr>
                      </w:pPr>
                      <w:r>
                        <w:rPr>
                          <w:rFonts w:hint="eastAsia"/>
                          <w:sz w:val="18"/>
                          <w:szCs w:val="18"/>
                        </w:rPr>
                        <w:t>※１　新型インフルエンザ等発生時に内閣に設置されます（特別措置法第</w:t>
                      </w:r>
                      <w:r>
                        <w:rPr>
                          <w:rFonts w:hint="eastAsia"/>
                          <w:sz w:val="18"/>
                          <w:szCs w:val="18"/>
                        </w:rPr>
                        <w:t>15</w:t>
                      </w:r>
                      <w:r>
                        <w:rPr>
                          <w:rFonts w:hint="eastAsia"/>
                          <w:sz w:val="18"/>
                          <w:szCs w:val="18"/>
                        </w:rPr>
                        <w:t>条）。</w:t>
                      </w:r>
                    </w:p>
                    <w:p w:rsidR="0026618F" w:rsidRDefault="0026618F" w:rsidP="00783412">
                      <w:pPr>
                        <w:spacing w:line="200" w:lineRule="exact"/>
                        <w:rPr>
                          <w:sz w:val="18"/>
                          <w:szCs w:val="18"/>
                        </w:rPr>
                      </w:pPr>
                      <w:r>
                        <w:rPr>
                          <w:rFonts w:hint="eastAsia"/>
                          <w:sz w:val="18"/>
                          <w:szCs w:val="18"/>
                        </w:rPr>
                        <w:t>※２　政府対策本部設置と同時に都道府県知事が設置します（特別措置法第</w:t>
                      </w:r>
                      <w:r>
                        <w:rPr>
                          <w:rFonts w:hint="eastAsia"/>
                          <w:sz w:val="18"/>
                          <w:szCs w:val="18"/>
                        </w:rPr>
                        <w:t>22</w:t>
                      </w:r>
                      <w:r>
                        <w:rPr>
                          <w:rFonts w:hint="eastAsia"/>
                          <w:sz w:val="18"/>
                          <w:szCs w:val="18"/>
                        </w:rPr>
                        <w:t>条）。</w:t>
                      </w:r>
                    </w:p>
                    <w:p w:rsidR="0026618F" w:rsidRPr="00B802E6" w:rsidRDefault="0026618F" w:rsidP="00783412">
                      <w:pPr>
                        <w:spacing w:line="200" w:lineRule="exact"/>
                        <w:rPr>
                          <w:sz w:val="18"/>
                          <w:szCs w:val="18"/>
                        </w:rPr>
                      </w:pPr>
                      <w:r>
                        <w:rPr>
                          <w:rFonts w:hint="eastAsia"/>
                          <w:sz w:val="18"/>
                          <w:szCs w:val="18"/>
                        </w:rPr>
                        <w:t>※３　緊急事態宣言がされた場合に市町村長が設置します（特別措置法第</w:t>
                      </w:r>
                      <w:r>
                        <w:rPr>
                          <w:rFonts w:hint="eastAsia"/>
                          <w:sz w:val="18"/>
                          <w:szCs w:val="18"/>
                        </w:rPr>
                        <w:t>34</w:t>
                      </w:r>
                      <w:r>
                        <w:rPr>
                          <w:rFonts w:hint="eastAsia"/>
                          <w:sz w:val="18"/>
                          <w:szCs w:val="18"/>
                        </w:rPr>
                        <w:t>条）</w:t>
                      </w:r>
                    </w:p>
                  </w:txbxContent>
                </v:textbox>
              </v:rect>
            </w:pict>
          </mc:Fallback>
        </mc:AlternateContent>
      </w:r>
    </w:p>
    <w:p w:rsidR="00880265" w:rsidRDefault="00880265" w:rsidP="009574CB">
      <w:pPr>
        <w:rPr>
          <w:rFonts w:asciiTheme="majorEastAsia" w:eastAsiaTheme="majorEastAsia" w:hAnsiTheme="majorEastAsia"/>
          <w:b/>
          <w:sz w:val="24"/>
          <w:szCs w:val="24"/>
          <w:bdr w:val="single" w:sz="4" w:space="0" w:color="auto"/>
          <w:shd w:val="pct15" w:color="auto" w:fill="FFFFFF"/>
        </w:rPr>
      </w:pPr>
    </w:p>
    <w:p w:rsidR="00880265" w:rsidRDefault="00880265" w:rsidP="009574CB">
      <w:pPr>
        <w:rPr>
          <w:rFonts w:asciiTheme="majorEastAsia" w:eastAsiaTheme="majorEastAsia" w:hAnsiTheme="majorEastAsia"/>
          <w:b/>
          <w:sz w:val="24"/>
          <w:szCs w:val="24"/>
          <w:bdr w:val="single" w:sz="4" w:space="0" w:color="auto"/>
          <w:shd w:val="pct15" w:color="auto" w:fill="FFFFFF"/>
        </w:rPr>
      </w:pPr>
    </w:p>
    <w:p w:rsidR="00880265" w:rsidRDefault="00880265" w:rsidP="009574CB">
      <w:pPr>
        <w:rPr>
          <w:rFonts w:asciiTheme="majorEastAsia" w:eastAsiaTheme="majorEastAsia" w:hAnsiTheme="majorEastAsia"/>
          <w:b/>
          <w:sz w:val="24"/>
          <w:szCs w:val="24"/>
          <w:bdr w:val="single" w:sz="4" w:space="0" w:color="auto"/>
          <w:shd w:val="pct15" w:color="auto" w:fill="FFFFFF"/>
        </w:rPr>
      </w:pPr>
    </w:p>
    <w:p w:rsidR="00880265" w:rsidRDefault="00880265" w:rsidP="009574CB">
      <w:pPr>
        <w:rPr>
          <w:rFonts w:asciiTheme="majorEastAsia" w:eastAsiaTheme="majorEastAsia" w:hAnsiTheme="majorEastAsia"/>
          <w:b/>
          <w:sz w:val="24"/>
          <w:szCs w:val="24"/>
          <w:bdr w:val="single" w:sz="4" w:space="0" w:color="auto"/>
          <w:shd w:val="pct15" w:color="auto" w:fill="FFFFFF"/>
        </w:rPr>
      </w:pPr>
    </w:p>
    <w:p w:rsidR="00643A5B" w:rsidRPr="00643A5B" w:rsidRDefault="00A25C8D" w:rsidP="009574CB">
      <w:pPr>
        <w:rPr>
          <w:b/>
          <w:sz w:val="24"/>
          <w:szCs w:val="24"/>
        </w:rPr>
      </w:pPr>
      <w:r>
        <w:rPr>
          <w:rFonts w:asciiTheme="majorEastAsia" w:eastAsiaTheme="majorEastAsia" w:hAnsiTheme="majorEastAsia" w:hint="eastAsia"/>
          <w:b/>
          <w:sz w:val="24"/>
          <w:szCs w:val="24"/>
          <w:bdr w:val="single" w:sz="4" w:space="0" w:color="auto"/>
          <w:shd w:val="pct15" w:color="auto" w:fill="FFFFFF"/>
        </w:rPr>
        <w:t>Ⅱ－４</w:t>
      </w:r>
      <w:r w:rsidR="00431245">
        <w:rPr>
          <w:rFonts w:asciiTheme="majorEastAsia" w:eastAsiaTheme="majorEastAsia" w:hAnsiTheme="majorEastAsia" w:hint="eastAsia"/>
          <w:b/>
          <w:sz w:val="24"/>
          <w:szCs w:val="24"/>
          <w:bdr w:val="single" w:sz="4" w:space="0" w:color="auto"/>
          <w:shd w:val="pct15" w:color="auto" w:fill="FFFFFF"/>
        </w:rPr>
        <w:t xml:space="preserve">　発生段階</w:t>
      </w:r>
      <w:r w:rsidR="009574CB" w:rsidRPr="00AE7E02">
        <w:rPr>
          <w:rFonts w:asciiTheme="majorEastAsia" w:eastAsiaTheme="majorEastAsia" w:hAnsiTheme="majorEastAsia" w:hint="eastAsia"/>
          <w:b/>
          <w:sz w:val="24"/>
          <w:szCs w:val="24"/>
          <w:bdr w:val="single" w:sz="4" w:space="0" w:color="auto"/>
          <w:shd w:val="pct15" w:color="auto" w:fill="FFFFFF"/>
        </w:rPr>
        <w:t xml:space="preserve">　</w:t>
      </w:r>
    </w:p>
    <w:p w:rsidR="00643A5B" w:rsidRPr="00643A5B" w:rsidRDefault="00643A5B" w:rsidP="0001126E">
      <w:pPr>
        <w:ind w:firstLineChars="100" w:firstLine="240"/>
        <w:rPr>
          <w:rFonts w:asciiTheme="minorEastAsia" w:hAnsiTheme="minorEastAsia" w:cs="Times New Roman"/>
          <w:sz w:val="24"/>
          <w:szCs w:val="24"/>
        </w:rPr>
      </w:pPr>
      <w:r w:rsidRPr="00643A5B">
        <w:rPr>
          <w:rFonts w:asciiTheme="minorEastAsia" w:hAnsiTheme="minorEastAsia" w:cs="Times New Roman" w:hint="eastAsia"/>
          <w:sz w:val="24"/>
          <w:szCs w:val="24"/>
        </w:rPr>
        <w:t>新型インフルエンザ等の対策の実施にあたっては、発生の状況に応じて切れ目なく的確に対策をとる必要があることから、事前に準備を進め、状況の変化に即応して迅速に意思決定を行うことができるよう、あらかじめ発生段階を設け、各段階で想定される状況とその対策を定めることとします。</w:t>
      </w:r>
    </w:p>
    <w:p w:rsidR="00643A5B" w:rsidRPr="00643A5B" w:rsidRDefault="00643A5B" w:rsidP="00643A5B">
      <w:pPr>
        <w:ind w:firstLineChars="100" w:firstLine="240"/>
        <w:rPr>
          <w:rFonts w:asciiTheme="minorEastAsia" w:hAnsiTheme="minorEastAsia" w:cs="Times New Roman"/>
          <w:sz w:val="24"/>
          <w:szCs w:val="24"/>
        </w:rPr>
      </w:pPr>
      <w:r w:rsidRPr="00643A5B">
        <w:rPr>
          <w:rFonts w:asciiTheme="minorEastAsia" w:hAnsiTheme="minorEastAsia" w:cs="Times New Roman" w:hint="eastAsia"/>
          <w:sz w:val="24"/>
          <w:szCs w:val="24"/>
        </w:rPr>
        <w:t>政府行動計画では、新型インフルエンザ等が発生する前から、海外での発生</w:t>
      </w:r>
      <w:r w:rsidR="00EA69FE">
        <w:rPr>
          <w:rFonts w:asciiTheme="minorEastAsia" w:hAnsiTheme="minorEastAsia" w:cs="Times New Roman" w:hint="eastAsia"/>
          <w:sz w:val="24"/>
          <w:szCs w:val="24"/>
        </w:rPr>
        <w:t>、国内での発生早期、感染期、そして小康状態に至るまでを、実情に応じて５つの発生段階に分類されて</w:t>
      </w:r>
      <w:r w:rsidRPr="00643A5B">
        <w:rPr>
          <w:rFonts w:asciiTheme="minorEastAsia" w:hAnsiTheme="minorEastAsia" w:cs="Times New Roman" w:hint="eastAsia"/>
          <w:sz w:val="24"/>
          <w:szCs w:val="24"/>
        </w:rPr>
        <w:t>います。</w:t>
      </w:r>
    </w:p>
    <w:p w:rsidR="00643A5B" w:rsidRDefault="00643A5B" w:rsidP="00643A5B">
      <w:pPr>
        <w:ind w:firstLineChars="100" w:firstLine="240"/>
        <w:rPr>
          <w:rFonts w:asciiTheme="minorEastAsia" w:hAnsiTheme="minorEastAsia" w:cs="Times New Roman"/>
          <w:sz w:val="24"/>
          <w:szCs w:val="24"/>
        </w:rPr>
      </w:pPr>
      <w:r w:rsidRPr="00643A5B">
        <w:rPr>
          <w:rFonts w:asciiTheme="minorEastAsia" w:hAnsiTheme="minorEastAsia" w:cs="Times New Roman" w:hint="eastAsia"/>
          <w:sz w:val="24"/>
          <w:szCs w:val="24"/>
        </w:rPr>
        <w:t>一方で、各地域における発生状況は様々であり、その状況に応じて柔軟に対応する必要があることから、県行動計画では、発生段階を次</w:t>
      </w:r>
      <w:r w:rsidR="007951AF">
        <w:rPr>
          <w:rFonts w:asciiTheme="minorEastAsia" w:hAnsiTheme="minorEastAsia" w:cs="Times New Roman" w:hint="eastAsia"/>
          <w:sz w:val="24"/>
          <w:szCs w:val="24"/>
        </w:rPr>
        <w:t>の６段階に定められ、</w:t>
      </w:r>
      <w:r w:rsidRPr="00643A5B">
        <w:rPr>
          <w:rFonts w:asciiTheme="minorEastAsia" w:hAnsiTheme="minorEastAsia" w:cs="Times New Roman" w:hint="eastAsia"/>
          <w:sz w:val="24"/>
          <w:szCs w:val="24"/>
        </w:rPr>
        <w:t>その移行に</w:t>
      </w:r>
      <w:r w:rsidR="00EA69FE">
        <w:rPr>
          <w:rFonts w:asciiTheme="minorEastAsia" w:hAnsiTheme="minorEastAsia" w:cs="Times New Roman" w:hint="eastAsia"/>
          <w:sz w:val="24"/>
          <w:szCs w:val="24"/>
        </w:rPr>
        <w:t>ついては、県内での発生状況等を踏まえて、県が判断することとされています</w:t>
      </w:r>
      <w:r w:rsidRPr="00643A5B">
        <w:rPr>
          <w:rFonts w:asciiTheme="minorEastAsia" w:hAnsiTheme="minorEastAsia" w:cs="Times New Roman" w:hint="eastAsia"/>
          <w:sz w:val="24"/>
          <w:szCs w:val="24"/>
        </w:rPr>
        <w:t>。</w:t>
      </w:r>
    </w:p>
    <w:p w:rsidR="007951AF" w:rsidRPr="007951AF" w:rsidRDefault="007951AF" w:rsidP="00643A5B">
      <w:pPr>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嘉島町では、県行動計画に従い、同様に6段階としました。</w:t>
      </w:r>
    </w:p>
    <w:p w:rsidR="00643A5B" w:rsidRPr="00643A5B" w:rsidRDefault="00643A5B" w:rsidP="00643A5B">
      <w:pPr>
        <w:ind w:firstLineChars="100" w:firstLine="240"/>
        <w:rPr>
          <w:rFonts w:ascii="Century" w:eastAsia="ＭＳ 明朝" w:hAnsi="Century" w:cs="Times New Roman"/>
          <w:sz w:val="24"/>
          <w:szCs w:val="24"/>
        </w:rPr>
      </w:pPr>
      <w:r w:rsidRPr="00643A5B">
        <w:rPr>
          <w:rFonts w:asciiTheme="minorEastAsia" w:hAnsiTheme="minorEastAsia" w:cs="Times New Roman" w:hint="eastAsia"/>
          <w:sz w:val="24"/>
          <w:szCs w:val="24"/>
        </w:rPr>
        <w:t>なお、各段階の期間は極めて短期間となる可能性があり、また、</w:t>
      </w:r>
      <w:r w:rsidR="00EA69FE">
        <w:rPr>
          <w:rFonts w:asciiTheme="minorEastAsia" w:hAnsiTheme="minorEastAsia" w:cs="Times New Roman" w:hint="eastAsia"/>
          <w:sz w:val="24"/>
          <w:szCs w:val="24"/>
        </w:rPr>
        <w:t>必ずしも、段階どおりに進行するとは限らないことに留意します</w:t>
      </w:r>
      <w:r w:rsidRPr="00643A5B">
        <w:rPr>
          <w:rFonts w:asciiTheme="minorEastAsia" w:hAnsiTheme="minorEastAsia" w:cs="Times New Roman" w:hint="eastAsia"/>
          <w:sz w:val="24"/>
          <w:szCs w:val="24"/>
        </w:rPr>
        <w:t>。</w:t>
      </w:r>
    </w:p>
    <w:p w:rsidR="00643A5B" w:rsidRDefault="00643A5B" w:rsidP="00643A5B">
      <w:pPr>
        <w:ind w:firstLineChars="100" w:firstLine="240"/>
        <w:rPr>
          <w:rFonts w:ascii="Century" w:eastAsia="ＭＳ 明朝" w:hAnsi="Century" w:cs="Times New Roman"/>
          <w:sz w:val="24"/>
          <w:szCs w:val="24"/>
        </w:rPr>
      </w:pPr>
    </w:p>
    <w:p w:rsidR="00E10A8C" w:rsidRDefault="00E10A8C" w:rsidP="00643A5B">
      <w:pPr>
        <w:ind w:firstLineChars="100" w:firstLine="240"/>
        <w:rPr>
          <w:rFonts w:ascii="Century" w:eastAsia="ＭＳ 明朝" w:hAnsi="Century" w:cs="Times New Roman"/>
          <w:sz w:val="24"/>
          <w:szCs w:val="24"/>
        </w:rPr>
      </w:pPr>
    </w:p>
    <w:tbl>
      <w:tblPr>
        <w:tblStyle w:val="ad"/>
        <w:tblW w:w="8897" w:type="dxa"/>
        <w:tblLook w:val="04A0" w:firstRow="1" w:lastRow="0" w:firstColumn="1" w:lastColumn="0" w:noHBand="0" w:noVBand="1"/>
      </w:tblPr>
      <w:tblGrid>
        <w:gridCol w:w="1809"/>
        <w:gridCol w:w="7088"/>
      </w:tblGrid>
      <w:tr w:rsidR="00431245" w:rsidTr="00E00CC3">
        <w:tc>
          <w:tcPr>
            <w:tcW w:w="1809" w:type="dxa"/>
            <w:vAlign w:val="center"/>
          </w:tcPr>
          <w:p w:rsidR="00431245" w:rsidRDefault="00431245" w:rsidP="00E00CC3">
            <w:pPr>
              <w:rPr>
                <w:rFonts w:ascii="Century" w:eastAsia="ＭＳ 明朝" w:hAnsi="Century" w:cs="Times New Roman"/>
                <w:sz w:val="24"/>
                <w:szCs w:val="24"/>
              </w:rPr>
            </w:pPr>
          </w:p>
        </w:tc>
        <w:tc>
          <w:tcPr>
            <w:tcW w:w="7088" w:type="dxa"/>
            <w:vAlign w:val="center"/>
          </w:tcPr>
          <w:p w:rsidR="00431245" w:rsidRDefault="00431245" w:rsidP="00E00CC3">
            <w:pPr>
              <w:rPr>
                <w:rFonts w:ascii="Century" w:eastAsia="ＭＳ 明朝" w:hAnsi="Century" w:cs="Times New Roman"/>
                <w:sz w:val="24"/>
                <w:szCs w:val="24"/>
              </w:rPr>
            </w:pPr>
            <w:r>
              <w:rPr>
                <w:rFonts w:ascii="Century" w:eastAsia="ＭＳ 明朝" w:hAnsi="Century" w:cs="Times New Roman" w:hint="eastAsia"/>
                <w:sz w:val="24"/>
                <w:szCs w:val="24"/>
              </w:rPr>
              <w:t>町行動計画</w:t>
            </w:r>
          </w:p>
        </w:tc>
      </w:tr>
      <w:tr w:rsidR="00431245" w:rsidTr="00E00CC3">
        <w:tc>
          <w:tcPr>
            <w:tcW w:w="1809" w:type="dxa"/>
            <w:vAlign w:val="center"/>
          </w:tcPr>
          <w:p w:rsidR="00431245" w:rsidRDefault="00431245" w:rsidP="00E00CC3">
            <w:pPr>
              <w:rPr>
                <w:rFonts w:ascii="Century" w:eastAsia="ＭＳ 明朝" w:hAnsi="Century" w:cs="Times New Roman"/>
                <w:sz w:val="24"/>
                <w:szCs w:val="24"/>
              </w:rPr>
            </w:pPr>
            <w:r>
              <w:rPr>
                <w:rFonts w:ascii="Century" w:eastAsia="ＭＳ 明朝" w:hAnsi="Century" w:cs="Times New Roman" w:hint="eastAsia"/>
                <w:sz w:val="24"/>
                <w:szCs w:val="24"/>
              </w:rPr>
              <w:t>未発生期</w:t>
            </w:r>
          </w:p>
        </w:tc>
        <w:tc>
          <w:tcPr>
            <w:tcW w:w="7088" w:type="dxa"/>
            <w:vAlign w:val="center"/>
          </w:tcPr>
          <w:p w:rsidR="00431245" w:rsidRDefault="00431245" w:rsidP="00E00CC3">
            <w:pPr>
              <w:rPr>
                <w:rFonts w:ascii="Century" w:eastAsia="ＭＳ 明朝" w:hAnsi="Century" w:cs="Times New Roman"/>
                <w:sz w:val="24"/>
                <w:szCs w:val="24"/>
              </w:rPr>
            </w:pPr>
            <w:r>
              <w:rPr>
                <w:rFonts w:ascii="Century" w:eastAsia="ＭＳ 明朝" w:hAnsi="Century" w:cs="Times New Roman" w:hint="eastAsia"/>
                <w:sz w:val="24"/>
                <w:szCs w:val="24"/>
              </w:rPr>
              <w:t>新型インフルエンザが発生していない状態</w:t>
            </w:r>
          </w:p>
        </w:tc>
      </w:tr>
      <w:tr w:rsidR="00431245" w:rsidTr="00E00CC3">
        <w:tc>
          <w:tcPr>
            <w:tcW w:w="1809" w:type="dxa"/>
            <w:vAlign w:val="center"/>
          </w:tcPr>
          <w:p w:rsidR="00431245" w:rsidRDefault="00431245" w:rsidP="00E00CC3">
            <w:pPr>
              <w:rPr>
                <w:rFonts w:ascii="Century" w:eastAsia="ＭＳ 明朝" w:hAnsi="Century" w:cs="Times New Roman"/>
                <w:sz w:val="24"/>
                <w:szCs w:val="24"/>
              </w:rPr>
            </w:pPr>
            <w:r>
              <w:rPr>
                <w:rFonts w:ascii="Century" w:eastAsia="ＭＳ 明朝" w:hAnsi="Century" w:cs="Times New Roman" w:hint="eastAsia"/>
                <w:sz w:val="24"/>
                <w:szCs w:val="24"/>
              </w:rPr>
              <w:t>海外発生期</w:t>
            </w:r>
          </w:p>
        </w:tc>
        <w:tc>
          <w:tcPr>
            <w:tcW w:w="7088" w:type="dxa"/>
            <w:vAlign w:val="center"/>
          </w:tcPr>
          <w:p w:rsidR="00431245" w:rsidRDefault="00431245" w:rsidP="00E00CC3">
            <w:pPr>
              <w:rPr>
                <w:rFonts w:ascii="Century" w:eastAsia="ＭＳ 明朝" w:hAnsi="Century" w:cs="Times New Roman"/>
                <w:sz w:val="24"/>
                <w:szCs w:val="24"/>
              </w:rPr>
            </w:pPr>
            <w:r>
              <w:rPr>
                <w:rFonts w:ascii="Century" w:eastAsia="ＭＳ 明朝" w:hAnsi="Century" w:cs="Times New Roman" w:hint="eastAsia"/>
                <w:sz w:val="24"/>
                <w:szCs w:val="24"/>
              </w:rPr>
              <w:t>海外で新型インフルエンザが発生した状態</w:t>
            </w:r>
          </w:p>
        </w:tc>
      </w:tr>
      <w:tr w:rsidR="00431245" w:rsidTr="00E00CC3">
        <w:tc>
          <w:tcPr>
            <w:tcW w:w="1809" w:type="dxa"/>
            <w:vAlign w:val="center"/>
          </w:tcPr>
          <w:p w:rsidR="00431245" w:rsidRDefault="00431245" w:rsidP="00E00CC3">
            <w:pPr>
              <w:rPr>
                <w:rFonts w:ascii="Century" w:eastAsia="ＭＳ 明朝" w:hAnsi="Century" w:cs="Times New Roman"/>
                <w:sz w:val="24"/>
                <w:szCs w:val="24"/>
              </w:rPr>
            </w:pPr>
            <w:r>
              <w:rPr>
                <w:rFonts w:ascii="Century" w:eastAsia="ＭＳ 明朝" w:hAnsi="Century" w:cs="Times New Roman" w:hint="eastAsia"/>
                <w:sz w:val="24"/>
                <w:szCs w:val="24"/>
              </w:rPr>
              <w:t>県内未発生期</w:t>
            </w:r>
          </w:p>
        </w:tc>
        <w:tc>
          <w:tcPr>
            <w:tcW w:w="7088" w:type="dxa"/>
            <w:vAlign w:val="center"/>
          </w:tcPr>
          <w:p w:rsidR="00431245" w:rsidRDefault="00431245" w:rsidP="00E00CC3">
            <w:pPr>
              <w:rPr>
                <w:rFonts w:ascii="Century" w:eastAsia="ＭＳ 明朝" w:hAnsi="Century" w:cs="Times New Roman"/>
                <w:sz w:val="24"/>
                <w:szCs w:val="24"/>
              </w:rPr>
            </w:pPr>
            <w:r>
              <w:rPr>
                <w:rFonts w:ascii="Century" w:eastAsia="ＭＳ 明朝" w:hAnsi="Century" w:cs="Times New Roman" w:hint="eastAsia"/>
                <w:sz w:val="24"/>
                <w:szCs w:val="24"/>
              </w:rPr>
              <w:t>嘉島町において患者が発生していない状態</w:t>
            </w:r>
          </w:p>
        </w:tc>
      </w:tr>
      <w:tr w:rsidR="00431245" w:rsidTr="00E00CC3">
        <w:tc>
          <w:tcPr>
            <w:tcW w:w="1809" w:type="dxa"/>
            <w:vAlign w:val="center"/>
          </w:tcPr>
          <w:p w:rsidR="00431245" w:rsidRDefault="00431245" w:rsidP="00E00CC3">
            <w:pPr>
              <w:rPr>
                <w:rFonts w:ascii="Century" w:eastAsia="ＭＳ 明朝" w:hAnsi="Century" w:cs="Times New Roman"/>
                <w:sz w:val="24"/>
                <w:szCs w:val="24"/>
              </w:rPr>
            </w:pPr>
            <w:r>
              <w:rPr>
                <w:rFonts w:ascii="Century" w:eastAsia="ＭＳ 明朝" w:hAnsi="Century" w:cs="Times New Roman" w:hint="eastAsia"/>
                <w:sz w:val="24"/>
                <w:szCs w:val="24"/>
              </w:rPr>
              <w:t>県内発生早期</w:t>
            </w:r>
          </w:p>
        </w:tc>
        <w:tc>
          <w:tcPr>
            <w:tcW w:w="7088" w:type="dxa"/>
            <w:vAlign w:val="center"/>
          </w:tcPr>
          <w:p w:rsidR="00431245" w:rsidRDefault="00431245" w:rsidP="00E00CC3">
            <w:pPr>
              <w:rPr>
                <w:rFonts w:ascii="Century" w:eastAsia="ＭＳ 明朝" w:hAnsi="Century" w:cs="Times New Roman"/>
                <w:sz w:val="24"/>
                <w:szCs w:val="24"/>
              </w:rPr>
            </w:pPr>
            <w:r>
              <w:rPr>
                <w:rFonts w:ascii="Century" w:eastAsia="ＭＳ 明朝" w:hAnsi="Century" w:cs="Times New Roman" w:hint="eastAsia"/>
                <w:sz w:val="24"/>
                <w:szCs w:val="24"/>
              </w:rPr>
              <w:t>嘉島町において患者が発生しているが、すべての患者の接種歴を疫学調査※で追える状態</w:t>
            </w:r>
          </w:p>
        </w:tc>
      </w:tr>
      <w:tr w:rsidR="00431245" w:rsidTr="00E00CC3">
        <w:tc>
          <w:tcPr>
            <w:tcW w:w="1809" w:type="dxa"/>
            <w:vAlign w:val="center"/>
          </w:tcPr>
          <w:p w:rsidR="00431245" w:rsidRDefault="00431245" w:rsidP="00E00CC3">
            <w:pPr>
              <w:rPr>
                <w:rFonts w:ascii="Century" w:eastAsia="ＭＳ 明朝" w:hAnsi="Century" w:cs="Times New Roman"/>
                <w:sz w:val="24"/>
                <w:szCs w:val="24"/>
              </w:rPr>
            </w:pPr>
            <w:r>
              <w:rPr>
                <w:rFonts w:ascii="Century" w:eastAsia="ＭＳ 明朝" w:hAnsi="Century" w:cs="Times New Roman" w:hint="eastAsia"/>
                <w:sz w:val="24"/>
                <w:szCs w:val="24"/>
              </w:rPr>
              <w:t>県内感染期</w:t>
            </w:r>
          </w:p>
        </w:tc>
        <w:tc>
          <w:tcPr>
            <w:tcW w:w="7088" w:type="dxa"/>
            <w:vAlign w:val="center"/>
          </w:tcPr>
          <w:p w:rsidR="00431245" w:rsidRDefault="00E00CC3" w:rsidP="00E00CC3">
            <w:pPr>
              <w:rPr>
                <w:rFonts w:ascii="Century" w:eastAsia="ＭＳ 明朝" w:hAnsi="Century" w:cs="Times New Roman"/>
                <w:sz w:val="24"/>
                <w:szCs w:val="24"/>
              </w:rPr>
            </w:pPr>
            <w:r>
              <w:rPr>
                <w:rFonts w:ascii="Century" w:eastAsia="ＭＳ 明朝" w:hAnsi="Century" w:cs="Times New Roman" w:hint="eastAsia"/>
                <w:sz w:val="24"/>
                <w:szCs w:val="24"/>
              </w:rPr>
              <w:t>嘉島町において患者の接種歴が疫学調査で追えなくなった状態</w:t>
            </w:r>
          </w:p>
        </w:tc>
      </w:tr>
      <w:tr w:rsidR="00431245" w:rsidTr="00E00CC3">
        <w:tc>
          <w:tcPr>
            <w:tcW w:w="1809" w:type="dxa"/>
            <w:vAlign w:val="center"/>
          </w:tcPr>
          <w:p w:rsidR="00431245" w:rsidRDefault="00431245" w:rsidP="00E00CC3">
            <w:pPr>
              <w:rPr>
                <w:rFonts w:ascii="Century" w:eastAsia="ＭＳ 明朝" w:hAnsi="Century" w:cs="Times New Roman"/>
                <w:sz w:val="24"/>
                <w:szCs w:val="24"/>
              </w:rPr>
            </w:pPr>
            <w:r>
              <w:rPr>
                <w:rFonts w:ascii="Century" w:eastAsia="ＭＳ 明朝" w:hAnsi="Century" w:cs="Times New Roman" w:hint="eastAsia"/>
                <w:sz w:val="24"/>
                <w:szCs w:val="24"/>
              </w:rPr>
              <w:t>小康期</w:t>
            </w:r>
          </w:p>
        </w:tc>
        <w:tc>
          <w:tcPr>
            <w:tcW w:w="7088" w:type="dxa"/>
            <w:vAlign w:val="center"/>
          </w:tcPr>
          <w:p w:rsidR="00431245" w:rsidRDefault="00E00CC3" w:rsidP="00E00CC3">
            <w:pPr>
              <w:rPr>
                <w:rFonts w:ascii="Century" w:eastAsia="ＭＳ 明朝" w:hAnsi="Century" w:cs="Times New Roman"/>
                <w:sz w:val="24"/>
                <w:szCs w:val="24"/>
              </w:rPr>
            </w:pPr>
            <w:r>
              <w:rPr>
                <w:rFonts w:ascii="Century" w:eastAsia="ＭＳ 明朝" w:hAnsi="Century" w:cs="Times New Roman" w:hint="eastAsia"/>
                <w:sz w:val="24"/>
                <w:szCs w:val="24"/>
              </w:rPr>
              <w:t>患者の発生が減少し、低い水準でとどまっている状態</w:t>
            </w:r>
          </w:p>
        </w:tc>
      </w:tr>
    </w:tbl>
    <w:p w:rsidR="00E10A8C" w:rsidRPr="00E00CC3" w:rsidRDefault="00E00CC3" w:rsidP="00E00CC3">
      <w:pPr>
        <w:ind w:firstLineChars="100" w:firstLine="210"/>
        <w:rPr>
          <w:rFonts w:ascii="Century" w:eastAsia="ＭＳ 明朝" w:hAnsi="Century" w:cs="Times New Roman"/>
          <w:szCs w:val="24"/>
        </w:rPr>
      </w:pPr>
      <w:r w:rsidRPr="00E00CC3">
        <w:rPr>
          <w:rFonts w:ascii="Century" w:eastAsia="ＭＳ 明朝" w:hAnsi="Century" w:cs="Times New Roman" w:hint="eastAsia"/>
          <w:szCs w:val="24"/>
        </w:rPr>
        <w:t>※感染症が発生した際に、その状況・動向・原因などの全体像を調査することです。感染者や接触者を調査し、感染源・感染経路の特定を行うことで、感染の拡大防止対策に役立てます。</w:t>
      </w:r>
    </w:p>
    <w:p w:rsidR="00E10A8C" w:rsidRDefault="00E10A8C" w:rsidP="00643A5B">
      <w:pPr>
        <w:ind w:firstLineChars="100" w:firstLine="240"/>
        <w:rPr>
          <w:rFonts w:ascii="Century" w:eastAsia="ＭＳ 明朝" w:hAnsi="Century" w:cs="Times New Roman"/>
          <w:sz w:val="24"/>
          <w:szCs w:val="24"/>
        </w:rPr>
      </w:pPr>
    </w:p>
    <w:p w:rsidR="00E10A8C" w:rsidRDefault="00E10A8C" w:rsidP="00643A5B">
      <w:pPr>
        <w:ind w:firstLineChars="100" w:firstLine="240"/>
        <w:rPr>
          <w:rFonts w:ascii="Century" w:eastAsia="ＭＳ 明朝" w:hAnsi="Century" w:cs="Times New Roman"/>
          <w:sz w:val="24"/>
          <w:szCs w:val="24"/>
        </w:rPr>
      </w:pPr>
    </w:p>
    <w:p w:rsidR="00E10A8C" w:rsidRDefault="00E10A8C" w:rsidP="00643A5B">
      <w:pPr>
        <w:ind w:firstLineChars="100" w:firstLine="240"/>
        <w:rPr>
          <w:rFonts w:ascii="Century" w:eastAsia="ＭＳ 明朝" w:hAnsi="Century" w:cs="Times New Roman"/>
          <w:sz w:val="24"/>
          <w:szCs w:val="24"/>
        </w:rPr>
      </w:pPr>
    </w:p>
    <w:p w:rsidR="00E10A8C" w:rsidRDefault="00E10A8C" w:rsidP="00643A5B">
      <w:pPr>
        <w:ind w:firstLineChars="100" w:firstLine="240"/>
        <w:rPr>
          <w:rFonts w:ascii="Century" w:eastAsia="ＭＳ 明朝" w:hAnsi="Century" w:cs="Times New Roman"/>
          <w:sz w:val="24"/>
          <w:szCs w:val="24"/>
        </w:rPr>
      </w:pPr>
    </w:p>
    <w:p w:rsidR="00E10A8C" w:rsidRDefault="00E10A8C" w:rsidP="00643A5B">
      <w:pPr>
        <w:ind w:firstLineChars="100" w:firstLine="240"/>
        <w:rPr>
          <w:rFonts w:ascii="Century" w:eastAsia="ＭＳ 明朝" w:hAnsi="Century" w:cs="Times New Roman"/>
          <w:sz w:val="24"/>
          <w:szCs w:val="24"/>
        </w:rPr>
      </w:pPr>
    </w:p>
    <w:p w:rsidR="00E10A8C" w:rsidRDefault="00E10A8C" w:rsidP="00643A5B">
      <w:pPr>
        <w:ind w:firstLineChars="100" w:firstLine="240"/>
        <w:rPr>
          <w:rFonts w:ascii="Century" w:eastAsia="ＭＳ 明朝" w:hAnsi="Century" w:cs="Times New Roman"/>
          <w:sz w:val="24"/>
          <w:szCs w:val="24"/>
        </w:rPr>
      </w:pPr>
    </w:p>
    <w:p w:rsidR="00E10A8C" w:rsidRDefault="00E10A8C" w:rsidP="00643A5B">
      <w:pPr>
        <w:ind w:firstLineChars="100" w:firstLine="240"/>
        <w:rPr>
          <w:rFonts w:ascii="Century" w:eastAsia="ＭＳ 明朝" w:hAnsi="Century" w:cs="Times New Roman"/>
          <w:sz w:val="24"/>
          <w:szCs w:val="24"/>
        </w:rPr>
      </w:pPr>
    </w:p>
    <w:p w:rsidR="00643A5B" w:rsidRPr="00643A5B" w:rsidRDefault="00D714F9" w:rsidP="00D714F9">
      <w:pPr>
        <w:ind w:firstLineChars="100" w:firstLine="240"/>
        <w:rPr>
          <w:rFonts w:ascii="Century" w:eastAsia="ＭＳ 明朝" w:hAnsi="Century" w:cs="Times New Roman"/>
          <w:sz w:val="24"/>
          <w:szCs w:val="24"/>
        </w:rPr>
      </w:pPr>
      <w:r>
        <w:rPr>
          <w:rFonts w:ascii="Century" w:eastAsia="ＭＳ 明朝" w:hAnsi="Century" w:cs="Times New Roman"/>
          <w:noProof/>
          <w:sz w:val="24"/>
          <w:szCs w:val="24"/>
        </w:rPr>
        <w:drawing>
          <wp:anchor distT="0" distB="0" distL="114300" distR="114300" simplePos="0" relativeHeight="251719680" behindDoc="0" locked="0" layoutInCell="1" allowOverlap="1">
            <wp:simplePos x="0" y="0"/>
            <wp:positionH relativeFrom="column">
              <wp:posOffset>-89535</wp:posOffset>
            </wp:positionH>
            <wp:positionV relativeFrom="paragraph">
              <wp:posOffset>82550</wp:posOffset>
            </wp:positionV>
            <wp:extent cx="5562600" cy="2114550"/>
            <wp:effectExtent l="1905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5562600" cy="2114550"/>
                    </a:xfrm>
                    <a:prstGeom prst="rect">
                      <a:avLst/>
                    </a:prstGeom>
                    <a:noFill/>
                    <a:ln w="9525">
                      <a:noFill/>
                      <a:miter lim="800000"/>
                      <a:headEnd/>
                      <a:tailEnd/>
                    </a:ln>
                  </pic:spPr>
                </pic:pic>
              </a:graphicData>
            </a:graphic>
          </wp:anchor>
        </w:drawing>
      </w:r>
    </w:p>
    <w:p w:rsidR="00643A5B" w:rsidRPr="00643A5B" w:rsidRDefault="00643A5B" w:rsidP="00643A5B">
      <w:pPr>
        <w:ind w:firstLineChars="100" w:firstLine="240"/>
        <w:rPr>
          <w:rFonts w:ascii="Century" w:eastAsia="ＭＳ 明朝" w:hAnsi="Century" w:cs="Times New Roman"/>
          <w:sz w:val="24"/>
          <w:szCs w:val="24"/>
        </w:rPr>
      </w:pPr>
    </w:p>
    <w:p w:rsidR="00643A5B" w:rsidRPr="00643A5B" w:rsidRDefault="00643A5B" w:rsidP="00643A5B">
      <w:pPr>
        <w:ind w:firstLineChars="100" w:firstLine="240"/>
        <w:rPr>
          <w:rFonts w:ascii="Century" w:eastAsia="ＭＳ 明朝" w:hAnsi="Century" w:cs="Times New Roman"/>
          <w:sz w:val="24"/>
          <w:szCs w:val="24"/>
        </w:rPr>
      </w:pPr>
    </w:p>
    <w:p w:rsidR="00643A5B" w:rsidRPr="00643A5B" w:rsidRDefault="00643A5B" w:rsidP="00643A5B">
      <w:pPr>
        <w:ind w:firstLineChars="100" w:firstLine="240"/>
        <w:rPr>
          <w:rFonts w:ascii="Century" w:eastAsia="ＭＳ 明朝" w:hAnsi="Century" w:cs="Times New Roman"/>
          <w:sz w:val="24"/>
          <w:szCs w:val="24"/>
        </w:rPr>
      </w:pPr>
    </w:p>
    <w:p w:rsidR="00643A5B" w:rsidRPr="00643A5B" w:rsidRDefault="00643A5B" w:rsidP="00643A5B">
      <w:pPr>
        <w:ind w:firstLineChars="100" w:firstLine="240"/>
        <w:rPr>
          <w:rFonts w:ascii="Century" w:eastAsia="ＭＳ 明朝" w:hAnsi="Century" w:cs="Times New Roman"/>
          <w:sz w:val="24"/>
          <w:szCs w:val="24"/>
        </w:rPr>
      </w:pPr>
    </w:p>
    <w:p w:rsidR="00643A5B" w:rsidRPr="00643A5B" w:rsidRDefault="00643A5B" w:rsidP="00643A5B">
      <w:pPr>
        <w:ind w:firstLineChars="100" w:firstLine="240"/>
        <w:rPr>
          <w:rFonts w:ascii="Century" w:eastAsia="ＭＳ 明朝" w:hAnsi="Century" w:cs="Times New Roman"/>
          <w:sz w:val="24"/>
          <w:szCs w:val="24"/>
        </w:rPr>
      </w:pPr>
    </w:p>
    <w:p w:rsidR="00643A5B" w:rsidRPr="00643A5B" w:rsidRDefault="00643A5B" w:rsidP="00643A5B">
      <w:pPr>
        <w:ind w:firstLineChars="100" w:firstLine="240"/>
        <w:rPr>
          <w:rFonts w:ascii="Century" w:eastAsia="ＭＳ 明朝" w:hAnsi="Century" w:cs="Times New Roman"/>
          <w:sz w:val="24"/>
          <w:szCs w:val="24"/>
        </w:rPr>
      </w:pPr>
    </w:p>
    <w:p w:rsidR="00643A5B" w:rsidRPr="00643A5B" w:rsidRDefault="00643A5B" w:rsidP="00643A5B">
      <w:pPr>
        <w:ind w:firstLineChars="100" w:firstLine="240"/>
        <w:rPr>
          <w:rFonts w:ascii="Century" w:eastAsia="ＭＳ 明朝" w:hAnsi="Century" w:cs="Times New Roman"/>
          <w:sz w:val="24"/>
          <w:szCs w:val="24"/>
        </w:rPr>
      </w:pPr>
    </w:p>
    <w:p w:rsidR="00643A5B" w:rsidRDefault="00643A5B" w:rsidP="00643A5B">
      <w:pPr>
        <w:ind w:firstLineChars="100" w:firstLine="240"/>
        <w:rPr>
          <w:rFonts w:ascii="Century" w:eastAsia="ＭＳ 明朝" w:hAnsi="Century" w:cs="Times New Roman"/>
          <w:sz w:val="24"/>
          <w:szCs w:val="24"/>
        </w:rPr>
      </w:pPr>
    </w:p>
    <w:p w:rsidR="00A24E04" w:rsidRDefault="00A24E04" w:rsidP="00643A5B">
      <w:pPr>
        <w:ind w:firstLineChars="100" w:firstLine="240"/>
        <w:rPr>
          <w:rFonts w:ascii="Century" w:eastAsia="ＭＳ 明朝" w:hAnsi="Century" w:cs="Times New Roman"/>
          <w:sz w:val="24"/>
          <w:szCs w:val="24"/>
        </w:rPr>
      </w:pPr>
    </w:p>
    <w:p w:rsidR="00A24E04" w:rsidRPr="00643A5B" w:rsidRDefault="00A24E04" w:rsidP="00643A5B">
      <w:pPr>
        <w:ind w:firstLineChars="100" w:firstLine="240"/>
        <w:rPr>
          <w:rFonts w:ascii="Century" w:eastAsia="ＭＳ 明朝" w:hAnsi="Century" w:cs="Times New Roman"/>
          <w:sz w:val="24"/>
          <w:szCs w:val="24"/>
        </w:rPr>
      </w:pPr>
    </w:p>
    <w:p w:rsidR="00643A5B" w:rsidRPr="00643A5B" w:rsidRDefault="00F76FBB" w:rsidP="00643A5B">
      <w:pPr>
        <w:ind w:firstLineChars="100" w:firstLine="240"/>
        <w:rPr>
          <w:rFonts w:ascii="Century" w:eastAsia="ＭＳ 明朝" w:hAnsi="Century" w:cs="Times New Roman"/>
          <w:sz w:val="24"/>
          <w:szCs w:val="24"/>
        </w:rPr>
      </w:pPr>
      <w:r>
        <w:rPr>
          <w:rFonts w:ascii="Century" w:eastAsia="ＭＳ 明朝" w:hAnsi="Century" w:cs="Times New Roman"/>
          <w:noProof/>
          <w:sz w:val="24"/>
          <w:szCs w:val="24"/>
        </w:rPr>
        <w:drawing>
          <wp:anchor distT="0" distB="0" distL="114300" distR="114300" simplePos="0" relativeHeight="251658239" behindDoc="0" locked="0" layoutInCell="1" allowOverlap="1">
            <wp:simplePos x="0" y="0"/>
            <wp:positionH relativeFrom="column">
              <wp:posOffset>-337185</wp:posOffset>
            </wp:positionH>
            <wp:positionV relativeFrom="paragraph">
              <wp:posOffset>149225</wp:posOffset>
            </wp:positionV>
            <wp:extent cx="6162675" cy="4114800"/>
            <wp:effectExtent l="0" t="0" r="9525" b="0"/>
            <wp:wrapNone/>
            <wp:docPr id="539" name="図 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62675" cy="4114800"/>
                    </a:xfrm>
                    <a:prstGeom prst="rect">
                      <a:avLst/>
                    </a:prstGeom>
                    <a:noFill/>
                    <a:ln>
                      <a:noFill/>
                    </a:ln>
                  </pic:spPr>
                </pic:pic>
              </a:graphicData>
            </a:graphic>
          </wp:anchor>
        </w:drawing>
      </w:r>
    </w:p>
    <w:p w:rsidR="00643A5B" w:rsidRPr="00643A5B" w:rsidRDefault="00041F2C" w:rsidP="00643A5B">
      <w:pPr>
        <w:ind w:firstLineChars="100" w:firstLine="240"/>
        <w:rPr>
          <w:rFonts w:ascii="Century" w:eastAsia="ＭＳ 明朝" w:hAnsi="Century" w:cs="Times New Roman"/>
          <w:sz w:val="24"/>
          <w:szCs w:val="24"/>
        </w:rPr>
      </w:pPr>
      <w:r>
        <w:rPr>
          <w:rFonts w:ascii="Century" w:eastAsia="ＭＳ 明朝" w:hAnsi="Century" w:cs="Times New Roman"/>
          <w:noProof/>
          <w:sz w:val="24"/>
          <w:szCs w:val="24"/>
        </w:rPr>
        <mc:AlternateContent>
          <mc:Choice Requires="wps">
            <w:drawing>
              <wp:anchor distT="0" distB="0" distL="114300" distR="114300" simplePos="0" relativeHeight="251673600" behindDoc="0" locked="0" layoutInCell="1" allowOverlap="1">
                <wp:simplePos x="0" y="0"/>
                <wp:positionH relativeFrom="column">
                  <wp:posOffset>5947410</wp:posOffset>
                </wp:positionH>
                <wp:positionV relativeFrom="paragraph">
                  <wp:posOffset>7240905</wp:posOffset>
                </wp:positionV>
                <wp:extent cx="1116330" cy="962025"/>
                <wp:effectExtent l="0" t="0" r="7620" b="9525"/>
                <wp:wrapNone/>
                <wp:docPr id="537" name="正方形/長方形 5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6330" cy="962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6618F" w:rsidRDefault="0026618F" w:rsidP="0010214D">
                            <w:pPr>
                              <w:spacing w:line="180" w:lineRule="exact"/>
                              <w:rPr>
                                <w:rFonts w:ascii="ＭＳ Ｐゴシック" w:eastAsia="ＭＳ Ｐゴシック" w:hAnsi="ＭＳ Ｐゴシック"/>
                                <w:sz w:val="13"/>
                                <w:szCs w:val="13"/>
                              </w:rPr>
                            </w:pPr>
                            <w:r>
                              <w:rPr>
                                <w:rFonts w:ascii="ＭＳ Ｐゴシック" w:eastAsia="ＭＳ Ｐゴシック" w:hAnsi="ＭＳ Ｐゴシック" w:hint="eastAsia"/>
                                <w:sz w:val="13"/>
                                <w:szCs w:val="13"/>
                              </w:rPr>
                              <w:t>いずれの都道府県でも未発生</w:t>
                            </w:r>
                          </w:p>
                          <w:p w:rsidR="0026618F" w:rsidRDefault="0026618F" w:rsidP="0010214D">
                            <w:pPr>
                              <w:spacing w:line="180" w:lineRule="exact"/>
                              <w:rPr>
                                <w:rFonts w:ascii="ＭＳ Ｐゴシック" w:eastAsia="ＭＳ Ｐゴシック" w:hAnsi="ＭＳ Ｐゴシック"/>
                                <w:sz w:val="13"/>
                                <w:szCs w:val="13"/>
                              </w:rPr>
                            </w:pPr>
                            <w:r>
                              <w:rPr>
                                <w:rFonts w:ascii="ＭＳ Ｐゴシック" w:eastAsia="ＭＳ Ｐゴシック" w:hAnsi="ＭＳ Ｐゴシック" w:hint="eastAsia"/>
                                <w:sz w:val="13"/>
                                <w:szCs w:val="13"/>
                              </w:rPr>
                              <w:t>都道府県での初の患者発生</w:t>
                            </w:r>
                          </w:p>
                          <w:p w:rsidR="0026618F" w:rsidRDefault="0026618F" w:rsidP="0010214D">
                            <w:pPr>
                              <w:spacing w:line="180" w:lineRule="exact"/>
                              <w:rPr>
                                <w:rFonts w:ascii="ＭＳ Ｐゴシック" w:eastAsia="ＭＳ Ｐゴシック" w:hAnsi="ＭＳ Ｐゴシック"/>
                                <w:sz w:val="13"/>
                                <w:szCs w:val="13"/>
                              </w:rPr>
                            </w:pPr>
                          </w:p>
                          <w:p w:rsidR="0026618F" w:rsidRPr="007D58BB" w:rsidRDefault="0026618F" w:rsidP="0010214D">
                            <w:pPr>
                              <w:spacing w:line="180" w:lineRule="exact"/>
                              <w:rPr>
                                <w:rFonts w:ascii="ＭＳ Ｐゴシック" w:eastAsia="ＭＳ Ｐゴシック" w:hAnsi="ＭＳ Ｐゴシック"/>
                                <w:sz w:val="13"/>
                                <w:szCs w:val="13"/>
                              </w:rPr>
                            </w:pPr>
                            <w:r>
                              <w:rPr>
                                <w:rFonts w:ascii="ＭＳ Ｐゴシック" w:eastAsia="ＭＳ Ｐゴシック" w:hAnsi="ＭＳ Ｐゴシック" w:hint="eastAsia"/>
                                <w:sz w:val="13"/>
                                <w:szCs w:val="13"/>
                              </w:rPr>
                              <w:t>各都道府県において患者の接触歴が疫学調査で負えなくなった時点が目安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537" o:spid="_x0000_s1292" style="position:absolute;left:0;text-align:left;margin-left:468.3pt;margin-top:570.15pt;width:87.9pt;height:7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" stroked="f">
                <v:textbox inset="5.85pt,.7pt,5.85pt,.7pt">
                  <w:txbxContent>
                    <w:p w:rsidR="0026618F" w:rsidRDefault="0026618F" w:rsidP="0010214D">
                      <w:pPr>
                        <w:spacing w:line="180" w:lineRule="exact"/>
                        <w:rPr>
                          <w:rFonts w:ascii="ＭＳ Ｐゴシック" w:eastAsia="ＭＳ Ｐゴシック" w:hAnsi="ＭＳ Ｐゴシック"/>
                          <w:sz w:val="13"/>
                          <w:szCs w:val="13"/>
                        </w:rPr>
                      </w:pPr>
                      <w:r>
                        <w:rPr>
                          <w:rFonts w:ascii="ＭＳ Ｐゴシック" w:eastAsia="ＭＳ Ｐゴシック" w:hAnsi="ＭＳ Ｐゴシック" w:hint="eastAsia"/>
                          <w:sz w:val="13"/>
                          <w:szCs w:val="13"/>
                        </w:rPr>
                        <w:t>いずれの都道府県でも未発生</w:t>
                      </w:r>
                    </w:p>
                    <w:p w:rsidR="0026618F" w:rsidRDefault="0026618F" w:rsidP="0010214D">
                      <w:pPr>
                        <w:spacing w:line="180" w:lineRule="exact"/>
                        <w:rPr>
                          <w:rFonts w:ascii="ＭＳ Ｐゴシック" w:eastAsia="ＭＳ Ｐゴシック" w:hAnsi="ＭＳ Ｐゴシック"/>
                          <w:sz w:val="13"/>
                          <w:szCs w:val="13"/>
                        </w:rPr>
                      </w:pPr>
                      <w:r>
                        <w:rPr>
                          <w:rFonts w:ascii="ＭＳ Ｐゴシック" w:eastAsia="ＭＳ Ｐゴシック" w:hAnsi="ＭＳ Ｐゴシック" w:hint="eastAsia"/>
                          <w:sz w:val="13"/>
                          <w:szCs w:val="13"/>
                        </w:rPr>
                        <w:t>都道府県での初の患者発生</w:t>
                      </w:r>
                    </w:p>
                    <w:p w:rsidR="0026618F" w:rsidRDefault="0026618F" w:rsidP="0010214D">
                      <w:pPr>
                        <w:spacing w:line="180" w:lineRule="exact"/>
                        <w:rPr>
                          <w:rFonts w:ascii="ＭＳ Ｐゴシック" w:eastAsia="ＭＳ Ｐゴシック" w:hAnsi="ＭＳ Ｐゴシック"/>
                          <w:sz w:val="13"/>
                          <w:szCs w:val="13"/>
                        </w:rPr>
                      </w:pPr>
                    </w:p>
                    <w:p w:rsidR="0026618F" w:rsidRPr="007D58BB" w:rsidRDefault="0026618F" w:rsidP="0010214D">
                      <w:pPr>
                        <w:spacing w:line="180" w:lineRule="exact"/>
                        <w:rPr>
                          <w:rFonts w:ascii="ＭＳ Ｐゴシック" w:eastAsia="ＭＳ Ｐゴシック" w:hAnsi="ＭＳ Ｐゴシック"/>
                          <w:sz w:val="13"/>
                          <w:szCs w:val="13"/>
                        </w:rPr>
                      </w:pPr>
                      <w:r>
                        <w:rPr>
                          <w:rFonts w:ascii="ＭＳ Ｐゴシック" w:eastAsia="ＭＳ Ｐゴシック" w:hAnsi="ＭＳ Ｐゴシック" w:hint="eastAsia"/>
                          <w:sz w:val="13"/>
                          <w:szCs w:val="13"/>
                        </w:rPr>
                        <w:t>各都道府県において患者の接触歴が疫学調査で負えなくなった時点が目安</w:t>
                      </w:r>
                    </w:p>
                  </w:txbxContent>
                </v:textbox>
              </v:rect>
            </w:pict>
          </mc:Fallback>
        </mc:AlternateContent>
      </w:r>
    </w:p>
    <w:p w:rsidR="00643A5B" w:rsidRPr="00643A5B" w:rsidRDefault="00643A5B" w:rsidP="00643A5B">
      <w:pPr>
        <w:ind w:firstLineChars="100" w:firstLine="240"/>
        <w:rPr>
          <w:rFonts w:ascii="Century" w:eastAsia="ＭＳ 明朝" w:hAnsi="Century" w:cs="Times New Roman"/>
          <w:sz w:val="24"/>
          <w:szCs w:val="24"/>
        </w:rPr>
      </w:pPr>
    </w:p>
    <w:p w:rsidR="00643A5B" w:rsidRPr="00643A5B" w:rsidRDefault="00643A5B" w:rsidP="00643A5B">
      <w:pPr>
        <w:ind w:firstLineChars="100" w:firstLine="240"/>
        <w:rPr>
          <w:rFonts w:ascii="Century" w:eastAsia="ＭＳ 明朝" w:hAnsi="Century" w:cs="Times New Roman"/>
          <w:sz w:val="24"/>
          <w:szCs w:val="24"/>
        </w:rPr>
      </w:pPr>
    </w:p>
    <w:p w:rsidR="00643A5B" w:rsidRPr="00643A5B" w:rsidRDefault="00643A5B" w:rsidP="00643A5B">
      <w:pPr>
        <w:ind w:firstLineChars="100" w:firstLine="240"/>
        <w:rPr>
          <w:rFonts w:ascii="Century" w:eastAsia="ＭＳ 明朝" w:hAnsi="Century" w:cs="Times New Roman"/>
          <w:sz w:val="24"/>
          <w:szCs w:val="24"/>
        </w:rPr>
      </w:pPr>
    </w:p>
    <w:p w:rsidR="00643A5B" w:rsidRPr="00643A5B" w:rsidRDefault="00643A5B" w:rsidP="00643A5B">
      <w:pPr>
        <w:ind w:firstLineChars="100" w:firstLine="240"/>
        <w:rPr>
          <w:rFonts w:ascii="Century" w:eastAsia="ＭＳ 明朝" w:hAnsi="Century" w:cs="Times New Roman"/>
          <w:sz w:val="24"/>
          <w:szCs w:val="24"/>
        </w:rPr>
      </w:pPr>
    </w:p>
    <w:p w:rsidR="00643A5B" w:rsidRPr="00643A5B" w:rsidRDefault="00643A5B" w:rsidP="00643A5B">
      <w:pPr>
        <w:ind w:firstLineChars="100" w:firstLine="240"/>
        <w:rPr>
          <w:rFonts w:ascii="Century" w:eastAsia="ＭＳ 明朝" w:hAnsi="Century" w:cs="Times New Roman"/>
          <w:sz w:val="24"/>
          <w:szCs w:val="24"/>
        </w:rPr>
      </w:pPr>
    </w:p>
    <w:p w:rsidR="00643A5B" w:rsidRPr="00643A5B" w:rsidRDefault="00643A5B" w:rsidP="00643A5B">
      <w:pPr>
        <w:ind w:firstLineChars="100" w:firstLine="240"/>
        <w:rPr>
          <w:rFonts w:ascii="Century" w:eastAsia="ＭＳ 明朝" w:hAnsi="Century" w:cs="Times New Roman"/>
          <w:sz w:val="24"/>
          <w:szCs w:val="24"/>
        </w:rPr>
      </w:pPr>
    </w:p>
    <w:p w:rsidR="00643A5B" w:rsidRPr="00643A5B" w:rsidRDefault="00643A5B" w:rsidP="00643A5B">
      <w:pPr>
        <w:ind w:firstLineChars="100" w:firstLine="240"/>
        <w:rPr>
          <w:rFonts w:ascii="Century" w:eastAsia="ＭＳ 明朝" w:hAnsi="Century" w:cs="Times New Roman"/>
          <w:sz w:val="24"/>
          <w:szCs w:val="24"/>
        </w:rPr>
      </w:pPr>
    </w:p>
    <w:p w:rsidR="00643A5B" w:rsidRPr="00643A5B" w:rsidRDefault="00F76FBB" w:rsidP="00643A5B">
      <w:pPr>
        <w:ind w:firstLineChars="100" w:firstLine="240"/>
        <w:rPr>
          <w:rFonts w:ascii="Century" w:eastAsia="ＭＳ 明朝" w:hAnsi="Century" w:cs="Times New Roman"/>
          <w:sz w:val="24"/>
          <w:szCs w:val="24"/>
        </w:rPr>
      </w:pPr>
      <w:r>
        <w:rPr>
          <w:rFonts w:ascii="Century" w:eastAsia="ＭＳ 明朝" w:hAnsi="Century" w:cs="Times New Roman"/>
          <w:noProof/>
          <w:sz w:val="24"/>
          <w:szCs w:val="24"/>
        </w:rPr>
        <w:drawing>
          <wp:anchor distT="0" distB="0" distL="114300" distR="114300" simplePos="0" relativeHeight="251677696" behindDoc="0" locked="0" layoutInCell="1" allowOverlap="1">
            <wp:simplePos x="0" y="0"/>
            <wp:positionH relativeFrom="column">
              <wp:posOffset>2070735</wp:posOffset>
            </wp:positionH>
            <wp:positionV relativeFrom="paragraph">
              <wp:posOffset>209550</wp:posOffset>
            </wp:positionV>
            <wp:extent cx="1581150" cy="542925"/>
            <wp:effectExtent l="0" t="0" r="0" b="9525"/>
            <wp:wrapNone/>
            <wp:docPr id="542" name="図 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81150" cy="542925"/>
                    </a:xfrm>
                    <a:prstGeom prst="rect">
                      <a:avLst/>
                    </a:prstGeom>
                    <a:noFill/>
                    <a:ln>
                      <a:noFill/>
                    </a:ln>
                  </pic:spPr>
                </pic:pic>
              </a:graphicData>
            </a:graphic>
          </wp:anchor>
        </w:drawing>
      </w:r>
    </w:p>
    <w:p w:rsidR="00643A5B" w:rsidRPr="00643A5B" w:rsidRDefault="00F76FBB" w:rsidP="00643A5B">
      <w:pPr>
        <w:ind w:firstLineChars="100" w:firstLine="240"/>
        <w:rPr>
          <w:rFonts w:ascii="Century" w:eastAsia="ＭＳ 明朝" w:hAnsi="Century" w:cs="Times New Roman"/>
          <w:sz w:val="24"/>
          <w:szCs w:val="24"/>
        </w:rPr>
      </w:pPr>
      <w:r>
        <w:rPr>
          <w:rFonts w:ascii="Century" w:eastAsia="ＭＳ 明朝" w:hAnsi="Century" w:cs="Times New Roman"/>
          <w:noProof/>
          <w:sz w:val="24"/>
          <w:szCs w:val="24"/>
        </w:rPr>
        <w:drawing>
          <wp:anchor distT="0" distB="0" distL="114300" distR="114300" simplePos="0" relativeHeight="251678720" behindDoc="0" locked="0" layoutInCell="1" allowOverlap="1">
            <wp:simplePos x="0" y="0"/>
            <wp:positionH relativeFrom="column">
              <wp:posOffset>3653790</wp:posOffset>
            </wp:positionH>
            <wp:positionV relativeFrom="paragraph">
              <wp:posOffset>-3175</wp:posOffset>
            </wp:positionV>
            <wp:extent cx="895350" cy="485775"/>
            <wp:effectExtent l="0" t="0" r="0" b="9525"/>
            <wp:wrapNone/>
            <wp:docPr id="544" name="図 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95350" cy="485775"/>
                    </a:xfrm>
                    <a:prstGeom prst="rect">
                      <a:avLst/>
                    </a:prstGeom>
                    <a:noFill/>
                    <a:ln>
                      <a:noFill/>
                    </a:ln>
                  </pic:spPr>
                </pic:pic>
              </a:graphicData>
            </a:graphic>
          </wp:anchor>
        </w:drawing>
      </w:r>
      <w:r>
        <w:rPr>
          <w:rFonts w:ascii="Century" w:eastAsia="ＭＳ 明朝" w:hAnsi="Century" w:cs="Times New Roman"/>
          <w:noProof/>
          <w:sz w:val="24"/>
          <w:szCs w:val="24"/>
        </w:rPr>
        <w:drawing>
          <wp:anchor distT="0" distB="0" distL="114300" distR="114300" simplePos="0" relativeHeight="251676672" behindDoc="0" locked="0" layoutInCell="1" allowOverlap="1">
            <wp:simplePos x="0" y="0"/>
            <wp:positionH relativeFrom="column">
              <wp:posOffset>1329690</wp:posOffset>
            </wp:positionH>
            <wp:positionV relativeFrom="paragraph">
              <wp:posOffset>-3175</wp:posOffset>
            </wp:positionV>
            <wp:extent cx="742950" cy="466725"/>
            <wp:effectExtent l="0" t="0" r="0" b="9525"/>
            <wp:wrapNone/>
            <wp:docPr id="541" name="図 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42950" cy="466725"/>
                    </a:xfrm>
                    <a:prstGeom prst="rect">
                      <a:avLst/>
                    </a:prstGeom>
                    <a:noFill/>
                    <a:ln>
                      <a:noFill/>
                    </a:ln>
                  </pic:spPr>
                </pic:pic>
              </a:graphicData>
            </a:graphic>
          </wp:anchor>
        </w:drawing>
      </w:r>
      <w:r>
        <w:rPr>
          <w:rFonts w:ascii="Century" w:eastAsia="ＭＳ 明朝" w:hAnsi="Century" w:cs="Times New Roman"/>
          <w:noProof/>
          <w:sz w:val="24"/>
          <w:szCs w:val="24"/>
        </w:rPr>
        <w:drawing>
          <wp:anchor distT="0" distB="0" distL="114300" distR="114300" simplePos="0" relativeHeight="251675648" behindDoc="0" locked="0" layoutInCell="1" allowOverlap="1">
            <wp:simplePos x="0" y="0"/>
            <wp:positionH relativeFrom="column">
              <wp:posOffset>386715</wp:posOffset>
            </wp:positionH>
            <wp:positionV relativeFrom="paragraph">
              <wp:posOffset>-3175</wp:posOffset>
            </wp:positionV>
            <wp:extent cx="923925" cy="466725"/>
            <wp:effectExtent l="0" t="0" r="9525" b="9525"/>
            <wp:wrapNone/>
            <wp:docPr id="540" name="図 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23925" cy="466725"/>
                    </a:xfrm>
                    <a:prstGeom prst="rect">
                      <a:avLst/>
                    </a:prstGeom>
                    <a:noFill/>
                    <a:ln>
                      <a:noFill/>
                    </a:ln>
                  </pic:spPr>
                </pic:pic>
              </a:graphicData>
            </a:graphic>
          </wp:anchor>
        </w:drawing>
      </w:r>
    </w:p>
    <w:p w:rsidR="00643A5B" w:rsidRPr="00643A5B" w:rsidRDefault="00643A5B" w:rsidP="00643A5B">
      <w:pPr>
        <w:ind w:firstLineChars="100" w:firstLine="240"/>
        <w:rPr>
          <w:rFonts w:ascii="Century" w:eastAsia="ＭＳ 明朝" w:hAnsi="Century" w:cs="Times New Roman"/>
          <w:sz w:val="24"/>
          <w:szCs w:val="24"/>
        </w:rPr>
      </w:pPr>
    </w:p>
    <w:p w:rsidR="00643A5B" w:rsidRPr="00643A5B" w:rsidRDefault="00643A5B" w:rsidP="00643A5B">
      <w:pPr>
        <w:ind w:firstLineChars="100" w:firstLine="240"/>
        <w:rPr>
          <w:rFonts w:ascii="Century" w:eastAsia="ＭＳ 明朝" w:hAnsi="Century" w:cs="Times New Roman"/>
          <w:sz w:val="24"/>
          <w:szCs w:val="24"/>
        </w:rPr>
      </w:pPr>
    </w:p>
    <w:p w:rsidR="00643A5B" w:rsidRPr="00643A5B" w:rsidRDefault="00643A5B" w:rsidP="00643A5B">
      <w:pPr>
        <w:ind w:firstLineChars="100" w:firstLine="240"/>
        <w:rPr>
          <w:rFonts w:ascii="Century" w:eastAsia="ＭＳ 明朝" w:hAnsi="Century" w:cs="Times New Roman"/>
          <w:sz w:val="24"/>
          <w:szCs w:val="24"/>
        </w:rPr>
      </w:pPr>
    </w:p>
    <w:p w:rsidR="00643A5B" w:rsidRPr="00643A5B" w:rsidRDefault="00F76FBB" w:rsidP="00643A5B">
      <w:pPr>
        <w:ind w:firstLineChars="100" w:firstLine="240"/>
        <w:rPr>
          <w:rFonts w:ascii="Century" w:eastAsia="ＭＳ 明朝" w:hAnsi="Century" w:cs="Times New Roman"/>
          <w:sz w:val="24"/>
          <w:szCs w:val="24"/>
        </w:rPr>
      </w:pPr>
      <w:r>
        <w:rPr>
          <w:rFonts w:ascii="Century" w:eastAsia="ＭＳ 明朝" w:hAnsi="Century" w:cs="Times New Roman"/>
          <w:noProof/>
          <w:sz w:val="24"/>
          <w:szCs w:val="24"/>
        </w:rPr>
        <w:drawing>
          <wp:anchor distT="0" distB="0" distL="114300" distR="114300" simplePos="0" relativeHeight="251674624" behindDoc="0" locked="0" layoutInCell="1" allowOverlap="1">
            <wp:simplePos x="0" y="0"/>
            <wp:positionH relativeFrom="column">
              <wp:posOffset>4625340</wp:posOffset>
            </wp:positionH>
            <wp:positionV relativeFrom="paragraph">
              <wp:posOffset>139700</wp:posOffset>
            </wp:positionV>
            <wp:extent cx="1133475" cy="971550"/>
            <wp:effectExtent l="0" t="0" r="9525" b="0"/>
            <wp:wrapNone/>
            <wp:docPr id="538" name="図 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33475" cy="971550"/>
                    </a:xfrm>
                    <a:prstGeom prst="rect">
                      <a:avLst/>
                    </a:prstGeom>
                    <a:noFill/>
                    <a:ln>
                      <a:noFill/>
                    </a:ln>
                  </pic:spPr>
                </pic:pic>
              </a:graphicData>
            </a:graphic>
          </wp:anchor>
        </w:drawing>
      </w:r>
      <w:r>
        <w:rPr>
          <w:rFonts w:ascii="Century" w:eastAsia="ＭＳ 明朝" w:hAnsi="Century" w:cs="Times New Roman"/>
          <w:noProof/>
          <w:sz w:val="24"/>
          <w:szCs w:val="24"/>
        </w:rPr>
        <w:drawing>
          <wp:anchor distT="0" distB="0" distL="114300" distR="114300" simplePos="0" relativeHeight="251679744" behindDoc="0" locked="0" layoutInCell="1" allowOverlap="1">
            <wp:simplePos x="0" y="0"/>
            <wp:positionH relativeFrom="column">
              <wp:posOffset>3901440</wp:posOffset>
            </wp:positionH>
            <wp:positionV relativeFrom="paragraph">
              <wp:posOffset>206375</wp:posOffset>
            </wp:positionV>
            <wp:extent cx="723900" cy="152400"/>
            <wp:effectExtent l="0" t="0" r="0" b="0"/>
            <wp:wrapNone/>
            <wp:docPr id="545" name="図 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23900" cy="152400"/>
                    </a:xfrm>
                    <a:prstGeom prst="rect">
                      <a:avLst/>
                    </a:prstGeom>
                    <a:noFill/>
                    <a:ln>
                      <a:noFill/>
                    </a:ln>
                  </pic:spPr>
                </pic:pic>
              </a:graphicData>
            </a:graphic>
          </wp:anchor>
        </w:drawing>
      </w:r>
    </w:p>
    <w:p w:rsidR="00643A5B" w:rsidRPr="00643A5B" w:rsidRDefault="00F76FBB" w:rsidP="00643A5B">
      <w:pPr>
        <w:ind w:firstLineChars="100" w:firstLine="240"/>
        <w:rPr>
          <w:rFonts w:ascii="Century" w:eastAsia="ＭＳ 明朝" w:hAnsi="Century" w:cs="Times New Roman"/>
          <w:sz w:val="24"/>
          <w:szCs w:val="24"/>
        </w:rPr>
      </w:pPr>
      <w:r>
        <w:rPr>
          <w:rFonts w:ascii="Century" w:eastAsia="ＭＳ 明朝" w:hAnsi="Century" w:cs="Times New Roman"/>
          <w:noProof/>
          <w:sz w:val="24"/>
          <w:szCs w:val="24"/>
        </w:rPr>
        <w:drawing>
          <wp:anchor distT="0" distB="0" distL="114300" distR="114300" simplePos="0" relativeHeight="251680768" behindDoc="0" locked="0" layoutInCell="1" allowOverlap="1">
            <wp:simplePos x="0" y="0"/>
            <wp:positionH relativeFrom="column">
              <wp:posOffset>3949065</wp:posOffset>
            </wp:positionH>
            <wp:positionV relativeFrom="paragraph">
              <wp:posOffset>187325</wp:posOffset>
            </wp:positionV>
            <wp:extent cx="781050" cy="247650"/>
            <wp:effectExtent l="0" t="0" r="0" b="0"/>
            <wp:wrapNone/>
            <wp:docPr id="546" name="図 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81050" cy="247650"/>
                    </a:xfrm>
                    <a:prstGeom prst="rect">
                      <a:avLst/>
                    </a:prstGeom>
                    <a:noFill/>
                    <a:ln>
                      <a:noFill/>
                    </a:ln>
                  </pic:spPr>
                </pic:pic>
              </a:graphicData>
            </a:graphic>
          </wp:anchor>
        </w:drawing>
      </w:r>
    </w:p>
    <w:p w:rsidR="00643A5B" w:rsidRPr="00643A5B" w:rsidRDefault="00643A5B" w:rsidP="00643A5B">
      <w:pPr>
        <w:ind w:firstLineChars="100" w:firstLine="240"/>
        <w:rPr>
          <w:rFonts w:ascii="Century" w:eastAsia="ＭＳ 明朝" w:hAnsi="Century" w:cs="Times New Roman"/>
          <w:sz w:val="24"/>
          <w:szCs w:val="24"/>
        </w:rPr>
      </w:pPr>
    </w:p>
    <w:p w:rsidR="00643A5B" w:rsidRPr="00643A5B" w:rsidRDefault="00F76FBB" w:rsidP="00643A5B">
      <w:pPr>
        <w:ind w:firstLineChars="100" w:firstLine="240"/>
        <w:rPr>
          <w:rFonts w:ascii="Century" w:eastAsia="ＭＳ 明朝" w:hAnsi="Century" w:cs="Times New Roman"/>
          <w:sz w:val="24"/>
          <w:szCs w:val="24"/>
        </w:rPr>
      </w:pPr>
      <w:r>
        <w:rPr>
          <w:rFonts w:ascii="Century" w:eastAsia="ＭＳ 明朝" w:hAnsi="Century" w:cs="Times New Roman"/>
          <w:noProof/>
          <w:sz w:val="24"/>
          <w:szCs w:val="24"/>
        </w:rPr>
        <w:drawing>
          <wp:anchor distT="0" distB="0" distL="114300" distR="114300" simplePos="0" relativeHeight="251681792" behindDoc="0" locked="0" layoutInCell="1" allowOverlap="1">
            <wp:simplePos x="0" y="0"/>
            <wp:positionH relativeFrom="column">
              <wp:posOffset>3952875</wp:posOffset>
            </wp:positionH>
            <wp:positionV relativeFrom="paragraph">
              <wp:posOffset>38100</wp:posOffset>
            </wp:positionV>
            <wp:extent cx="647700" cy="314325"/>
            <wp:effectExtent l="0" t="0" r="0" b="9525"/>
            <wp:wrapNone/>
            <wp:docPr id="547" name="図 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47700" cy="314325"/>
                    </a:xfrm>
                    <a:prstGeom prst="rect">
                      <a:avLst/>
                    </a:prstGeom>
                    <a:noFill/>
                    <a:ln>
                      <a:noFill/>
                    </a:ln>
                  </pic:spPr>
                </pic:pic>
              </a:graphicData>
            </a:graphic>
          </wp:anchor>
        </w:drawing>
      </w:r>
    </w:p>
    <w:p w:rsidR="00643A5B" w:rsidRPr="00643A5B" w:rsidRDefault="00643A5B" w:rsidP="00643A5B">
      <w:pPr>
        <w:ind w:firstLineChars="100" w:firstLine="240"/>
        <w:rPr>
          <w:rFonts w:ascii="Century" w:eastAsia="ＭＳ 明朝" w:hAnsi="Century" w:cs="Times New Roman"/>
          <w:sz w:val="24"/>
          <w:szCs w:val="24"/>
        </w:rPr>
      </w:pPr>
    </w:p>
    <w:p w:rsidR="00EA69FE" w:rsidRDefault="00EA69FE" w:rsidP="00643A5B">
      <w:pPr>
        <w:ind w:firstLineChars="100" w:firstLine="240"/>
        <w:rPr>
          <w:rFonts w:ascii="Century" w:eastAsia="ＭＳ 明朝" w:hAnsi="Century" w:cs="Times New Roman"/>
          <w:sz w:val="24"/>
          <w:szCs w:val="24"/>
        </w:rPr>
      </w:pPr>
    </w:p>
    <w:p w:rsidR="00892308" w:rsidRDefault="00892308" w:rsidP="00643A5B">
      <w:pPr>
        <w:ind w:firstLineChars="100" w:firstLine="240"/>
        <w:rPr>
          <w:rFonts w:ascii="Century" w:eastAsia="ＭＳ 明朝" w:hAnsi="Century" w:cs="Times New Roman"/>
          <w:sz w:val="24"/>
          <w:szCs w:val="24"/>
        </w:rPr>
      </w:pPr>
    </w:p>
    <w:p w:rsidR="00892308" w:rsidRDefault="00892308" w:rsidP="00643A5B">
      <w:pPr>
        <w:ind w:firstLineChars="100" w:firstLine="240"/>
        <w:rPr>
          <w:rFonts w:ascii="Century" w:eastAsia="ＭＳ 明朝" w:hAnsi="Century" w:cs="Times New Roman"/>
          <w:sz w:val="24"/>
          <w:szCs w:val="24"/>
        </w:rPr>
      </w:pPr>
    </w:p>
    <w:p w:rsidR="00892308" w:rsidRDefault="00892308" w:rsidP="00643A5B">
      <w:pPr>
        <w:ind w:firstLineChars="100" w:firstLine="240"/>
        <w:rPr>
          <w:rFonts w:ascii="Century" w:eastAsia="ＭＳ 明朝" w:hAnsi="Century" w:cs="Times New Roman"/>
          <w:sz w:val="24"/>
          <w:szCs w:val="24"/>
        </w:rPr>
      </w:pPr>
    </w:p>
    <w:p w:rsidR="00EA69FE" w:rsidRDefault="00EA69FE" w:rsidP="00643A5B">
      <w:pPr>
        <w:ind w:firstLineChars="100" w:firstLine="240"/>
        <w:rPr>
          <w:rFonts w:ascii="Century" w:eastAsia="ＭＳ 明朝" w:hAnsi="Century" w:cs="Times New Roman"/>
          <w:sz w:val="24"/>
          <w:szCs w:val="24"/>
        </w:rPr>
      </w:pPr>
    </w:p>
    <w:p w:rsidR="00A24E04" w:rsidRDefault="00A24E04" w:rsidP="00643A5B">
      <w:pPr>
        <w:ind w:firstLineChars="100" w:firstLine="240"/>
        <w:rPr>
          <w:rFonts w:ascii="Century" w:eastAsia="ＭＳ 明朝" w:hAnsi="Century" w:cs="Times New Roman"/>
          <w:sz w:val="24"/>
          <w:szCs w:val="24"/>
        </w:rPr>
      </w:pPr>
    </w:p>
    <w:p w:rsidR="00A0442F" w:rsidRPr="008F2341" w:rsidRDefault="00A24E04" w:rsidP="008F2341">
      <w:pPr>
        <w:rPr>
          <w:rFonts w:ascii="Century" w:eastAsia="ＭＳ 明朝" w:hAnsi="Century" w:cs="Times New Roman"/>
          <w:b/>
          <w:sz w:val="24"/>
          <w:szCs w:val="24"/>
        </w:rPr>
      </w:pPr>
      <w:r w:rsidRPr="00AE7E02">
        <w:rPr>
          <w:rFonts w:asciiTheme="majorEastAsia" w:eastAsiaTheme="majorEastAsia" w:hAnsiTheme="majorEastAsia" w:hint="eastAsia"/>
          <w:b/>
          <w:sz w:val="24"/>
          <w:szCs w:val="24"/>
          <w:bdr w:val="single" w:sz="4" w:space="0" w:color="auto"/>
          <w:shd w:val="pct15" w:color="auto" w:fill="FFFFFF"/>
        </w:rPr>
        <w:t>Ⅱ－</w:t>
      </w:r>
      <w:r w:rsidR="00E9183B">
        <w:rPr>
          <w:rFonts w:asciiTheme="majorEastAsia" w:eastAsiaTheme="majorEastAsia" w:hAnsiTheme="majorEastAsia" w:hint="eastAsia"/>
          <w:b/>
          <w:sz w:val="24"/>
          <w:szCs w:val="24"/>
          <w:bdr w:val="single" w:sz="4" w:space="0" w:color="auto"/>
          <w:shd w:val="pct15" w:color="auto" w:fill="FFFFFF"/>
        </w:rPr>
        <w:t>５</w:t>
      </w:r>
      <w:r w:rsidRPr="00AE7E02">
        <w:rPr>
          <w:rFonts w:asciiTheme="majorEastAsia" w:eastAsiaTheme="majorEastAsia" w:hAnsiTheme="majorEastAsia" w:hint="eastAsia"/>
          <w:b/>
          <w:sz w:val="24"/>
          <w:szCs w:val="24"/>
          <w:bdr w:val="single" w:sz="4" w:space="0" w:color="auto"/>
          <w:shd w:val="pct15" w:color="auto" w:fill="FFFFFF"/>
        </w:rPr>
        <w:t xml:space="preserve">　組織体制</w:t>
      </w:r>
      <w:r w:rsidR="00AE7E02">
        <w:rPr>
          <w:rFonts w:asciiTheme="majorEastAsia" w:eastAsiaTheme="majorEastAsia" w:hAnsiTheme="majorEastAsia" w:hint="eastAsia"/>
          <w:b/>
          <w:sz w:val="24"/>
          <w:szCs w:val="24"/>
        </w:rPr>
        <w:t xml:space="preserve">　　　　　　　　　　　　　　　　　　　　　　　　　　</w:t>
      </w:r>
    </w:p>
    <w:p w:rsidR="00A0442F" w:rsidRDefault="00A0442F" w:rsidP="00A0442F">
      <w:pPr>
        <w:ind w:leftChars="1" w:left="243" w:hangingChars="100" w:hanging="241"/>
        <w:rPr>
          <w:rFonts w:ascii="ＭＳ ゴシック" w:eastAsia="ＭＳ ゴシック" w:hAnsi="ＭＳ ゴシック" w:cs="Times New Roman"/>
          <w:b/>
          <w:sz w:val="24"/>
          <w:szCs w:val="24"/>
        </w:rPr>
      </w:pPr>
    </w:p>
    <w:p w:rsidR="00A0442F" w:rsidRPr="00A0442F" w:rsidRDefault="0026618F" w:rsidP="00A0442F">
      <w:pPr>
        <w:ind w:leftChars="1" w:left="243" w:hangingChars="100" w:hanging="241"/>
        <w:rPr>
          <w:rFonts w:ascii="ＭＳ ゴシック" w:eastAsia="ＭＳ ゴシック" w:hAnsi="ＭＳ ゴシック" w:cs="Times New Roman"/>
          <w:b/>
          <w:sz w:val="24"/>
          <w:szCs w:val="24"/>
        </w:rPr>
      </w:pPr>
      <w:r>
        <w:rPr>
          <w:rFonts w:ascii="ＭＳ ゴシック" w:eastAsia="ＭＳ ゴシック" w:hAnsi="ＭＳ ゴシック" w:cs="Times New Roman" w:hint="eastAsia"/>
          <w:b/>
          <w:sz w:val="24"/>
          <w:szCs w:val="24"/>
        </w:rPr>
        <w:t>１　嘉島町新型インフルエンザ等対策推進体制</w:t>
      </w:r>
      <w:r w:rsidR="008F2341">
        <w:rPr>
          <w:rFonts w:ascii="ＭＳ ゴシック" w:eastAsia="ＭＳ ゴシック" w:hAnsi="ＭＳ ゴシック" w:cs="Times New Roman" w:hint="eastAsia"/>
          <w:b/>
          <w:sz w:val="24"/>
          <w:szCs w:val="24"/>
        </w:rPr>
        <w:t>及び嘉島町</w:t>
      </w:r>
      <w:r w:rsidR="00A0442F" w:rsidRPr="00A0442F">
        <w:rPr>
          <w:rFonts w:ascii="ＭＳ ゴシック" w:eastAsia="ＭＳ ゴシック" w:hAnsi="ＭＳ ゴシック" w:cs="Times New Roman" w:hint="eastAsia"/>
          <w:b/>
          <w:sz w:val="24"/>
          <w:szCs w:val="24"/>
        </w:rPr>
        <w:t>新型インフルエンザ等対策本部</w:t>
      </w:r>
    </w:p>
    <w:p w:rsidR="00A0442F" w:rsidRPr="00A0442F" w:rsidRDefault="00A0442F" w:rsidP="00A0442F">
      <w:pPr>
        <w:ind w:left="480" w:hangingChars="200" w:hanging="480"/>
        <w:rPr>
          <w:rFonts w:ascii="Century" w:eastAsia="ＭＳ 明朝" w:hAnsi="Century" w:cs="Times New Roman"/>
          <w:sz w:val="24"/>
          <w:szCs w:val="24"/>
        </w:rPr>
      </w:pPr>
      <w:r w:rsidRPr="00A0442F">
        <w:rPr>
          <w:rFonts w:ascii="Century" w:eastAsia="ＭＳ 明朝" w:hAnsi="Century" w:cs="Times New Roman" w:hint="eastAsia"/>
          <w:sz w:val="24"/>
          <w:szCs w:val="24"/>
        </w:rPr>
        <w:t>（１</w:t>
      </w:r>
      <w:r w:rsidR="008F2341">
        <w:rPr>
          <w:rFonts w:ascii="Century" w:eastAsia="ＭＳ 明朝" w:hAnsi="Century" w:cs="Times New Roman" w:hint="eastAsia"/>
          <w:sz w:val="24"/>
          <w:szCs w:val="24"/>
        </w:rPr>
        <w:t>）全庁的、総合的に取組</w:t>
      </w:r>
      <w:r w:rsidR="0026618F">
        <w:rPr>
          <w:rFonts w:ascii="Century" w:eastAsia="ＭＳ 明朝" w:hAnsi="Century" w:cs="Times New Roman" w:hint="eastAsia"/>
          <w:sz w:val="24"/>
          <w:szCs w:val="24"/>
        </w:rPr>
        <w:t>みを進める必要があるため、未発生期から課長会議等の連絡会議の枠組みを通じ</w:t>
      </w:r>
      <w:r w:rsidRPr="00A0442F">
        <w:rPr>
          <w:rFonts w:ascii="Century" w:eastAsia="ＭＳ 明朝" w:hAnsi="Century" w:cs="Times New Roman" w:hint="eastAsia"/>
          <w:sz w:val="24"/>
          <w:szCs w:val="24"/>
        </w:rPr>
        <w:t>新型インフルエンザ等対策を進めます。</w:t>
      </w:r>
    </w:p>
    <w:p w:rsidR="00A0442F" w:rsidRPr="00A0442F" w:rsidRDefault="0026618F" w:rsidP="00A0442F">
      <w:pPr>
        <w:ind w:left="480" w:hangingChars="200" w:hanging="480"/>
        <w:rPr>
          <w:rFonts w:ascii="Century" w:eastAsia="ＭＳ 明朝" w:hAnsi="Century" w:cs="Times New Roman"/>
          <w:sz w:val="24"/>
          <w:szCs w:val="24"/>
        </w:rPr>
      </w:pPr>
      <w:r>
        <w:rPr>
          <w:rFonts w:ascii="Century" w:eastAsia="ＭＳ 明朝" w:hAnsi="Century" w:cs="Times New Roman" w:hint="eastAsia"/>
          <w:sz w:val="24"/>
          <w:szCs w:val="24"/>
        </w:rPr>
        <w:t>（２）</w:t>
      </w:r>
      <w:r w:rsidR="00A0442F" w:rsidRPr="00A0442F">
        <w:rPr>
          <w:rFonts w:ascii="Century" w:eastAsia="ＭＳ 明朝" w:hAnsi="Century" w:cs="Times New Roman" w:hint="eastAsia"/>
          <w:sz w:val="24"/>
          <w:szCs w:val="24"/>
        </w:rPr>
        <w:t>新型イン</w:t>
      </w:r>
      <w:r w:rsidR="008F2341">
        <w:rPr>
          <w:rFonts w:ascii="Century" w:eastAsia="ＭＳ 明朝" w:hAnsi="Century" w:cs="Times New Roman" w:hint="eastAsia"/>
          <w:sz w:val="24"/>
          <w:szCs w:val="24"/>
        </w:rPr>
        <w:t>フルエンザ等が発生した時点で特別措置法に基づき設置される「嘉島町</w:t>
      </w:r>
      <w:r w:rsidR="00A0442F" w:rsidRPr="00A0442F">
        <w:rPr>
          <w:rFonts w:ascii="Century" w:eastAsia="ＭＳ 明朝" w:hAnsi="Century" w:cs="Times New Roman" w:hint="eastAsia"/>
          <w:sz w:val="24"/>
          <w:szCs w:val="24"/>
        </w:rPr>
        <w:t>新型インフルエンザ等対策本部」（以下「対策本部」という。）に業務を引き継ぎます。</w:t>
      </w:r>
    </w:p>
    <w:p w:rsidR="00A0442F" w:rsidRDefault="00A0442F" w:rsidP="005141BF">
      <w:pPr>
        <w:ind w:left="480" w:hangingChars="200" w:hanging="480"/>
        <w:rPr>
          <w:rFonts w:ascii="Century" w:eastAsia="ＭＳ 明朝" w:hAnsi="Century" w:cs="Times New Roman"/>
          <w:sz w:val="24"/>
          <w:szCs w:val="24"/>
        </w:rPr>
      </w:pPr>
      <w:r w:rsidRPr="00A0442F">
        <w:rPr>
          <w:rFonts w:ascii="Century" w:eastAsia="ＭＳ 明朝" w:hAnsi="Century" w:cs="Times New Roman" w:hint="eastAsia"/>
          <w:sz w:val="24"/>
          <w:szCs w:val="24"/>
        </w:rPr>
        <w:t>（３）対策本部における具体的な対策の決定等に際して、医学、公衆衛生の専門的な見地から意見・助言を求める会議等の</w:t>
      </w:r>
      <w:r w:rsidR="005141BF">
        <w:rPr>
          <w:rFonts w:ascii="Century" w:eastAsia="ＭＳ 明朝" w:hAnsi="Century" w:cs="Times New Roman" w:hint="eastAsia"/>
          <w:sz w:val="24"/>
          <w:szCs w:val="24"/>
        </w:rPr>
        <w:t>設置を検討します</w:t>
      </w:r>
    </w:p>
    <w:p w:rsidR="005141BF" w:rsidRDefault="005141BF" w:rsidP="005141BF">
      <w:pPr>
        <w:ind w:left="480" w:hangingChars="200" w:hanging="480"/>
        <w:rPr>
          <w:rFonts w:ascii="Century" w:eastAsia="ＭＳ 明朝" w:hAnsi="Century" w:cs="Times New Roman"/>
          <w:sz w:val="24"/>
          <w:szCs w:val="24"/>
        </w:rPr>
      </w:pPr>
    </w:p>
    <w:p w:rsidR="005141BF" w:rsidRDefault="005141BF" w:rsidP="005141BF">
      <w:pPr>
        <w:ind w:left="480" w:hangingChars="200" w:hanging="480"/>
        <w:rPr>
          <w:rFonts w:ascii="Century" w:eastAsia="ＭＳ 明朝" w:hAnsi="Century" w:cs="Times New Roman"/>
          <w:sz w:val="24"/>
          <w:szCs w:val="24"/>
        </w:rPr>
      </w:pPr>
    </w:p>
    <w:p w:rsidR="005141BF" w:rsidRDefault="005141BF" w:rsidP="005141BF">
      <w:pPr>
        <w:ind w:left="480" w:hangingChars="200" w:hanging="480"/>
        <w:rPr>
          <w:rFonts w:ascii="Century" w:eastAsia="ＭＳ 明朝" w:hAnsi="Century" w:cs="Times New Roman"/>
          <w:sz w:val="24"/>
          <w:szCs w:val="24"/>
        </w:rPr>
      </w:pPr>
    </w:p>
    <w:p w:rsidR="005141BF" w:rsidRDefault="005141BF" w:rsidP="005141BF">
      <w:pPr>
        <w:ind w:left="480" w:hangingChars="200" w:hanging="480"/>
        <w:rPr>
          <w:rFonts w:ascii="Century" w:eastAsia="ＭＳ 明朝" w:hAnsi="Century" w:cs="Times New Roman"/>
          <w:sz w:val="24"/>
          <w:szCs w:val="24"/>
        </w:rPr>
      </w:pPr>
    </w:p>
    <w:p w:rsidR="005141BF" w:rsidRDefault="005141BF" w:rsidP="005141BF">
      <w:pPr>
        <w:ind w:left="480" w:hangingChars="200" w:hanging="480"/>
        <w:rPr>
          <w:rFonts w:ascii="Century" w:eastAsia="ＭＳ 明朝" w:hAnsi="Century" w:cs="Times New Roman"/>
          <w:sz w:val="24"/>
          <w:szCs w:val="24"/>
        </w:rPr>
      </w:pPr>
    </w:p>
    <w:p w:rsidR="005141BF" w:rsidRDefault="005141BF" w:rsidP="005141BF">
      <w:pPr>
        <w:ind w:left="480" w:hangingChars="200" w:hanging="480"/>
        <w:rPr>
          <w:rFonts w:ascii="Century" w:eastAsia="ＭＳ 明朝" w:hAnsi="Century" w:cs="Times New Roman"/>
          <w:sz w:val="24"/>
          <w:szCs w:val="24"/>
        </w:rPr>
      </w:pPr>
    </w:p>
    <w:p w:rsidR="005141BF" w:rsidRDefault="005141BF" w:rsidP="005141BF">
      <w:pPr>
        <w:ind w:left="480" w:hangingChars="200" w:hanging="480"/>
        <w:rPr>
          <w:rFonts w:ascii="Century" w:eastAsia="ＭＳ 明朝" w:hAnsi="Century" w:cs="Times New Roman"/>
          <w:sz w:val="24"/>
          <w:szCs w:val="24"/>
        </w:rPr>
      </w:pPr>
    </w:p>
    <w:p w:rsidR="005141BF" w:rsidRDefault="005141BF" w:rsidP="005141BF">
      <w:pPr>
        <w:ind w:left="480" w:hangingChars="200" w:hanging="480"/>
        <w:rPr>
          <w:rFonts w:ascii="Century" w:eastAsia="ＭＳ 明朝" w:hAnsi="Century" w:cs="Times New Roman"/>
          <w:sz w:val="24"/>
          <w:szCs w:val="24"/>
        </w:rPr>
      </w:pPr>
    </w:p>
    <w:p w:rsidR="005141BF" w:rsidRDefault="005141BF" w:rsidP="005141BF">
      <w:pPr>
        <w:ind w:left="480" w:hangingChars="200" w:hanging="480"/>
        <w:rPr>
          <w:rFonts w:ascii="Century" w:eastAsia="ＭＳ 明朝" w:hAnsi="Century" w:cs="Times New Roman"/>
          <w:sz w:val="24"/>
          <w:szCs w:val="24"/>
        </w:rPr>
      </w:pPr>
    </w:p>
    <w:p w:rsidR="005141BF" w:rsidRDefault="005141BF" w:rsidP="005141BF">
      <w:pPr>
        <w:ind w:left="480" w:hangingChars="200" w:hanging="480"/>
        <w:rPr>
          <w:rFonts w:ascii="Century" w:eastAsia="ＭＳ 明朝" w:hAnsi="Century" w:cs="Times New Roman"/>
          <w:sz w:val="24"/>
          <w:szCs w:val="24"/>
        </w:rPr>
      </w:pPr>
    </w:p>
    <w:p w:rsidR="005141BF" w:rsidRDefault="005141BF" w:rsidP="005141BF">
      <w:pPr>
        <w:ind w:left="480" w:hangingChars="200" w:hanging="480"/>
        <w:rPr>
          <w:rFonts w:ascii="Century" w:eastAsia="ＭＳ 明朝" w:hAnsi="Century" w:cs="Times New Roman"/>
          <w:sz w:val="24"/>
          <w:szCs w:val="24"/>
        </w:rPr>
      </w:pPr>
    </w:p>
    <w:p w:rsidR="005141BF" w:rsidRDefault="005141BF" w:rsidP="005141BF">
      <w:pPr>
        <w:ind w:left="480" w:hangingChars="200" w:hanging="480"/>
        <w:rPr>
          <w:rFonts w:ascii="Century" w:eastAsia="ＭＳ 明朝" w:hAnsi="Century" w:cs="Times New Roman"/>
          <w:sz w:val="24"/>
          <w:szCs w:val="24"/>
        </w:rPr>
      </w:pPr>
    </w:p>
    <w:p w:rsidR="005141BF" w:rsidRDefault="005141BF" w:rsidP="005141BF">
      <w:pPr>
        <w:ind w:left="480" w:hangingChars="200" w:hanging="480"/>
        <w:rPr>
          <w:rFonts w:ascii="Century" w:eastAsia="ＭＳ 明朝" w:hAnsi="Century" w:cs="Times New Roman"/>
          <w:sz w:val="24"/>
          <w:szCs w:val="24"/>
        </w:rPr>
      </w:pPr>
    </w:p>
    <w:p w:rsidR="005141BF" w:rsidRDefault="005141BF" w:rsidP="005141BF">
      <w:pPr>
        <w:ind w:left="480" w:hangingChars="200" w:hanging="480"/>
        <w:rPr>
          <w:rFonts w:ascii="Century" w:eastAsia="ＭＳ 明朝" w:hAnsi="Century" w:cs="Times New Roman"/>
          <w:sz w:val="24"/>
          <w:szCs w:val="24"/>
        </w:rPr>
      </w:pPr>
    </w:p>
    <w:p w:rsidR="005141BF" w:rsidRDefault="005141BF" w:rsidP="005141BF">
      <w:pPr>
        <w:ind w:left="480" w:hangingChars="200" w:hanging="480"/>
        <w:rPr>
          <w:rFonts w:ascii="Century" w:eastAsia="ＭＳ 明朝" w:hAnsi="Century" w:cs="Times New Roman"/>
          <w:sz w:val="24"/>
          <w:szCs w:val="24"/>
        </w:rPr>
      </w:pPr>
    </w:p>
    <w:p w:rsidR="005141BF" w:rsidRDefault="005141BF" w:rsidP="005141BF">
      <w:pPr>
        <w:ind w:left="480" w:hangingChars="200" w:hanging="480"/>
        <w:rPr>
          <w:rFonts w:ascii="Century" w:eastAsia="ＭＳ 明朝" w:hAnsi="Century" w:cs="Times New Roman"/>
          <w:sz w:val="24"/>
          <w:szCs w:val="24"/>
        </w:rPr>
      </w:pPr>
    </w:p>
    <w:p w:rsidR="005141BF" w:rsidRDefault="005141BF" w:rsidP="005141BF">
      <w:pPr>
        <w:ind w:left="480" w:hangingChars="200" w:hanging="480"/>
        <w:rPr>
          <w:rFonts w:ascii="Century" w:eastAsia="ＭＳ 明朝" w:hAnsi="Century" w:cs="Times New Roman"/>
          <w:sz w:val="24"/>
          <w:szCs w:val="24"/>
        </w:rPr>
      </w:pPr>
    </w:p>
    <w:p w:rsidR="005141BF" w:rsidRDefault="005141BF" w:rsidP="005141BF">
      <w:pPr>
        <w:ind w:left="480" w:hangingChars="200" w:hanging="480"/>
        <w:rPr>
          <w:rFonts w:ascii="Century" w:eastAsia="ＭＳ 明朝" w:hAnsi="Century" w:cs="Times New Roman"/>
          <w:sz w:val="24"/>
          <w:szCs w:val="24"/>
        </w:rPr>
      </w:pPr>
    </w:p>
    <w:p w:rsidR="005141BF" w:rsidRDefault="005141BF" w:rsidP="005141BF">
      <w:pPr>
        <w:ind w:left="480" w:hangingChars="200" w:hanging="480"/>
        <w:rPr>
          <w:rFonts w:ascii="Century" w:eastAsia="ＭＳ 明朝" w:hAnsi="Century" w:cs="Times New Roman"/>
          <w:sz w:val="24"/>
          <w:szCs w:val="24"/>
        </w:rPr>
      </w:pPr>
    </w:p>
    <w:p w:rsidR="005141BF" w:rsidRDefault="005141BF" w:rsidP="005141BF">
      <w:pPr>
        <w:ind w:left="480" w:hangingChars="200" w:hanging="480"/>
        <w:rPr>
          <w:rFonts w:ascii="Century" w:eastAsia="ＭＳ 明朝" w:hAnsi="Century" w:cs="Times New Roman"/>
          <w:sz w:val="24"/>
          <w:szCs w:val="24"/>
        </w:rPr>
      </w:pPr>
    </w:p>
    <w:p w:rsidR="005141BF" w:rsidRPr="005141BF" w:rsidRDefault="005141BF" w:rsidP="005141BF">
      <w:pPr>
        <w:ind w:left="480" w:hangingChars="200" w:hanging="480"/>
        <w:rPr>
          <w:rFonts w:ascii="Century" w:eastAsia="ＭＳ 明朝" w:hAnsi="Century" w:cs="Times New Roman"/>
          <w:sz w:val="24"/>
          <w:szCs w:val="24"/>
        </w:rPr>
      </w:pPr>
    </w:p>
    <w:p w:rsidR="00A0442F" w:rsidRPr="005141BF" w:rsidRDefault="00A0442F" w:rsidP="005141BF">
      <w:pPr>
        <w:rPr>
          <w:rFonts w:ascii="ＭＳ ゴシック" w:eastAsia="ＭＳ ゴシック" w:hAnsi="ＭＳ ゴシック" w:cs="Times New Roman"/>
          <w:b/>
          <w:sz w:val="24"/>
          <w:szCs w:val="24"/>
        </w:rPr>
      </w:pPr>
    </w:p>
    <w:p w:rsidR="00892308" w:rsidRDefault="00892308" w:rsidP="00F101CD">
      <w:pPr>
        <w:rPr>
          <w:rFonts w:ascii="Century" w:eastAsia="ＭＳ 明朝" w:hAnsi="Century" w:cs="Times New Roman"/>
          <w:sz w:val="24"/>
          <w:szCs w:val="24"/>
        </w:rPr>
      </w:pPr>
    </w:p>
    <w:p w:rsidR="00F101CD" w:rsidRDefault="00F101CD" w:rsidP="00F101CD">
      <w:pPr>
        <w:rPr>
          <w:rFonts w:ascii="Century" w:eastAsia="ＭＳ 明朝" w:hAnsi="Century" w:cs="Times New Roman"/>
          <w:sz w:val="24"/>
          <w:szCs w:val="24"/>
        </w:rPr>
      </w:pPr>
    </w:p>
    <w:p w:rsidR="0026618F" w:rsidRPr="00AE7E02" w:rsidRDefault="0026618F" w:rsidP="00F101CD">
      <w:pPr>
        <w:rPr>
          <w:rFonts w:ascii="Century" w:eastAsia="ＭＳ 明朝" w:hAnsi="Century" w:cs="Times New Roman"/>
          <w:sz w:val="24"/>
          <w:szCs w:val="24"/>
        </w:rPr>
      </w:pPr>
    </w:p>
    <w:p w:rsidR="00643A5B" w:rsidRPr="00643A5B" w:rsidRDefault="00E9183B" w:rsidP="00475E1F">
      <w:pPr>
        <w:rPr>
          <w:rFonts w:ascii="Century" w:eastAsia="ＭＳ 明朝" w:hAnsi="Century" w:cs="Times New Roman"/>
          <w:b/>
          <w:sz w:val="24"/>
          <w:szCs w:val="24"/>
        </w:rPr>
      </w:pPr>
      <w:r>
        <w:rPr>
          <w:rFonts w:asciiTheme="majorEastAsia" w:eastAsiaTheme="majorEastAsia" w:hAnsiTheme="majorEastAsia" w:hint="eastAsia"/>
          <w:b/>
          <w:sz w:val="24"/>
          <w:szCs w:val="24"/>
          <w:bdr w:val="single" w:sz="4" w:space="0" w:color="auto"/>
          <w:shd w:val="pct15" w:color="auto" w:fill="FFFFFF"/>
        </w:rPr>
        <w:t>Ⅱ－６</w:t>
      </w:r>
      <w:r w:rsidR="00475E1F" w:rsidRPr="00A0442F">
        <w:rPr>
          <w:rFonts w:asciiTheme="majorEastAsia" w:eastAsiaTheme="majorEastAsia" w:hAnsiTheme="majorEastAsia" w:hint="eastAsia"/>
          <w:b/>
          <w:sz w:val="24"/>
          <w:szCs w:val="24"/>
          <w:bdr w:val="single" w:sz="4" w:space="0" w:color="auto"/>
          <w:shd w:val="pct15" w:color="auto" w:fill="FFFFFF"/>
        </w:rPr>
        <w:t xml:space="preserve">　対策推進のための役割分担</w:t>
      </w:r>
    </w:p>
    <w:p w:rsidR="00475E1F" w:rsidRPr="00475E1F" w:rsidRDefault="00475E1F" w:rsidP="00475E1F">
      <w:pPr>
        <w:rPr>
          <w:rFonts w:ascii="Century" w:eastAsia="ＭＳ 明朝" w:hAnsi="Century" w:cs="Times New Roman"/>
          <w:sz w:val="24"/>
          <w:szCs w:val="24"/>
        </w:rPr>
      </w:pPr>
      <w:r w:rsidRPr="00475E1F">
        <w:rPr>
          <w:rFonts w:ascii="Century" w:eastAsia="ＭＳ 明朝" w:hAnsi="Century" w:cs="Times New Roman" w:hint="eastAsia"/>
          <w:sz w:val="24"/>
          <w:szCs w:val="24"/>
        </w:rPr>
        <w:t xml:space="preserve">　新型インフルエンザ等対策を推進するに当たっての関係機関等の基本的な役割を以下のとおりとします。</w:t>
      </w:r>
    </w:p>
    <w:p w:rsidR="00475E1F" w:rsidRPr="00475E1F" w:rsidRDefault="00475E1F" w:rsidP="00475E1F">
      <w:pPr>
        <w:rPr>
          <w:rFonts w:ascii="Century" w:eastAsia="ＭＳ 明朝" w:hAnsi="Century" w:cs="Times New Roman"/>
          <w:sz w:val="24"/>
          <w:szCs w:val="24"/>
        </w:rPr>
      </w:pPr>
    </w:p>
    <w:p w:rsidR="00475E1F" w:rsidRPr="00475E1F" w:rsidRDefault="00475E1F" w:rsidP="00475E1F">
      <w:pPr>
        <w:rPr>
          <w:rFonts w:ascii="ＭＳ ゴシック" w:eastAsia="ＭＳ ゴシック" w:hAnsi="ＭＳ ゴシック" w:cs="Times New Roman"/>
          <w:b/>
          <w:sz w:val="24"/>
          <w:szCs w:val="24"/>
          <w:bdr w:val="single" w:sz="4" w:space="0" w:color="auto"/>
          <w:shd w:val="pct15" w:color="auto" w:fill="FFFFFF"/>
        </w:rPr>
      </w:pPr>
      <w:r w:rsidRPr="00A0442F">
        <w:rPr>
          <w:rFonts w:ascii="ＭＳ ゴシック" w:eastAsia="ＭＳ ゴシック" w:hAnsi="ＭＳ ゴシック" w:cs="Times New Roman" w:hint="eastAsia"/>
          <w:b/>
          <w:sz w:val="24"/>
          <w:szCs w:val="24"/>
        </w:rPr>
        <w:t xml:space="preserve">１　国の役割　</w:t>
      </w:r>
    </w:p>
    <w:p w:rsidR="00475E1F" w:rsidRPr="00475E1F" w:rsidRDefault="00475E1F" w:rsidP="00475E1F">
      <w:pPr>
        <w:ind w:left="1"/>
        <w:rPr>
          <w:rFonts w:ascii="Century" w:eastAsia="ＭＳ 明朝" w:hAnsi="Century" w:cs="Times New Roman"/>
          <w:sz w:val="24"/>
          <w:szCs w:val="24"/>
        </w:rPr>
      </w:pPr>
      <w:r w:rsidRPr="00475E1F">
        <w:rPr>
          <w:rFonts w:ascii="Century" w:eastAsia="ＭＳ 明朝" w:hAnsi="Century" w:cs="Times New Roman" w:hint="eastAsia"/>
          <w:sz w:val="24"/>
          <w:szCs w:val="24"/>
        </w:rPr>
        <w:t xml:space="preserve">　新型インフルエンザ等が発生したときは、自ら新型インフルエンザ等対策を的確かつ迅速に実施し、地方公共団体及び指定（地方）公共機関が実施する新型インフルエンザ等対策を的確かつ迅速に支援することにより、国全体としての体制を整備する責務を有します。</w:t>
      </w:r>
    </w:p>
    <w:p w:rsidR="00475E1F" w:rsidRPr="00475E1F" w:rsidRDefault="00475E1F" w:rsidP="00475E1F">
      <w:pPr>
        <w:rPr>
          <w:rFonts w:ascii="Century" w:eastAsia="ＭＳ 明朝" w:hAnsi="Century" w:cs="Times New Roman"/>
          <w:sz w:val="24"/>
          <w:szCs w:val="24"/>
        </w:rPr>
      </w:pPr>
    </w:p>
    <w:p w:rsidR="00475E1F" w:rsidRPr="00475E1F" w:rsidRDefault="00475E1F" w:rsidP="00475E1F">
      <w:pPr>
        <w:rPr>
          <w:rFonts w:ascii="ＭＳ ゴシック" w:eastAsia="ＭＳ ゴシック" w:hAnsi="ＭＳ ゴシック" w:cs="Times New Roman"/>
          <w:b/>
          <w:sz w:val="24"/>
          <w:szCs w:val="24"/>
          <w:bdr w:val="single" w:sz="4" w:space="0" w:color="auto"/>
          <w:shd w:val="pct15" w:color="auto" w:fill="FFFFFF"/>
        </w:rPr>
      </w:pPr>
      <w:r w:rsidRPr="00A0442F">
        <w:rPr>
          <w:rFonts w:ascii="ＭＳ ゴシック" w:eastAsia="ＭＳ ゴシック" w:hAnsi="ＭＳ ゴシック" w:cs="Times New Roman" w:hint="eastAsia"/>
          <w:b/>
          <w:sz w:val="24"/>
          <w:szCs w:val="24"/>
        </w:rPr>
        <w:t xml:space="preserve">２　県の役割　</w:t>
      </w:r>
    </w:p>
    <w:p w:rsidR="00475E1F" w:rsidRPr="00475E1F" w:rsidRDefault="00475E1F" w:rsidP="00475E1F">
      <w:pPr>
        <w:rPr>
          <w:rFonts w:ascii="Century" w:eastAsia="ＭＳ 明朝" w:hAnsi="Century" w:cs="Times New Roman"/>
          <w:sz w:val="24"/>
          <w:szCs w:val="24"/>
          <w:u w:val="single"/>
        </w:rPr>
      </w:pPr>
      <w:r w:rsidRPr="00475E1F">
        <w:rPr>
          <w:rFonts w:ascii="Century" w:eastAsia="ＭＳ 明朝" w:hAnsi="Century" w:cs="Times New Roman" w:hint="eastAsia"/>
          <w:sz w:val="24"/>
          <w:szCs w:val="24"/>
        </w:rPr>
        <w:t xml:space="preserve">　特別措置法及び感染症法に基づく措置の実施主体として、国が定める基本的対処方針に基づき、地域医療体制の確保やまん延防止に関し迅速かつ的確な対応を行います。</w:t>
      </w:r>
    </w:p>
    <w:p w:rsidR="00475E1F" w:rsidRPr="00475E1F" w:rsidRDefault="00475E1F" w:rsidP="00475E1F">
      <w:pPr>
        <w:ind w:firstLineChars="100" w:firstLine="240"/>
        <w:rPr>
          <w:rFonts w:ascii="Century" w:eastAsia="ＭＳ 明朝" w:hAnsi="Century" w:cs="Times New Roman"/>
          <w:sz w:val="24"/>
          <w:szCs w:val="24"/>
        </w:rPr>
      </w:pPr>
      <w:r w:rsidRPr="00475E1F">
        <w:rPr>
          <w:rFonts w:ascii="Century" w:eastAsia="ＭＳ 明朝" w:hAnsi="Century" w:cs="Times New Roman" w:hint="eastAsia"/>
          <w:sz w:val="24"/>
          <w:szCs w:val="24"/>
        </w:rPr>
        <w:t>そのため、発生前においては、県行動計画等の作成・見直しを行うとともに、市町村行動計画、指定地方公共機関の業務計画作成等を支援し、新型インフルエンザ等の発生に備えた準備を推進します。発生時においては、市町村、指定地方公共機関等と連携協力しながら対策を推進します。</w:t>
      </w:r>
    </w:p>
    <w:p w:rsidR="00475E1F" w:rsidRPr="00475E1F" w:rsidRDefault="00475E1F" w:rsidP="00475E1F">
      <w:pPr>
        <w:rPr>
          <w:rFonts w:ascii="Century" w:eastAsia="ＭＳ 明朝" w:hAnsi="Century" w:cs="Times New Roman"/>
          <w:sz w:val="24"/>
          <w:szCs w:val="24"/>
        </w:rPr>
      </w:pPr>
    </w:p>
    <w:p w:rsidR="00475E1F" w:rsidRPr="00475E1F" w:rsidRDefault="00475E1F" w:rsidP="00475E1F">
      <w:pPr>
        <w:rPr>
          <w:rFonts w:ascii="ＭＳ ゴシック" w:eastAsia="ＭＳ ゴシック" w:hAnsi="ＭＳ ゴシック" w:cs="Times New Roman"/>
          <w:b/>
          <w:sz w:val="24"/>
          <w:szCs w:val="24"/>
          <w:bdr w:val="single" w:sz="4" w:space="0" w:color="auto"/>
          <w:shd w:val="pct15" w:color="auto" w:fill="FFFFFF"/>
        </w:rPr>
      </w:pPr>
      <w:r w:rsidRPr="00A0442F">
        <w:rPr>
          <w:rFonts w:ascii="ＭＳ ゴシック" w:eastAsia="ＭＳ ゴシック" w:hAnsi="ＭＳ ゴシック" w:cs="Times New Roman" w:hint="eastAsia"/>
          <w:b/>
          <w:sz w:val="24"/>
          <w:szCs w:val="24"/>
        </w:rPr>
        <w:t xml:space="preserve">３　市町村の役割　</w:t>
      </w:r>
    </w:p>
    <w:p w:rsidR="00475E1F" w:rsidRPr="00475E1F" w:rsidRDefault="00475E1F" w:rsidP="00475E1F">
      <w:pPr>
        <w:rPr>
          <w:rFonts w:ascii="Century" w:eastAsia="ＭＳ 明朝" w:hAnsi="Century" w:cs="Times New Roman"/>
          <w:sz w:val="24"/>
          <w:szCs w:val="24"/>
        </w:rPr>
      </w:pPr>
      <w:r w:rsidRPr="00475E1F">
        <w:rPr>
          <w:rFonts w:ascii="Century" w:eastAsia="ＭＳ 明朝" w:hAnsi="Century" w:cs="Times New Roman" w:hint="eastAsia"/>
          <w:sz w:val="24"/>
          <w:szCs w:val="24"/>
        </w:rPr>
        <w:t xml:space="preserve">　市町村は、住民に最も近い行政単位であり、国が定める基本的対処方針に基づき、住民に対するワクチン接種や住民の生活支援、新型インフルエンザ等発生時の要援護者への支援等の対策を実施します。</w:t>
      </w:r>
    </w:p>
    <w:p w:rsidR="00475E1F" w:rsidRPr="00475E1F" w:rsidRDefault="00475E1F" w:rsidP="00475E1F">
      <w:pPr>
        <w:rPr>
          <w:rFonts w:ascii="Century" w:eastAsia="ＭＳ 明朝" w:hAnsi="Century" w:cs="Times New Roman"/>
          <w:sz w:val="24"/>
          <w:szCs w:val="24"/>
        </w:rPr>
      </w:pPr>
      <w:r w:rsidRPr="00475E1F">
        <w:rPr>
          <w:rFonts w:ascii="Century" w:eastAsia="ＭＳ 明朝" w:hAnsi="Century" w:cs="Times New Roman" w:hint="eastAsia"/>
          <w:sz w:val="24"/>
          <w:szCs w:val="24"/>
        </w:rPr>
        <w:t xml:space="preserve">　対策の実施に当たっては、県や近隣の市町村と緊密な連携を図ります。</w:t>
      </w:r>
    </w:p>
    <w:p w:rsidR="00475E1F" w:rsidRPr="00475E1F" w:rsidRDefault="00475E1F" w:rsidP="00475E1F">
      <w:pPr>
        <w:rPr>
          <w:rFonts w:ascii="Century" w:eastAsia="ＭＳ 明朝" w:hAnsi="Century" w:cs="Times New Roman"/>
          <w:sz w:val="24"/>
          <w:szCs w:val="24"/>
        </w:rPr>
      </w:pPr>
      <w:r w:rsidRPr="00475E1F">
        <w:rPr>
          <w:rFonts w:ascii="Century" w:eastAsia="ＭＳ 明朝" w:hAnsi="Century" w:cs="Times New Roman" w:hint="eastAsia"/>
          <w:sz w:val="24"/>
          <w:szCs w:val="24"/>
        </w:rPr>
        <w:t xml:space="preserve">　なお、熊本市は、保健所設置市（政令指定都市）として、感染症法においては、地域医療体制の確保やまん延防止に関し、県に準じた役割を果たします。</w:t>
      </w:r>
    </w:p>
    <w:p w:rsidR="00475E1F" w:rsidRPr="00475E1F" w:rsidRDefault="00475E1F" w:rsidP="00475E1F">
      <w:pPr>
        <w:rPr>
          <w:rFonts w:ascii="Century" w:eastAsia="ＭＳ 明朝" w:hAnsi="Century" w:cs="Times New Roman"/>
          <w:sz w:val="24"/>
          <w:szCs w:val="24"/>
        </w:rPr>
      </w:pPr>
      <w:r w:rsidRPr="00475E1F">
        <w:rPr>
          <w:rFonts w:ascii="Century" w:eastAsia="ＭＳ 明朝" w:hAnsi="Century" w:cs="Times New Roman" w:hint="eastAsia"/>
          <w:sz w:val="24"/>
          <w:szCs w:val="24"/>
        </w:rPr>
        <w:t xml:space="preserve">　そのため、県と熊本市は、地域医療における医療体制の確保等に関する協議を行い、発生前から連携を図ります。</w:t>
      </w:r>
    </w:p>
    <w:p w:rsidR="00475E1F" w:rsidRPr="00475E1F" w:rsidRDefault="00475E1F" w:rsidP="00475E1F">
      <w:pPr>
        <w:rPr>
          <w:rFonts w:ascii="ＭＳ ゴシック" w:eastAsia="ＭＳ ゴシック" w:hAnsi="ＭＳ ゴシック" w:cs="Times New Roman"/>
          <w:b/>
          <w:color w:val="FF0000"/>
          <w:sz w:val="24"/>
          <w:szCs w:val="24"/>
          <w:bdr w:val="single" w:sz="4" w:space="0" w:color="auto"/>
          <w:shd w:val="pct15" w:color="auto" w:fill="FFFFFF"/>
        </w:rPr>
      </w:pPr>
    </w:p>
    <w:p w:rsidR="00475E1F" w:rsidRPr="00475E1F" w:rsidRDefault="00475E1F" w:rsidP="00475E1F">
      <w:pPr>
        <w:rPr>
          <w:rFonts w:ascii="ＭＳ ゴシック" w:eastAsia="ＭＳ ゴシック" w:hAnsi="ＭＳ ゴシック" w:cs="Times New Roman"/>
          <w:b/>
          <w:sz w:val="24"/>
          <w:szCs w:val="24"/>
          <w:bdr w:val="single" w:sz="4" w:space="0" w:color="auto"/>
          <w:shd w:val="pct15" w:color="auto" w:fill="FFFFFF"/>
        </w:rPr>
      </w:pPr>
      <w:r w:rsidRPr="00A0442F">
        <w:rPr>
          <w:rFonts w:ascii="ＭＳ ゴシック" w:eastAsia="ＭＳ ゴシック" w:hAnsi="ＭＳ ゴシック" w:cs="Times New Roman" w:hint="eastAsia"/>
          <w:b/>
          <w:sz w:val="24"/>
          <w:szCs w:val="24"/>
        </w:rPr>
        <w:t xml:space="preserve">４　医療機関の役割　</w:t>
      </w:r>
    </w:p>
    <w:p w:rsidR="00475E1F" w:rsidRPr="00475E1F" w:rsidRDefault="00475E1F" w:rsidP="00475E1F">
      <w:pPr>
        <w:rPr>
          <w:rFonts w:ascii="Century" w:eastAsia="ＭＳ 明朝" w:hAnsi="Century" w:cs="Times New Roman"/>
          <w:sz w:val="24"/>
          <w:szCs w:val="24"/>
        </w:rPr>
      </w:pPr>
      <w:r w:rsidRPr="00475E1F">
        <w:rPr>
          <w:rFonts w:ascii="Century" w:eastAsia="ＭＳ 明朝" w:hAnsi="Century" w:cs="Times New Roman" w:hint="eastAsia"/>
          <w:sz w:val="24"/>
          <w:szCs w:val="24"/>
        </w:rPr>
        <w:t xml:space="preserve">　新型インフルエンザ等による健康被害を最小限にとどめる観点から、医療機関は、新型インフルエンザ等の発生前から、新型インフルエンザ等患者を診療するための院内感染対策等を推進し地域医療体制の確保に取り組みます。</w:t>
      </w:r>
    </w:p>
    <w:p w:rsidR="00475E1F" w:rsidRDefault="00475E1F" w:rsidP="00475E1F">
      <w:pPr>
        <w:ind w:firstLineChars="100" w:firstLine="240"/>
        <w:rPr>
          <w:rFonts w:ascii="Century" w:eastAsia="ＭＳ 明朝" w:hAnsi="Century" w:cs="Times New Roman"/>
          <w:sz w:val="24"/>
          <w:szCs w:val="24"/>
        </w:rPr>
      </w:pPr>
      <w:r w:rsidRPr="00475E1F">
        <w:rPr>
          <w:rFonts w:ascii="Century" w:eastAsia="ＭＳ 明朝" w:hAnsi="Century" w:cs="Times New Roman" w:hint="eastAsia"/>
          <w:sz w:val="24"/>
          <w:szCs w:val="24"/>
        </w:rPr>
        <w:t>また、新型インフルエンザ等の発生時においても、医療提供を確保するため、新型インフルエンザ等患者の診療体制を含めた診療継続計画の策定を進めます。</w:t>
      </w:r>
    </w:p>
    <w:p w:rsidR="005141BF" w:rsidRPr="00475E1F" w:rsidRDefault="005141BF" w:rsidP="00475E1F">
      <w:pPr>
        <w:ind w:firstLineChars="100" w:firstLine="240"/>
        <w:rPr>
          <w:rFonts w:ascii="Century" w:eastAsia="ＭＳ 明朝" w:hAnsi="Century" w:cs="Times New Roman"/>
          <w:sz w:val="24"/>
          <w:szCs w:val="24"/>
        </w:rPr>
      </w:pPr>
    </w:p>
    <w:p w:rsidR="00475E1F" w:rsidRPr="00475E1F" w:rsidRDefault="00475E1F" w:rsidP="00475E1F">
      <w:pPr>
        <w:rPr>
          <w:rFonts w:ascii="Century" w:eastAsia="ＭＳ 明朝" w:hAnsi="Century" w:cs="Times New Roman"/>
          <w:sz w:val="24"/>
          <w:szCs w:val="24"/>
        </w:rPr>
      </w:pPr>
      <w:r w:rsidRPr="00475E1F">
        <w:rPr>
          <w:rFonts w:ascii="Century" w:eastAsia="ＭＳ 明朝" w:hAnsi="Century" w:cs="Times New Roman" w:hint="eastAsia"/>
          <w:sz w:val="24"/>
          <w:szCs w:val="24"/>
        </w:rPr>
        <w:t xml:space="preserve">　なお、発生時には、診療継続計画に基づき、発生状況に応じて、医療を提供します。</w:t>
      </w:r>
    </w:p>
    <w:p w:rsidR="00475E1F" w:rsidRPr="00475E1F" w:rsidRDefault="00475E1F" w:rsidP="00475E1F">
      <w:pPr>
        <w:rPr>
          <w:rFonts w:ascii="ＭＳ ゴシック" w:eastAsia="ＭＳ ゴシック" w:hAnsi="ＭＳ ゴシック" w:cs="Times New Roman"/>
          <w:b/>
          <w:sz w:val="24"/>
          <w:szCs w:val="24"/>
          <w:bdr w:val="single" w:sz="4" w:space="0" w:color="auto"/>
          <w:shd w:val="pct15" w:color="auto" w:fill="FFFFFF"/>
        </w:rPr>
      </w:pPr>
    </w:p>
    <w:p w:rsidR="00475E1F" w:rsidRPr="00475E1F" w:rsidRDefault="00475E1F" w:rsidP="00475E1F">
      <w:pPr>
        <w:rPr>
          <w:rFonts w:ascii="ＭＳ ゴシック" w:eastAsia="ＭＳ ゴシック" w:hAnsi="ＭＳ ゴシック" w:cs="Times New Roman"/>
          <w:b/>
          <w:sz w:val="24"/>
          <w:szCs w:val="24"/>
          <w:bdr w:val="single" w:sz="4" w:space="0" w:color="auto"/>
          <w:shd w:val="pct15" w:color="auto" w:fill="FFFFFF"/>
        </w:rPr>
      </w:pPr>
      <w:r w:rsidRPr="00A0442F">
        <w:rPr>
          <w:rFonts w:ascii="ＭＳ ゴシック" w:eastAsia="ＭＳ ゴシック" w:hAnsi="ＭＳ ゴシック" w:cs="Times New Roman" w:hint="eastAsia"/>
          <w:b/>
          <w:sz w:val="24"/>
          <w:szCs w:val="24"/>
        </w:rPr>
        <w:t xml:space="preserve">５　指定地方公共機関の役割　</w:t>
      </w:r>
    </w:p>
    <w:p w:rsidR="00475E1F" w:rsidRPr="00475E1F" w:rsidRDefault="00475E1F" w:rsidP="00475E1F">
      <w:pPr>
        <w:rPr>
          <w:rFonts w:ascii="Century" w:eastAsia="ＭＳ 明朝" w:hAnsi="Century" w:cs="Times New Roman"/>
          <w:sz w:val="24"/>
          <w:szCs w:val="24"/>
        </w:rPr>
      </w:pPr>
      <w:r w:rsidRPr="00475E1F">
        <w:rPr>
          <w:rFonts w:ascii="Century" w:eastAsia="ＭＳ 明朝" w:hAnsi="Century" w:cs="Times New Roman" w:hint="eastAsia"/>
          <w:sz w:val="24"/>
          <w:szCs w:val="24"/>
        </w:rPr>
        <w:t xml:space="preserve">　指定地方公共機関は、新型インフルエンザ等が発生したときは、特別措置法に基づき、新型インフルエンザ等対策を実施する責務を有します。</w:t>
      </w:r>
    </w:p>
    <w:p w:rsidR="00475E1F" w:rsidRPr="00475E1F" w:rsidRDefault="00475E1F" w:rsidP="00475E1F">
      <w:pPr>
        <w:rPr>
          <w:rFonts w:ascii="Century" w:eastAsia="ＭＳ 明朝" w:hAnsi="Century" w:cs="Times New Roman"/>
          <w:sz w:val="24"/>
          <w:szCs w:val="24"/>
        </w:rPr>
      </w:pPr>
      <w:r w:rsidRPr="00475E1F">
        <w:rPr>
          <w:rFonts w:ascii="Century" w:eastAsia="ＭＳ 明朝" w:hAnsi="Century" w:cs="Times New Roman" w:hint="eastAsia"/>
          <w:sz w:val="24"/>
          <w:szCs w:val="24"/>
        </w:rPr>
        <w:t xml:space="preserve">　なお、発生前において、県行動計画に基づき、業務計画を作成するとともに発生時には作成した業務計画に基づき対策を実施します。</w:t>
      </w:r>
    </w:p>
    <w:p w:rsidR="00475E1F" w:rsidRPr="00475E1F" w:rsidRDefault="00475E1F" w:rsidP="00475E1F">
      <w:pPr>
        <w:rPr>
          <w:rFonts w:ascii="Century" w:eastAsia="ＭＳ 明朝" w:hAnsi="Century" w:cs="Times New Roman"/>
          <w:sz w:val="24"/>
          <w:szCs w:val="24"/>
          <w:u w:val="single"/>
        </w:rPr>
      </w:pPr>
    </w:p>
    <w:p w:rsidR="00475E1F" w:rsidRPr="00475E1F" w:rsidRDefault="00475E1F" w:rsidP="00475E1F">
      <w:pPr>
        <w:rPr>
          <w:rFonts w:ascii="ＭＳ ゴシック" w:eastAsia="ＭＳ ゴシック" w:hAnsi="ＭＳ ゴシック" w:cs="Times New Roman"/>
          <w:b/>
          <w:sz w:val="24"/>
          <w:szCs w:val="24"/>
          <w:bdr w:val="single" w:sz="4" w:space="0" w:color="auto"/>
          <w:shd w:val="pct15" w:color="auto" w:fill="FFFFFF"/>
        </w:rPr>
      </w:pPr>
      <w:r w:rsidRPr="00A0442F">
        <w:rPr>
          <w:rFonts w:ascii="ＭＳ ゴシック" w:eastAsia="ＭＳ ゴシック" w:hAnsi="ＭＳ ゴシック" w:cs="Times New Roman" w:hint="eastAsia"/>
          <w:b/>
          <w:sz w:val="24"/>
          <w:szCs w:val="24"/>
        </w:rPr>
        <w:t xml:space="preserve">６　登録事業者　</w:t>
      </w:r>
    </w:p>
    <w:p w:rsidR="00475E1F" w:rsidRPr="00475E1F" w:rsidRDefault="00475E1F" w:rsidP="00475E1F">
      <w:pPr>
        <w:rPr>
          <w:rFonts w:ascii="Century" w:eastAsia="ＭＳ 明朝" w:hAnsi="Century" w:cs="Times New Roman"/>
          <w:sz w:val="24"/>
          <w:szCs w:val="24"/>
        </w:rPr>
      </w:pPr>
      <w:r w:rsidRPr="00475E1F">
        <w:rPr>
          <w:rFonts w:ascii="Century" w:eastAsia="ＭＳ 明朝" w:hAnsi="Century" w:cs="Times New Roman" w:hint="eastAsia"/>
          <w:sz w:val="24"/>
          <w:szCs w:val="24"/>
        </w:rPr>
        <w:t xml:space="preserve">　特別措置法第２８条に規定する特定接種の対象となる医療の提供の業務又は国民生活及び国民経済の安定に寄与する業務を行う事業者（以下「登録事業者」という。）については、新型インフルエンザ等の発生時においても最低限の国民生活を維持する観点から、発生前から職場における感染対策の実施や重要業務の事業継続などの準備を積極的に行います。</w:t>
      </w:r>
    </w:p>
    <w:p w:rsidR="00475E1F" w:rsidRPr="00475E1F" w:rsidRDefault="00475E1F" w:rsidP="00475E1F">
      <w:pPr>
        <w:rPr>
          <w:rFonts w:ascii="Century" w:eastAsia="ＭＳ 明朝" w:hAnsi="Century" w:cs="Times New Roman"/>
          <w:sz w:val="24"/>
          <w:szCs w:val="24"/>
        </w:rPr>
      </w:pPr>
      <w:r w:rsidRPr="00475E1F">
        <w:rPr>
          <w:rFonts w:ascii="Century" w:eastAsia="ＭＳ 明朝" w:hAnsi="Century" w:cs="Times New Roman" w:hint="eastAsia"/>
          <w:sz w:val="24"/>
          <w:szCs w:val="24"/>
        </w:rPr>
        <w:t xml:space="preserve">　登録事業者は、新型インフルエンザ等の発生時には、その事業を継続します。</w:t>
      </w:r>
    </w:p>
    <w:p w:rsidR="00475E1F" w:rsidRPr="00475E1F" w:rsidRDefault="00475E1F" w:rsidP="00475E1F">
      <w:pPr>
        <w:rPr>
          <w:rFonts w:ascii="Century" w:eastAsia="ＭＳ 明朝" w:hAnsi="Century" w:cs="Times New Roman"/>
          <w:sz w:val="24"/>
          <w:szCs w:val="24"/>
        </w:rPr>
      </w:pPr>
    </w:p>
    <w:p w:rsidR="00475E1F" w:rsidRPr="00475E1F" w:rsidRDefault="00475E1F" w:rsidP="00475E1F">
      <w:pPr>
        <w:rPr>
          <w:rFonts w:ascii="ＭＳ ゴシック" w:eastAsia="ＭＳ ゴシック" w:hAnsi="ＭＳ ゴシック" w:cs="Times New Roman"/>
          <w:b/>
          <w:sz w:val="24"/>
          <w:szCs w:val="24"/>
          <w:bdr w:val="single" w:sz="4" w:space="0" w:color="auto"/>
          <w:shd w:val="pct15" w:color="auto" w:fill="FFFFFF"/>
        </w:rPr>
      </w:pPr>
      <w:r w:rsidRPr="00A0442F">
        <w:rPr>
          <w:rFonts w:ascii="ＭＳ ゴシック" w:eastAsia="ＭＳ ゴシック" w:hAnsi="ＭＳ ゴシック" w:cs="Times New Roman" w:hint="eastAsia"/>
          <w:b/>
          <w:sz w:val="24"/>
          <w:szCs w:val="24"/>
        </w:rPr>
        <w:t xml:space="preserve">７　一般の事業者　</w:t>
      </w:r>
    </w:p>
    <w:p w:rsidR="00475E1F" w:rsidRPr="00475E1F" w:rsidRDefault="00475E1F" w:rsidP="00475E1F">
      <w:pPr>
        <w:rPr>
          <w:rFonts w:ascii="Century" w:eastAsia="ＭＳ 明朝" w:hAnsi="Century" w:cs="Times New Roman"/>
          <w:sz w:val="24"/>
          <w:szCs w:val="24"/>
        </w:rPr>
      </w:pPr>
      <w:r w:rsidRPr="00475E1F">
        <w:rPr>
          <w:rFonts w:ascii="Century" w:eastAsia="ＭＳ 明朝" w:hAnsi="Century" w:cs="Times New Roman" w:hint="eastAsia"/>
          <w:sz w:val="24"/>
          <w:szCs w:val="24"/>
        </w:rPr>
        <w:t xml:space="preserve">　一般の事業者については、新型インフルエンザ等の発生時に備えて、職場における感染対策を行います。</w:t>
      </w:r>
    </w:p>
    <w:p w:rsidR="00475E1F" w:rsidRPr="00475E1F" w:rsidRDefault="00475E1F" w:rsidP="00880265">
      <w:pPr>
        <w:ind w:firstLineChars="100" w:firstLine="240"/>
        <w:rPr>
          <w:rFonts w:ascii="Century" w:eastAsia="ＭＳ 明朝" w:hAnsi="Century" w:cs="Times New Roman"/>
          <w:sz w:val="24"/>
          <w:szCs w:val="24"/>
        </w:rPr>
      </w:pPr>
      <w:r w:rsidRPr="00475E1F">
        <w:rPr>
          <w:rFonts w:ascii="Century" w:eastAsia="ＭＳ 明朝" w:hAnsi="Century" w:cs="Times New Roman" w:hint="eastAsia"/>
          <w:sz w:val="24"/>
          <w:szCs w:val="24"/>
        </w:rPr>
        <w:t>新型インフルエンザ等の</w:t>
      </w:r>
      <w:r w:rsidR="00880265">
        <w:rPr>
          <w:rFonts w:ascii="Century" w:eastAsia="ＭＳ 明朝" w:hAnsi="Century" w:cs="Times New Roman" w:hint="eastAsia"/>
          <w:sz w:val="24"/>
          <w:szCs w:val="24"/>
        </w:rPr>
        <w:t>発生時には、感染防止の観点から、劇場、遊興施設、百貨店等多数の住</w:t>
      </w:r>
      <w:r w:rsidRPr="00475E1F">
        <w:rPr>
          <w:rFonts w:ascii="Century" w:eastAsia="ＭＳ 明朝" w:hAnsi="Century" w:cs="Times New Roman" w:hint="eastAsia"/>
          <w:sz w:val="24"/>
          <w:szCs w:val="24"/>
        </w:rPr>
        <w:t>民が集まる事業を行う事業者については、感染防止のための措置を徹底します。</w:t>
      </w:r>
    </w:p>
    <w:p w:rsidR="00475E1F" w:rsidRPr="00475E1F" w:rsidRDefault="00475E1F" w:rsidP="00475E1F">
      <w:pPr>
        <w:rPr>
          <w:rFonts w:ascii="Century" w:eastAsia="ＭＳ 明朝" w:hAnsi="Century" w:cs="Times New Roman"/>
          <w:sz w:val="24"/>
          <w:szCs w:val="24"/>
        </w:rPr>
      </w:pPr>
    </w:p>
    <w:p w:rsidR="00475E1F" w:rsidRPr="00475E1F" w:rsidRDefault="00365AD9" w:rsidP="00475E1F">
      <w:pPr>
        <w:rPr>
          <w:rFonts w:ascii="ＭＳ ゴシック" w:eastAsia="ＭＳ ゴシック" w:hAnsi="ＭＳ ゴシック" w:cs="Times New Roman"/>
          <w:b/>
          <w:sz w:val="24"/>
          <w:szCs w:val="24"/>
          <w:bdr w:val="single" w:sz="4" w:space="0" w:color="auto"/>
          <w:shd w:val="pct15" w:color="auto" w:fill="FFFFFF"/>
        </w:rPr>
      </w:pPr>
      <w:r>
        <w:rPr>
          <w:rFonts w:ascii="ＭＳ ゴシック" w:eastAsia="ＭＳ ゴシック" w:hAnsi="ＭＳ ゴシック" w:cs="Times New Roman" w:hint="eastAsia"/>
          <w:b/>
          <w:sz w:val="24"/>
          <w:szCs w:val="24"/>
        </w:rPr>
        <w:t>８　住民</w:t>
      </w:r>
      <w:r w:rsidR="00475E1F" w:rsidRPr="00A0442F">
        <w:rPr>
          <w:rFonts w:ascii="ＭＳ ゴシック" w:eastAsia="ＭＳ ゴシック" w:hAnsi="ＭＳ ゴシック" w:cs="Times New Roman" w:hint="eastAsia"/>
          <w:b/>
          <w:sz w:val="24"/>
          <w:szCs w:val="24"/>
        </w:rPr>
        <w:t xml:space="preserve">　</w:t>
      </w:r>
    </w:p>
    <w:p w:rsidR="00475E1F" w:rsidRPr="00475E1F" w:rsidRDefault="008835EB" w:rsidP="00475E1F">
      <w:pPr>
        <w:rPr>
          <w:rFonts w:ascii="Century" w:eastAsia="ＭＳ 明朝" w:hAnsi="Century" w:cs="Times New Roman"/>
          <w:sz w:val="24"/>
          <w:szCs w:val="24"/>
        </w:rPr>
      </w:pPr>
      <w:r>
        <w:rPr>
          <w:rFonts w:ascii="Century" w:eastAsia="ＭＳ 明朝" w:hAnsi="Century" w:cs="Times New Roman" w:hint="eastAsia"/>
          <w:sz w:val="24"/>
          <w:szCs w:val="24"/>
        </w:rPr>
        <w:t xml:space="preserve">　普段から、国・</w:t>
      </w:r>
      <w:r w:rsidR="00475E1F" w:rsidRPr="00475E1F">
        <w:rPr>
          <w:rFonts w:ascii="Century" w:eastAsia="ＭＳ 明朝" w:hAnsi="Century" w:cs="Times New Roman" w:hint="eastAsia"/>
          <w:sz w:val="24"/>
          <w:szCs w:val="24"/>
        </w:rPr>
        <w:t>県</w:t>
      </w:r>
      <w:r>
        <w:rPr>
          <w:rFonts w:ascii="Century" w:eastAsia="ＭＳ 明朝" w:hAnsi="Century" w:cs="Times New Roman" w:hint="eastAsia"/>
          <w:sz w:val="24"/>
          <w:szCs w:val="24"/>
        </w:rPr>
        <w:t>や町</w:t>
      </w:r>
      <w:r w:rsidR="00475E1F" w:rsidRPr="00475E1F">
        <w:rPr>
          <w:rFonts w:ascii="Century" w:eastAsia="ＭＳ 明朝" w:hAnsi="Century" w:cs="Times New Roman" w:hint="eastAsia"/>
          <w:sz w:val="24"/>
          <w:szCs w:val="24"/>
        </w:rPr>
        <w:t>が新型インフルエンザ等に関して発信する情報に留意するとと</w:t>
      </w:r>
      <w:r w:rsidR="00EA69FE">
        <w:rPr>
          <w:rFonts w:ascii="Century" w:eastAsia="ＭＳ 明朝" w:hAnsi="Century" w:cs="Times New Roman" w:hint="eastAsia"/>
          <w:sz w:val="24"/>
          <w:szCs w:val="24"/>
        </w:rPr>
        <w:t>もに、季節性インフルエンザにおいても行っている手洗い、うがい、マスク着用</w:t>
      </w:r>
      <w:r w:rsidR="00475E1F" w:rsidRPr="00475E1F">
        <w:rPr>
          <w:rFonts w:ascii="Century" w:eastAsia="ＭＳ 明朝" w:hAnsi="Century" w:cs="Times New Roman" w:hint="eastAsia"/>
          <w:sz w:val="24"/>
          <w:szCs w:val="24"/>
        </w:rPr>
        <w:t>、咳エチケット等の個人における感染対策を実践します。また、発生時に備えて、各自食料品・生活必需品等の備蓄を行います。</w:t>
      </w:r>
    </w:p>
    <w:p w:rsidR="00427221" w:rsidRDefault="00475E1F" w:rsidP="00145AD7">
      <w:pPr>
        <w:ind w:firstLineChars="100" w:firstLine="240"/>
        <w:rPr>
          <w:rFonts w:ascii="Century" w:eastAsia="ＭＳ 明朝" w:hAnsi="Century" w:cs="Times New Roman"/>
          <w:sz w:val="24"/>
          <w:szCs w:val="24"/>
        </w:rPr>
      </w:pPr>
      <w:r w:rsidRPr="00475E1F">
        <w:rPr>
          <w:rFonts w:ascii="Century" w:eastAsia="ＭＳ 明朝" w:hAnsi="Century" w:cs="Times New Roman" w:hint="eastAsia"/>
          <w:sz w:val="24"/>
          <w:szCs w:val="24"/>
        </w:rPr>
        <w:t>さらに、発生時には、発生状況や実施されている予防接種などの対策等についての情報に留意し、感染拡大を抑えるための個人における対策を実施します。</w:t>
      </w:r>
    </w:p>
    <w:p w:rsidR="00944AB1" w:rsidRDefault="00944AB1" w:rsidP="00944AB1">
      <w:pPr>
        <w:rPr>
          <w:rFonts w:ascii="Century" w:eastAsia="ＭＳ 明朝" w:hAnsi="Century" w:cs="Times New Roman"/>
          <w:sz w:val="24"/>
          <w:szCs w:val="24"/>
        </w:rPr>
      </w:pPr>
    </w:p>
    <w:p w:rsidR="005141BF" w:rsidRDefault="005141BF" w:rsidP="00944AB1">
      <w:pPr>
        <w:rPr>
          <w:rFonts w:ascii="Century" w:eastAsia="ＭＳ 明朝" w:hAnsi="Century" w:cs="Times New Roman"/>
          <w:sz w:val="24"/>
          <w:szCs w:val="24"/>
        </w:rPr>
      </w:pPr>
    </w:p>
    <w:p w:rsidR="008C05D6" w:rsidRDefault="008C05D6" w:rsidP="00944AB1">
      <w:pPr>
        <w:rPr>
          <w:rFonts w:ascii="Century" w:eastAsia="ＭＳ 明朝" w:hAnsi="Century" w:cs="Times New Roman"/>
          <w:sz w:val="24"/>
          <w:szCs w:val="24"/>
        </w:rPr>
      </w:pPr>
    </w:p>
    <w:p w:rsidR="005141BF" w:rsidRDefault="005141BF" w:rsidP="00944AB1">
      <w:pPr>
        <w:rPr>
          <w:rFonts w:ascii="Century" w:eastAsia="ＭＳ 明朝" w:hAnsi="Century" w:cs="Times New Roman"/>
          <w:sz w:val="24"/>
          <w:szCs w:val="24"/>
        </w:rPr>
      </w:pPr>
    </w:p>
    <w:p w:rsidR="005141BF" w:rsidRDefault="005141BF" w:rsidP="00944AB1">
      <w:pPr>
        <w:rPr>
          <w:rFonts w:ascii="Century" w:eastAsia="ＭＳ 明朝" w:hAnsi="Century" w:cs="Times New Roman"/>
          <w:sz w:val="24"/>
          <w:szCs w:val="24"/>
        </w:rPr>
      </w:pPr>
    </w:p>
    <w:p w:rsidR="00A0442F" w:rsidRPr="00BE7558" w:rsidRDefault="00E9183B" w:rsidP="00944AB1">
      <w:pPr>
        <w:rPr>
          <w:rFonts w:asciiTheme="majorEastAsia" w:eastAsiaTheme="majorEastAsia" w:hAnsiTheme="majorEastAsia" w:cs="Times New Roman"/>
          <w:b/>
          <w:sz w:val="24"/>
          <w:szCs w:val="24"/>
        </w:rPr>
      </w:pPr>
      <w:r w:rsidRPr="00BE7558">
        <w:rPr>
          <w:rFonts w:asciiTheme="majorEastAsia" w:eastAsiaTheme="majorEastAsia" w:hAnsiTheme="majorEastAsia" w:cs="Times New Roman" w:hint="eastAsia"/>
          <w:b/>
          <w:sz w:val="24"/>
          <w:szCs w:val="24"/>
          <w:bdr w:val="single" w:sz="4" w:space="0" w:color="auto"/>
          <w:shd w:val="pct15" w:color="auto" w:fill="FFFFFF"/>
        </w:rPr>
        <w:t>Ⅱ－７</w:t>
      </w:r>
      <w:r w:rsidR="00944AB1" w:rsidRPr="00BE7558">
        <w:rPr>
          <w:rFonts w:asciiTheme="majorEastAsia" w:eastAsiaTheme="majorEastAsia" w:hAnsiTheme="majorEastAsia" w:cs="Times New Roman" w:hint="eastAsia"/>
          <w:b/>
          <w:sz w:val="24"/>
          <w:szCs w:val="24"/>
          <w:bdr w:val="single" w:sz="4" w:space="0" w:color="auto"/>
          <w:shd w:val="pct15" w:color="auto" w:fill="FFFFFF"/>
        </w:rPr>
        <w:t xml:space="preserve">　予防接種について</w:t>
      </w:r>
    </w:p>
    <w:p w:rsidR="00944AB1" w:rsidRPr="00944AB1" w:rsidRDefault="00944AB1" w:rsidP="00944AB1">
      <w:pPr>
        <w:rPr>
          <w:rFonts w:ascii="ＭＳ ゴシック" w:eastAsia="ＭＳ ゴシック" w:hAnsi="ＭＳ ゴシック" w:cs="Times New Roman"/>
          <w:b/>
          <w:sz w:val="24"/>
          <w:szCs w:val="24"/>
        </w:rPr>
      </w:pPr>
      <w:r>
        <w:rPr>
          <w:rFonts w:ascii="ＭＳ ゴシック" w:eastAsia="ＭＳ ゴシック" w:hAnsi="ＭＳ ゴシック" w:cs="Times New Roman" w:hint="eastAsia"/>
          <w:b/>
          <w:sz w:val="24"/>
          <w:szCs w:val="24"/>
        </w:rPr>
        <w:t xml:space="preserve">１　</w:t>
      </w:r>
      <w:r w:rsidRPr="00944AB1">
        <w:rPr>
          <w:rFonts w:ascii="ＭＳ ゴシック" w:eastAsia="ＭＳ ゴシック" w:hAnsi="ＭＳ ゴシック" w:cs="Times New Roman" w:hint="eastAsia"/>
          <w:b/>
          <w:sz w:val="24"/>
          <w:szCs w:val="24"/>
        </w:rPr>
        <w:t>ワクチン接種の効果</w:t>
      </w:r>
    </w:p>
    <w:p w:rsidR="00944AB1" w:rsidRPr="00944AB1" w:rsidRDefault="00944AB1" w:rsidP="00944AB1">
      <w:pPr>
        <w:ind w:left="480" w:hangingChars="200" w:hanging="480"/>
        <w:rPr>
          <w:rFonts w:ascii="Century" w:eastAsia="ＭＳ 明朝" w:hAnsi="Century" w:cs="Times New Roman"/>
          <w:sz w:val="24"/>
          <w:szCs w:val="24"/>
        </w:rPr>
      </w:pPr>
      <w:r w:rsidRPr="00944AB1">
        <w:rPr>
          <w:rFonts w:ascii="Century" w:eastAsia="ＭＳ 明朝" w:hAnsi="Century" w:cs="Times New Roman" w:hint="eastAsia"/>
          <w:sz w:val="24"/>
          <w:szCs w:val="24"/>
        </w:rPr>
        <w:t xml:space="preserve">　　　ワクチンを接種し、個人の発症や重症化を防ぎ、受診患者数を減少させ、入院患者数を減少させることにより、医療の提供が</w:t>
      </w:r>
      <w:r>
        <w:rPr>
          <w:rFonts w:ascii="Century" w:eastAsia="ＭＳ 明朝" w:hAnsi="Century" w:cs="Times New Roman" w:hint="eastAsia"/>
          <w:sz w:val="24"/>
          <w:szCs w:val="24"/>
        </w:rPr>
        <w:t>可能な範囲内に収めるよう努めることで</w:t>
      </w:r>
      <w:r w:rsidRPr="00944AB1">
        <w:rPr>
          <w:rFonts w:ascii="Century" w:eastAsia="ＭＳ 明朝" w:hAnsi="Century" w:cs="Times New Roman" w:hint="eastAsia"/>
          <w:sz w:val="24"/>
          <w:szCs w:val="24"/>
        </w:rPr>
        <w:t>、新型インフルエンザ等による健康被害や社会・経済活動への影響を最小限にとどめることにつながります。</w:t>
      </w:r>
    </w:p>
    <w:p w:rsidR="00944AB1" w:rsidRPr="00944AB1" w:rsidRDefault="00944AB1" w:rsidP="00944AB1">
      <w:pPr>
        <w:rPr>
          <w:rFonts w:ascii="Century" w:eastAsia="ＭＳ 明朝" w:hAnsi="Century" w:cs="Times New Roman"/>
          <w:sz w:val="24"/>
          <w:szCs w:val="24"/>
        </w:rPr>
      </w:pPr>
    </w:p>
    <w:p w:rsidR="00944AB1" w:rsidRDefault="00944AB1" w:rsidP="00944AB1">
      <w:pPr>
        <w:rPr>
          <w:rFonts w:ascii="ＭＳ ゴシック" w:eastAsia="ＭＳ ゴシック" w:hAnsi="ＭＳ ゴシック" w:cs="Times New Roman"/>
          <w:b/>
          <w:sz w:val="24"/>
          <w:szCs w:val="24"/>
        </w:rPr>
      </w:pPr>
      <w:r>
        <w:rPr>
          <w:rFonts w:ascii="ＭＳ ゴシック" w:eastAsia="ＭＳ ゴシック" w:hAnsi="ＭＳ ゴシック" w:cs="Times New Roman" w:hint="eastAsia"/>
          <w:b/>
          <w:sz w:val="24"/>
          <w:szCs w:val="24"/>
        </w:rPr>
        <w:t>２</w:t>
      </w:r>
      <w:r w:rsidRPr="00944AB1">
        <w:rPr>
          <w:rFonts w:ascii="ＭＳ ゴシック" w:eastAsia="ＭＳ ゴシック" w:hAnsi="ＭＳ ゴシック" w:cs="Times New Roman" w:hint="eastAsia"/>
          <w:b/>
          <w:sz w:val="24"/>
          <w:szCs w:val="24"/>
        </w:rPr>
        <w:t xml:space="preserve">　特定接種</w:t>
      </w:r>
    </w:p>
    <w:p w:rsidR="00944AB1" w:rsidRPr="00944AB1" w:rsidRDefault="00944AB1" w:rsidP="00944AB1">
      <w:pPr>
        <w:rPr>
          <w:rFonts w:ascii="ＭＳ ゴシック" w:eastAsia="ＭＳ ゴシック" w:hAnsi="ＭＳ ゴシック" w:cs="Times New Roman"/>
          <w:b/>
          <w:sz w:val="24"/>
          <w:szCs w:val="24"/>
        </w:rPr>
      </w:pPr>
      <w:r>
        <w:rPr>
          <w:rFonts w:ascii="ＭＳ ゴシック" w:eastAsia="ＭＳ ゴシック" w:hAnsi="ＭＳ ゴシック" w:cs="Times New Roman" w:hint="eastAsia"/>
          <w:b/>
          <w:sz w:val="24"/>
          <w:szCs w:val="24"/>
        </w:rPr>
        <w:t>（１）</w:t>
      </w:r>
      <w:r w:rsidRPr="00944AB1">
        <w:rPr>
          <w:rFonts w:ascii="ＭＳ ゴシック" w:eastAsia="ＭＳ ゴシック" w:hAnsi="ＭＳ ゴシック" w:cs="Times New Roman" w:hint="eastAsia"/>
          <w:b/>
          <w:sz w:val="24"/>
          <w:szCs w:val="24"/>
        </w:rPr>
        <w:t xml:space="preserve">　特定接種</w:t>
      </w:r>
      <w:r>
        <w:rPr>
          <w:rFonts w:ascii="ＭＳ ゴシック" w:eastAsia="ＭＳ ゴシック" w:hAnsi="ＭＳ ゴシック" w:cs="Times New Roman" w:hint="eastAsia"/>
          <w:b/>
          <w:sz w:val="24"/>
          <w:szCs w:val="24"/>
        </w:rPr>
        <w:t>とは</w:t>
      </w:r>
    </w:p>
    <w:p w:rsidR="00944AB1" w:rsidRPr="00944AB1" w:rsidRDefault="00944AB1" w:rsidP="00944AB1">
      <w:pPr>
        <w:ind w:left="480" w:hangingChars="200" w:hanging="480"/>
        <w:rPr>
          <w:rFonts w:ascii="Century" w:eastAsia="ＭＳ 明朝" w:hAnsi="Century" w:cs="Times New Roman"/>
          <w:sz w:val="24"/>
          <w:szCs w:val="24"/>
        </w:rPr>
      </w:pPr>
      <w:r w:rsidRPr="00944AB1">
        <w:rPr>
          <w:rFonts w:ascii="Century" w:eastAsia="ＭＳ 明朝" w:hAnsi="Century" w:cs="Times New Roman" w:hint="eastAsia"/>
          <w:sz w:val="24"/>
          <w:szCs w:val="24"/>
        </w:rPr>
        <w:t xml:space="preserve">　　　特別措置法第２８条に基づき、政府対策本部長が「医療の提供並びに国民生活及び国民経済の安定を確保するため」緊急に必要があると認めるときに、臨時に予防接種を行います。特定接種の対象は、以下の者とされています。</w:t>
      </w:r>
    </w:p>
    <w:p w:rsidR="00944AB1" w:rsidRPr="00944AB1" w:rsidRDefault="00944AB1" w:rsidP="00944AB1">
      <w:pPr>
        <w:ind w:left="960" w:hangingChars="400" w:hanging="960"/>
        <w:rPr>
          <w:rFonts w:ascii="Century" w:eastAsia="ＭＳ 明朝" w:hAnsi="Century" w:cs="Times New Roman"/>
          <w:sz w:val="24"/>
          <w:szCs w:val="24"/>
        </w:rPr>
      </w:pPr>
      <w:r w:rsidRPr="00944AB1">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①　</w:t>
      </w:r>
      <w:r w:rsidRPr="00944AB1">
        <w:rPr>
          <w:rFonts w:ascii="Century" w:eastAsia="ＭＳ 明朝" w:hAnsi="Century" w:cs="Times New Roman" w:hint="eastAsia"/>
          <w:sz w:val="24"/>
          <w:szCs w:val="24"/>
        </w:rPr>
        <w:t>登録事業者の業務に従事する者</w:t>
      </w:r>
    </w:p>
    <w:p w:rsidR="00944AB1" w:rsidRPr="00944AB1" w:rsidRDefault="00944AB1" w:rsidP="00944AB1">
      <w:pPr>
        <w:ind w:left="720" w:hangingChars="300" w:hanging="720"/>
        <w:rPr>
          <w:rFonts w:ascii="Century" w:eastAsia="ＭＳ 明朝" w:hAnsi="Century" w:cs="Times New Roman"/>
          <w:sz w:val="24"/>
          <w:szCs w:val="24"/>
        </w:rPr>
      </w:pPr>
      <w:r>
        <w:rPr>
          <w:rFonts w:ascii="Century" w:eastAsia="ＭＳ 明朝" w:hAnsi="Century" w:cs="Times New Roman" w:hint="eastAsia"/>
          <w:sz w:val="24"/>
          <w:szCs w:val="24"/>
        </w:rPr>
        <w:t xml:space="preserve">　②</w:t>
      </w:r>
      <w:r w:rsidRPr="00944AB1">
        <w:rPr>
          <w:rFonts w:ascii="Century" w:eastAsia="ＭＳ 明朝" w:hAnsi="Century" w:cs="Times New Roman" w:hint="eastAsia"/>
          <w:sz w:val="24"/>
          <w:szCs w:val="24"/>
        </w:rPr>
        <w:t xml:space="preserve">  </w:t>
      </w:r>
      <w:r w:rsidRPr="00944AB1">
        <w:rPr>
          <w:rFonts w:ascii="Century" w:eastAsia="ＭＳ 明朝" w:hAnsi="Century" w:cs="Times New Roman" w:hint="eastAsia"/>
          <w:sz w:val="24"/>
          <w:szCs w:val="24"/>
        </w:rPr>
        <w:t>新型インフルエンザ等対策の実施に携わる国家公務員</w:t>
      </w:r>
    </w:p>
    <w:p w:rsidR="00944AB1" w:rsidRPr="00944AB1" w:rsidRDefault="00944AB1" w:rsidP="00944AB1">
      <w:pPr>
        <w:ind w:left="720" w:hangingChars="300" w:hanging="720"/>
        <w:rPr>
          <w:rFonts w:ascii="Century" w:eastAsia="ＭＳ 明朝" w:hAnsi="Century" w:cs="Times New Roman"/>
          <w:sz w:val="24"/>
          <w:szCs w:val="24"/>
        </w:rPr>
      </w:pPr>
      <w:r>
        <w:rPr>
          <w:rFonts w:ascii="Century" w:eastAsia="ＭＳ 明朝" w:hAnsi="Century" w:cs="Times New Roman" w:hint="eastAsia"/>
          <w:sz w:val="24"/>
          <w:szCs w:val="24"/>
        </w:rPr>
        <w:t xml:space="preserve">　③</w:t>
      </w:r>
      <w:r w:rsidRPr="00944AB1">
        <w:rPr>
          <w:rFonts w:ascii="Century" w:eastAsia="ＭＳ 明朝" w:hAnsi="Century" w:cs="Times New Roman" w:hint="eastAsia"/>
          <w:sz w:val="24"/>
          <w:szCs w:val="24"/>
        </w:rPr>
        <w:t xml:space="preserve">　新型インフルエンザ等対策の実施に携わる地方公務員</w:t>
      </w:r>
    </w:p>
    <w:p w:rsidR="00944AB1" w:rsidRPr="00944AB1" w:rsidRDefault="00944AB1" w:rsidP="00944AB1">
      <w:pPr>
        <w:ind w:left="720" w:hangingChars="300" w:hanging="720"/>
        <w:rPr>
          <w:rFonts w:ascii="Century" w:eastAsia="ＭＳ 明朝" w:hAnsi="Century" w:cs="Times New Roman"/>
          <w:sz w:val="24"/>
          <w:szCs w:val="24"/>
        </w:rPr>
      </w:pPr>
      <w:r w:rsidRPr="00944AB1">
        <w:rPr>
          <w:rFonts w:ascii="Century" w:eastAsia="ＭＳ 明朝" w:hAnsi="Century" w:cs="Times New Roman" w:hint="eastAsia"/>
          <w:sz w:val="24"/>
          <w:szCs w:val="24"/>
        </w:rPr>
        <w:t xml:space="preserve">　　</w:t>
      </w:r>
    </w:p>
    <w:p w:rsidR="00944AB1" w:rsidRPr="00944AB1" w:rsidRDefault="00944AB1" w:rsidP="00944AB1">
      <w:pPr>
        <w:ind w:left="723" w:hangingChars="300" w:hanging="723"/>
        <w:rPr>
          <w:rFonts w:ascii="ＭＳ ゴシック" w:eastAsia="ＭＳ ゴシック" w:hAnsi="ＭＳ ゴシック" w:cs="Times New Roman"/>
          <w:b/>
          <w:sz w:val="24"/>
          <w:szCs w:val="24"/>
        </w:rPr>
      </w:pPr>
      <w:r>
        <w:rPr>
          <w:rFonts w:ascii="ＭＳ ゴシック" w:eastAsia="ＭＳ ゴシック" w:hAnsi="ＭＳ ゴシック" w:cs="Times New Roman" w:hint="eastAsia"/>
          <w:b/>
          <w:sz w:val="24"/>
          <w:szCs w:val="24"/>
        </w:rPr>
        <w:t>（２）</w:t>
      </w:r>
      <w:r w:rsidRPr="00944AB1">
        <w:rPr>
          <w:rFonts w:ascii="ＭＳ ゴシック" w:eastAsia="ＭＳ ゴシック" w:hAnsi="ＭＳ ゴシック" w:cs="Times New Roman" w:hint="eastAsia"/>
          <w:b/>
          <w:sz w:val="24"/>
          <w:szCs w:val="24"/>
        </w:rPr>
        <w:t xml:space="preserve">　特定接種の接種体制</w:t>
      </w:r>
    </w:p>
    <w:p w:rsidR="00944AB1" w:rsidRPr="00944AB1" w:rsidRDefault="00944AB1" w:rsidP="00944AB1">
      <w:pPr>
        <w:ind w:left="480" w:hangingChars="200" w:hanging="480"/>
        <w:rPr>
          <w:rFonts w:ascii="Century" w:eastAsia="ＭＳ 明朝" w:hAnsi="Century" w:cs="Times New Roman"/>
          <w:sz w:val="24"/>
          <w:szCs w:val="24"/>
        </w:rPr>
      </w:pPr>
      <w:r w:rsidRPr="00944AB1">
        <w:rPr>
          <w:rFonts w:ascii="Century" w:eastAsia="ＭＳ 明朝" w:hAnsi="Century" w:cs="Times New Roman" w:hint="eastAsia"/>
          <w:sz w:val="24"/>
          <w:szCs w:val="24"/>
        </w:rPr>
        <w:t xml:space="preserve">　　　登録事業者の特定接種対象者及び新型インフルエンザ等対策に携わる国家公務員については、国を実施主体とし、新型インフルエンザ等対策に携わる地方公務員については、その所属する県又は市町村を実施主体として、原則として集団的接種により接種を実施します。</w:t>
      </w:r>
    </w:p>
    <w:p w:rsidR="00944AB1" w:rsidRDefault="00944AB1" w:rsidP="00944AB1">
      <w:pPr>
        <w:ind w:left="480" w:hangingChars="200" w:hanging="480"/>
        <w:rPr>
          <w:rFonts w:ascii="Century" w:eastAsia="ＭＳ 明朝" w:hAnsi="Century" w:cs="Times New Roman"/>
          <w:sz w:val="24"/>
          <w:szCs w:val="24"/>
        </w:rPr>
      </w:pPr>
      <w:r w:rsidRPr="00944AB1">
        <w:rPr>
          <w:rFonts w:ascii="Century" w:eastAsia="ＭＳ 明朝" w:hAnsi="Century" w:cs="Times New Roman" w:hint="eastAsia"/>
          <w:sz w:val="24"/>
          <w:szCs w:val="24"/>
        </w:rPr>
        <w:t xml:space="preserve">　　　そのため、接種が円滑に行えるよう、未発生期から接種体制の構築を図ります。</w:t>
      </w:r>
    </w:p>
    <w:p w:rsidR="00944AB1" w:rsidRDefault="00944AB1" w:rsidP="00944AB1">
      <w:pPr>
        <w:ind w:left="480" w:hangingChars="200" w:hanging="480"/>
        <w:rPr>
          <w:rFonts w:ascii="Century" w:eastAsia="ＭＳ 明朝" w:hAnsi="Century" w:cs="Times New Roman"/>
          <w:sz w:val="24"/>
          <w:szCs w:val="24"/>
        </w:rPr>
      </w:pPr>
    </w:p>
    <w:p w:rsidR="00944AB1" w:rsidRDefault="00944AB1" w:rsidP="00944AB1">
      <w:pPr>
        <w:rPr>
          <w:rFonts w:ascii="ＭＳ ゴシック" w:eastAsia="ＭＳ ゴシック" w:hAnsi="ＭＳ ゴシック" w:cs="Times New Roman"/>
          <w:b/>
          <w:sz w:val="24"/>
          <w:szCs w:val="24"/>
        </w:rPr>
      </w:pPr>
      <w:r>
        <w:rPr>
          <w:rFonts w:ascii="ＭＳ ゴシック" w:eastAsia="ＭＳ ゴシック" w:hAnsi="ＭＳ ゴシック" w:cs="Times New Roman" w:hint="eastAsia"/>
          <w:b/>
          <w:sz w:val="24"/>
          <w:szCs w:val="24"/>
        </w:rPr>
        <w:t>３</w:t>
      </w:r>
      <w:r w:rsidRPr="00944AB1">
        <w:rPr>
          <w:rFonts w:ascii="ＭＳ ゴシック" w:eastAsia="ＭＳ ゴシック" w:hAnsi="ＭＳ ゴシック" w:cs="Times New Roman" w:hint="eastAsia"/>
          <w:b/>
          <w:sz w:val="24"/>
          <w:szCs w:val="24"/>
        </w:rPr>
        <w:t xml:space="preserve">　住民接種</w:t>
      </w:r>
    </w:p>
    <w:p w:rsidR="00944AB1" w:rsidRDefault="00944AB1" w:rsidP="00944AB1">
      <w:pPr>
        <w:rPr>
          <w:rFonts w:ascii="ＭＳ ゴシック" w:eastAsia="ＭＳ ゴシック" w:hAnsi="ＭＳ ゴシック" w:cs="Times New Roman"/>
          <w:b/>
          <w:sz w:val="24"/>
          <w:szCs w:val="24"/>
        </w:rPr>
      </w:pPr>
      <w:r>
        <w:rPr>
          <w:rFonts w:ascii="ＭＳ ゴシック" w:eastAsia="ＭＳ ゴシック" w:hAnsi="ＭＳ ゴシック" w:cs="Times New Roman" w:hint="eastAsia"/>
          <w:b/>
          <w:sz w:val="24"/>
          <w:szCs w:val="24"/>
        </w:rPr>
        <w:t>（１）</w:t>
      </w:r>
      <w:r w:rsidRPr="00944AB1">
        <w:rPr>
          <w:rFonts w:ascii="ＭＳ ゴシック" w:eastAsia="ＭＳ ゴシック" w:hAnsi="ＭＳ ゴシック" w:cs="Times New Roman" w:hint="eastAsia"/>
          <w:b/>
          <w:sz w:val="24"/>
          <w:szCs w:val="24"/>
        </w:rPr>
        <w:t xml:space="preserve">　住民接種</w:t>
      </w:r>
      <w:r>
        <w:rPr>
          <w:rFonts w:ascii="ＭＳ ゴシック" w:eastAsia="ＭＳ ゴシック" w:hAnsi="ＭＳ ゴシック" w:cs="Times New Roman" w:hint="eastAsia"/>
          <w:b/>
          <w:sz w:val="24"/>
          <w:szCs w:val="24"/>
        </w:rPr>
        <w:t>とは</w:t>
      </w:r>
    </w:p>
    <w:p w:rsidR="00145AD7" w:rsidRPr="00944AB1" w:rsidRDefault="00145AD7" w:rsidP="00944AB1">
      <w:pPr>
        <w:rPr>
          <w:rFonts w:ascii="ＭＳ ゴシック" w:eastAsia="ＭＳ ゴシック" w:hAnsi="ＭＳ ゴシック" w:cs="Times New Roman"/>
          <w:b/>
          <w:sz w:val="24"/>
          <w:szCs w:val="24"/>
        </w:rPr>
      </w:pPr>
      <w:r>
        <w:rPr>
          <w:rFonts w:ascii="ＭＳ ゴシック" w:eastAsia="ＭＳ ゴシック" w:hAnsi="ＭＳ ゴシック" w:cs="Times New Roman" w:hint="eastAsia"/>
          <w:b/>
          <w:sz w:val="24"/>
          <w:szCs w:val="24"/>
        </w:rPr>
        <w:t xml:space="preserve">　①　種類</w:t>
      </w:r>
    </w:p>
    <w:p w:rsidR="00944AB1" w:rsidRPr="00944AB1" w:rsidRDefault="00944AB1" w:rsidP="00944AB1">
      <w:pPr>
        <w:ind w:leftChars="114" w:left="479" w:hangingChars="100" w:hanging="240"/>
        <w:rPr>
          <w:rFonts w:ascii="Century" w:eastAsia="ＭＳ 明朝" w:hAnsi="Century" w:cs="Times New Roman"/>
          <w:sz w:val="24"/>
          <w:szCs w:val="24"/>
          <w:u w:val="single"/>
        </w:rPr>
      </w:pPr>
      <w:r w:rsidRPr="00944AB1">
        <w:rPr>
          <w:rFonts w:ascii="Century" w:eastAsia="ＭＳ 明朝" w:hAnsi="Century" w:cs="Times New Roman" w:hint="eastAsia"/>
          <w:sz w:val="24"/>
          <w:szCs w:val="24"/>
        </w:rPr>
        <w:t xml:space="preserve">　　緊急事態宣言が行われている場合については、町は、特別措置法第４６条に基づき、予防接種法第６条第１項の規定（臨時の予防接種）による予防接種を行います。</w:t>
      </w:r>
    </w:p>
    <w:p w:rsidR="00944AB1" w:rsidRDefault="00944AB1" w:rsidP="00944AB1">
      <w:pPr>
        <w:ind w:leftChars="114" w:left="479" w:hangingChars="100" w:hanging="240"/>
        <w:rPr>
          <w:rFonts w:ascii="Century" w:eastAsia="ＭＳ 明朝" w:hAnsi="Century" w:cs="Times New Roman"/>
          <w:sz w:val="24"/>
          <w:szCs w:val="24"/>
        </w:rPr>
      </w:pPr>
      <w:r w:rsidRPr="00944AB1">
        <w:rPr>
          <w:rFonts w:ascii="Century" w:eastAsia="ＭＳ 明朝" w:hAnsi="Century" w:cs="Times New Roman" w:hint="eastAsia"/>
          <w:sz w:val="24"/>
          <w:szCs w:val="24"/>
        </w:rPr>
        <w:t xml:space="preserve">　　一方、緊急事態宣言が行われていない場合については、町は、予防接種法第６条第３項の規定（新臨時接種）に基づく接種を行います。</w:t>
      </w:r>
      <w:r w:rsidR="00145AD7">
        <w:rPr>
          <w:rFonts w:ascii="Century" w:eastAsia="ＭＳ 明朝" w:hAnsi="Century" w:cs="Times New Roman" w:hint="eastAsia"/>
          <w:sz w:val="24"/>
          <w:szCs w:val="24"/>
        </w:rPr>
        <w:t>接種費用は、原則接種者負担で実施します（経済的理由により接種費用を負担することができないと認めた者に対し接種費用の減免措置を行うことがあります）。</w:t>
      </w:r>
    </w:p>
    <w:p w:rsidR="00145AD7" w:rsidRPr="00944AB1" w:rsidRDefault="00145AD7" w:rsidP="00145AD7">
      <w:pPr>
        <w:ind w:leftChars="114" w:left="480" w:hangingChars="100" w:hanging="241"/>
        <w:rPr>
          <w:rFonts w:asciiTheme="majorEastAsia" w:eastAsiaTheme="majorEastAsia" w:hAnsiTheme="majorEastAsia" w:cs="Times New Roman"/>
          <w:b/>
          <w:sz w:val="24"/>
          <w:szCs w:val="24"/>
        </w:rPr>
      </w:pPr>
      <w:r w:rsidRPr="00145AD7">
        <w:rPr>
          <w:rFonts w:asciiTheme="majorEastAsia" w:eastAsiaTheme="majorEastAsia" w:hAnsiTheme="majorEastAsia" w:cs="Times New Roman" w:hint="eastAsia"/>
          <w:b/>
          <w:sz w:val="24"/>
          <w:szCs w:val="24"/>
        </w:rPr>
        <w:t>②　対象者の区分</w:t>
      </w:r>
    </w:p>
    <w:p w:rsidR="00944AB1" w:rsidRPr="00944AB1" w:rsidRDefault="00944AB1" w:rsidP="00944AB1">
      <w:pPr>
        <w:ind w:leftChars="114" w:left="479" w:hangingChars="100" w:hanging="240"/>
        <w:rPr>
          <w:rFonts w:ascii="Century" w:eastAsia="ＭＳ 明朝" w:hAnsi="Century" w:cs="Times New Roman"/>
          <w:sz w:val="24"/>
          <w:szCs w:val="24"/>
        </w:rPr>
      </w:pPr>
      <w:r w:rsidRPr="00944AB1">
        <w:rPr>
          <w:rFonts w:ascii="Century" w:eastAsia="ＭＳ 明朝" w:hAnsi="Century" w:cs="Times New Roman" w:hint="eastAsia"/>
          <w:sz w:val="24"/>
          <w:szCs w:val="24"/>
        </w:rPr>
        <w:t xml:space="preserve">　　住民接種の接種順位については、以下の４つのグループに分類するとともに、状況に応じた接種順位とすることを基本として国が決定します。</w:t>
      </w:r>
    </w:p>
    <w:p w:rsidR="00944AB1" w:rsidRPr="00944AB1" w:rsidRDefault="00145AD7" w:rsidP="00145AD7">
      <w:pPr>
        <w:ind w:leftChars="250" w:left="765" w:hangingChars="100" w:hanging="240"/>
        <w:rPr>
          <w:rFonts w:ascii="Century" w:eastAsia="ＭＳ 明朝" w:hAnsi="Century" w:cs="Times New Roman"/>
          <w:sz w:val="24"/>
          <w:szCs w:val="24"/>
        </w:rPr>
      </w:pPr>
      <w:r>
        <w:rPr>
          <w:rFonts w:ascii="Century" w:eastAsia="ＭＳ 明朝" w:hAnsi="Century" w:cs="Times New Roman" w:hint="eastAsia"/>
          <w:sz w:val="24"/>
          <w:szCs w:val="24"/>
        </w:rPr>
        <w:t>ア</w:t>
      </w:r>
      <w:r w:rsidR="00944AB1" w:rsidRPr="00944AB1">
        <w:rPr>
          <w:rFonts w:ascii="Century" w:eastAsia="ＭＳ 明朝" w:hAnsi="Century" w:cs="Times New Roman" w:hint="eastAsia"/>
          <w:sz w:val="24"/>
          <w:szCs w:val="24"/>
        </w:rPr>
        <w:t xml:space="preserve">　医学的ハイリスク者：呼吸器疾患、心臓血管系疾患を有する者等、発症することにより重症化するリスクが高いと考えられる者</w:t>
      </w:r>
    </w:p>
    <w:p w:rsidR="00944AB1" w:rsidRPr="00944AB1" w:rsidRDefault="00944AB1" w:rsidP="00944AB1">
      <w:pPr>
        <w:ind w:leftChars="114" w:left="719" w:hangingChars="200" w:hanging="480"/>
        <w:rPr>
          <w:rFonts w:ascii="Century" w:eastAsia="ＭＳ 明朝" w:hAnsi="Century" w:cs="Times New Roman"/>
          <w:sz w:val="24"/>
          <w:szCs w:val="24"/>
        </w:rPr>
      </w:pPr>
      <w:r w:rsidRPr="00944AB1">
        <w:rPr>
          <w:rFonts w:ascii="Century" w:eastAsia="ＭＳ 明朝" w:hAnsi="Century" w:cs="Times New Roman" w:hint="eastAsia"/>
          <w:sz w:val="24"/>
          <w:szCs w:val="24"/>
        </w:rPr>
        <w:t xml:space="preserve">　　・基礎疾患を有する者</w:t>
      </w:r>
    </w:p>
    <w:p w:rsidR="00944AB1" w:rsidRPr="00944AB1" w:rsidRDefault="00944AB1" w:rsidP="00944AB1">
      <w:pPr>
        <w:ind w:leftChars="114" w:left="719" w:hangingChars="200" w:hanging="480"/>
        <w:rPr>
          <w:rFonts w:ascii="Century" w:eastAsia="ＭＳ 明朝" w:hAnsi="Century" w:cs="Times New Roman"/>
          <w:sz w:val="24"/>
          <w:szCs w:val="24"/>
        </w:rPr>
      </w:pPr>
      <w:r w:rsidRPr="00944AB1">
        <w:rPr>
          <w:rFonts w:ascii="Century" w:eastAsia="ＭＳ 明朝" w:hAnsi="Century" w:cs="Times New Roman" w:hint="eastAsia"/>
          <w:sz w:val="24"/>
          <w:szCs w:val="24"/>
        </w:rPr>
        <w:t xml:space="preserve">　　・妊婦</w:t>
      </w:r>
    </w:p>
    <w:p w:rsidR="00944AB1" w:rsidRPr="00944AB1" w:rsidRDefault="00145AD7" w:rsidP="00145AD7">
      <w:pPr>
        <w:ind w:leftChars="250" w:left="765" w:hangingChars="100" w:hanging="240"/>
        <w:rPr>
          <w:rFonts w:ascii="Century" w:eastAsia="ＭＳ 明朝" w:hAnsi="Century" w:cs="Times New Roman"/>
          <w:sz w:val="24"/>
          <w:szCs w:val="24"/>
          <w:u w:val="single"/>
        </w:rPr>
      </w:pPr>
      <w:r>
        <w:rPr>
          <w:rFonts w:ascii="Century" w:eastAsia="ＭＳ 明朝" w:hAnsi="Century" w:cs="Times New Roman" w:hint="eastAsia"/>
          <w:sz w:val="24"/>
          <w:szCs w:val="24"/>
        </w:rPr>
        <w:t xml:space="preserve">イ　</w:t>
      </w:r>
      <w:r w:rsidR="00944AB1" w:rsidRPr="00944AB1">
        <w:rPr>
          <w:rFonts w:ascii="Century" w:eastAsia="ＭＳ 明朝" w:hAnsi="Century" w:cs="Times New Roman" w:hint="eastAsia"/>
          <w:sz w:val="24"/>
          <w:szCs w:val="24"/>
        </w:rPr>
        <w:t>小児（１歳未満の小児の保護者及び身体的な理由により予防接種が受</w:t>
      </w:r>
      <w:r>
        <w:rPr>
          <w:rFonts w:ascii="Century" w:eastAsia="ＭＳ 明朝" w:hAnsi="Century" w:cs="Times New Roman" w:hint="eastAsia"/>
          <w:sz w:val="24"/>
          <w:szCs w:val="24"/>
        </w:rPr>
        <w:t xml:space="preserve">　</w:t>
      </w:r>
      <w:r w:rsidR="00944AB1" w:rsidRPr="00944AB1">
        <w:rPr>
          <w:rFonts w:ascii="Century" w:eastAsia="ＭＳ 明朝" w:hAnsi="Century" w:cs="Times New Roman" w:hint="eastAsia"/>
          <w:sz w:val="24"/>
          <w:szCs w:val="24"/>
        </w:rPr>
        <w:t>けられない小児の保護者を含む。）</w:t>
      </w:r>
    </w:p>
    <w:p w:rsidR="00944AB1" w:rsidRPr="00944AB1" w:rsidRDefault="00145AD7" w:rsidP="00145AD7">
      <w:pPr>
        <w:ind w:firstLineChars="200" w:firstLine="480"/>
        <w:rPr>
          <w:rFonts w:ascii="Century" w:eastAsia="ＭＳ 明朝" w:hAnsi="Century" w:cs="Times New Roman"/>
          <w:sz w:val="24"/>
          <w:szCs w:val="24"/>
        </w:rPr>
      </w:pPr>
      <w:r>
        <w:rPr>
          <w:rFonts w:ascii="Century" w:eastAsia="ＭＳ 明朝" w:hAnsi="Century" w:cs="Times New Roman" w:hint="eastAsia"/>
          <w:sz w:val="24"/>
          <w:szCs w:val="24"/>
        </w:rPr>
        <w:t>ウ</w:t>
      </w:r>
      <w:r w:rsidR="00944AB1" w:rsidRPr="00944AB1">
        <w:rPr>
          <w:rFonts w:ascii="Century" w:eastAsia="ＭＳ 明朝" w:hAnsi="Century" w:cs="Times New Roman" w:hint="eastAsia"/>
          <w:sz w:val="24"/>
          <w:szCs w:val="24"/>
        </w:rPr>
        <w:t xml:space="preserve">　成人・若年者</w:t>
      </w:r>
    </w:p>
    <w:p w:rsidR="00145AD7" w:rsidRDefault="00944AB1" w:rsidP="00145AD7">
      <w:pPr>
        <w:ind w:leftChars="50" w:left="825" w:hangingChars="300" w:hanging="720"/>
        <w:rPr>
          <w:rFonts w:ascii="Century" w:eastAsia="ＭＳ 明朝" w:hAnsi="Century" w:cs="Times New Roman"/>
          <w:sz w:val="24"/>
          <w:szCs w:val="24"/>
        </w:rPr>
      </w:pPr>
      <w:r w:rsidRPr="00944AB1">
        <w:rPr>
          <w:rFonts w:ascii="Century" w:eastAsia="ＭＳ 明朝" w:hAnsi="Century" w:cs="Times New Roman" w:hint="eastAsia"/>
          <w:sz w:val="24"/>
          <w:szCs w:val="24"/>
        </w:rPr>
        <w:t xml:space="preserve">　</w:t>
      </w:r>
      <w:r w:rsidR="00145AD7">
        <w:rPr>
          <w:rFonts w:ascii="Century" w:eastAsia="ＭＳ 明朝" w:hAnsi="Century" w:cs="Times New Roman" w:hint="eastAsia"/>
          <w:sz w:val="24"/>
          <w:szCs w:val="24"/>
        </w:rPr>
        <w:t xml:space="preserve"> </w:t>
      </w:r>
      <w:r w:rsidR="00145AD7">
        <w:rPr>
          <w:rFonts w:ascii="Century" w:eastAsia="ＭＳ 明朝" w:hAnsi="Century" w:cs="Times New Roman" w:hint="eastAsia"/>
          <w:sz w:val="24"/>
          <w:szCs w:val="24"/>
        </w:rPr>
        <w:t>エ</w:t>
      </w:r>
      <w:r>
        <w:rPr>
          <w:rFonts w:ascii="Century" w:eastAsia="ＭＳ 明朝" w:hAnsi="Century" w:cs="Times New Roman" w:hint="eastAsia"/>
          <w:sz w:val="24"/>
          <w:szCs w:val="24"/>
        </w:rPr>
        <w:t xml:space="preserve">　</w:t>
      </w:r>
      <w:r w:rsidRPr="00944AB1">
        <w:rPr>
          <w:rFonts w:ascii="Century" w:eastAsia="ＭＳ 明朝" w:hAnsi="Century" w:cs="Times New Roman" w:hint="eastAsia"/>
          <w:sz w:val="24"/>
          <w:szCs w:val="24"/>
        </w:rPr>
        <w:t>高齢者：ウイルスに感染することによって重症化するリスクが高いと</w:t>
      </w:r>
    </w:p>
    <w:p w:rsidR="00944AB1" w:rsidRDefault="00944AB1" w:rsidP="00145AD7">
      <w:pPr>
        <w:ind w:firstLineChars="300" w:firstLine="720"/>
        <w:rPr>
          <w:rFonts w:ascii="Century" w:eastAsia="ＭＳ 明朝" w:hAnsi="Century" w:cs="Times New Roman"/>
          <w:sz w:val="24"/>
          <w:szCs w:val="24"/>
        </w:rPr>
      </w:pPr>
      <w:r w:rsidRPr="00944AB1">
        <w:rPr>
          <w:rFonts w:ascii="Century" w:eastAsia="ＭＳ 明朝" w:hAnsi="Century" w:cs="Times New Roman" w:hint="eastAsia"/>
          <w:sz w:val="24"/>
          <w:szCs w:val="24"/>
        </w:rPr>
        <w:t>考えられるグループ（６５歳以上の者）</w:t>
      </w:r>
    </w:p>
    <w:p w:rsidR="00145AD7" w:rsidRPr="00145AD7" w:rsidRDefault="00145AD7" w:rsidP="00145AD7">
      <w:pPr>
        <w:rPr>
          <w:rFonts w:asciiTheme="majorEastAsia" w:eastAsiaTheme="majorEastAsia" w:hAnsiTheme="majorEastAsia" w:cs="Times New Roman"/>
          <w:b/>
          <w:sz w:val="24"/>
          <w:szCs w:val="24"/>
        </w:rPr>
      </w:pPr>
      <w:r>
        <w:rPr>
          <w:rFonts w:ascii="Century" w:eastAsia="ＭＳ 明朝" w:hAnsi="Century" w:cs="Times New Roman" w:hint="eastAsia"/>
          <w:sz w:val="24"/>
          <w:szCs w:val="24"/>
        </w:rPr>
        <w:t xml:space="preserve">　</w:t>
      </w:r>
      <w:r w:rsidRPr="00145AD7">
        <w:rPr>
          <w:rFonts w:asciiTheme="majorEastAsia" w:eastAsiaTheme="majorEastAsia" w:hAnsiTheme="majorEastAsia" w:cs="Times New Roman" w:hint="eastAsia"/>
          <w:b/>
          <w:sz w:val="24"/>
          <w:szCs w:val="24"/>
        </w:rPr>
        <w:t>③　接種順位の考え方</w:t>
      </w:r>
    </w:p>
    <w:p w:rsidR="00145AD7" w:rsidRDefault="00145AD7" w:rsidP="00145AD7">
      <w:pPr>
        <w:ind w:leftChars="50" w:left="585" w:hangingChars="200" w:hanging="480"/>
        <w:rPr>
          <w:rFonts w:ascii="Century" w:eastAsia="ＭＳ 明朝" w:hAnsi="Century" w:cs="Times New Roman"/>
          <w:sz w:val="24"/>
          <w:szCs w:val="24"/>
        </w:rPr>
      </w:pPr>
      <w:r>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145AD7">
        <w:rPr>
          <w:rFonts w:ascii="Century" w:eastAsia="ＭＳ 明朝" w:hAnsi="Century" w:cs="Times New Roman" w:hint="eastAsia"/>
          <w:sz w:val="24"/>
          <w:szCs w:val="24"/>
        </w:rPr>
        <w:t>接種順位については、新型インフルエンザによる重症化、死亡を可能な</w:t>
      </w:r>
    </w:p>
    <w:p w:rsidR="00145AD7" w:rsidRDefault="00145AD7" w:rsidP="00145AD7">
      <w:pPr>
        <w:ind w:leftChars="200" w:left="420"/>
        <w:rPr>
          <w:rFonts w:ascii="Century" w:eastAsia="ＭＳ 明朝" w:hAnsi="Century" w:cs="Times New Roman"/>
          <w:sz w:val="24"/>
          <w:szCs w:val="24"/>
        </w:rPr>
      </w:pPr>
      <w:r w:rsidRPr="00145AD7">
        <w:rPr>
          <w:rFonts w:ascii="Century" w:eastAsia="ＭＳ 明朝" w:hAnsi="Century" w:cs="Times New Roman" w:hint="eastAsia"/>
          <w:sz w:val="24"/>
          <w:szCs w:val="24"/>
        </w:rPr>
        <w:t>限り抑えることに重点をおいた考え方</w:t>
      </w:r>
      <w:r>
        <w:rPr>
          <w:rFonts w:ascii="Century" w:eastAsia="ＭＳ 明朝" w:hAnsi="Century" w:cs="Times New Roman" w:hint="eastAsia"/>
          <w:sz w:val="24"/>
          <w:szCs w:val="24"/>
        </w:rPr>
        <w:t>、</w:t>
      </w:r>
      <w:r w:rsidRPr="00145AD7">
        <w:rPr>
          <w:rFonts w:ascii="Century" w:eastAsia="ＭＳ 明朝" w:hAnsi="Century" w:cs="Times New Roman" w:hint="eastAsia"/>
          <w:sz w:val="24"/>
          <w:szCs w:val="24"/>
        </w:rPr>
        <w:t>我が国の将来を守ることに重点を</w:t>
      </w:r>
      <w:r>
        <w:rPr>
          <w:rFonts w:ascii="Century" w:eastAsia="ＭＳ 明朝" w:hAnsi="Century" w:cs="Times New Roman" w:hint="eastAsia"/>
          <w:sz w:val="24"/>
          <w:szCs w:val="24"/>
        </w:rPr>
        <w:t xml:space="preserve">　</w:t>
      </w:r>
      <w:r w:rsidRPr="00145AD7">
        <w:rPr>
          <w:rFonts w:ascii="Century" w:eastAsia="ＭＳ 明朝" w:hAnsi="Century" w:cs="Times New Roman" w:hint="eastAsia"/>
          <w:sz w:val="24"/>
          <w:szCs w:val="24"/>
        </w:rPr>
        <w:t>置いた考え</w:t>
      </w:r>
      <w:r>
        <w:rPr>
          <w:rFonts w:ascii="Century" w:eastAsia="ＭＳ 明朝" w:hAnsi="Century" w:cs="Times New Roman" w:hint="eastAsia"/>
          <w:sz w:val="24"/>
          <w:szCs w:val="24"/>
        </w:rPr>
        <w:t>方、これらの考え方を併せた考え方などがあり</w:t>
      </w:r>
      <w:r w:rsidRPr="00145AD7">
        <w:rPr>
          <w:rFonts w:ascii="Century" w:eastAsia="ＭＳ 明朝" w:hAnsi="Century" w:cs="Times New Roman" w:hint="eastAsia"/>
          <w:sz w:val="24"/>
          <w:szCs w:val="24"/>
        </w:rPr>
        <w:t>、</w:t>
      </w:r>
      <w:r>
        <w:rPr>
          <w:rFonts w:ascii="Century" w:eastAsia="ＭＳ 明朝" w:hAnsi="Century" w:cs="Times New Roman" w:hint="eastAsia"/>
          <w:sz w:val="24"/>
          <w:szCs w:val="24"/>
        </w:rPr>
        <w:t>それぞれについて以下のような基本的な考え方を踏まえ、国が決定します。</w:t>
      </w:r>
      <w:r w:rsidRPr="00145AD7">
        <w:rPr>
          <w:rFonts w:ascii="Century" w:eastAsia="ＭＳ 明朝" w:hAnsi="Century" w:cs="Times New Roman" w:hint="eastAsia"/>
          <w:sz w:val="24"/>
          <w:szCs w:val="24"/>
        </w:rPr>
        <w:t xml:space="preserve">　　</w:t>
      </w:r>
    </w:p>
    <w:p w:rsidR="00145AD7" w:rsidRDefault="00145AD7" w:rsidP="00145AD7">
      <w:pPr>
        <w:ind w:leftChars="200" w:left="540" w:hangingChars="50" w:hanging="120"/>
        <w:rPr>
          <w:rFonts w:ascii="Century" w:eastAsia="ＭＳ 明朝" w:hAnsi="Century" w:cs="Times New Roman"/>
          <w:sz w:val="24"/>
          <w:szCs w:val="24"/>
        </w:rPr>
      </w:pPr>
    </w:p>
    <w:p w:rsidR="00145AD7" w:rsidRPr="00145AD7" w:rsidRDefault="00145AD7" w:rsidP="00145AD7">
      <w:pPr>
        <w:ind w:leftChars="200" w:left="420"/>
        <w:rPr>
          <w:rFonts w:ascii="Century" w:eastAsia="ＭＳ 明朝" w:hAnsi="Century" w:cs="Times New Roman"/>
          <w:sz w:val="24"/>
          <w:szCs w:val="24"/>
        </w:rPr>
      </w:pPr>
      <w:r>
        <w:rPr>
          <w:rFonts w:ascii="Century" w:eastAsia="ＭＳ 明朝" w:hAnsi="Century" w:cs="Times New Roman" w:hint="eastAsia"/>
          <w:sz w:val="24"/>
          <w:szCs w:val="24"/>
        </w:rPr>
        <w:t xml:space="preserve">ア　</w:t>
      </w:r>
      <w:r w:rsidRPr="00145AD7">
        <w:rPr>
          <w:rFonts w:ascii="Century" w:eastAsia="ＭＳ 明朝" w:hAnsi="Century" w:cs="Times New Roman" w:hint="eastAsia"/>
          <w:sz w:val="24"/>
          <w:szCs w:val="24"/>
        </w:rPr>
        <w:t>重症化、死亡を可能な限り抑えることに重点を置いた考え方</w:t>
      </w:r>
    </w:p>
    <w:p w:rsidR="00145AD7" w:rsidRPr="00145AD7" w:rsidRDefault="00145AD7" w:rsidP="00145AD7">
      <w:pPr>
        <w:ind w:leftChars="200" w:left="540" w:hangingChars="50" w:hanging="120"/>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Pr="00145AD7">
        <w:rPr>
          <w:rFonts w:ascii="Century" w:eastAsia="ＭＳ 明朝" w:hAnsi="Century" w:cs="Times New Roman" w:hint="eastAsia"/>
          <w:sz w:val="24"/>
          <w:szCs w:val="24"/>
        </w:rPr>
        <w:t>成人・若年者に重症者が多いタイプの新型インフルエンザの場合</w:t>
      </w:r>
    </w:p>
    <w:p w:rsidR="00145AD7" w:rsidRDefault="00145AD7" w:rsidP="00145AD7">
      <w:pPr>
        <w:ind w:leftChars="200" w:left="540" w:hangingChars="50" w:hanging="120"/>
        <w:rPr>
          <w:rFonts w:ascii="Century" w:eastAsia="ＭＳ 明朝" w:hAnsi="Century" w:cs="Times New Roman"/>
          <w:sz w:val="24"/>
          <w:szCs w:val="24"/>
        </w:rPr>
      </w:pPr>
      <w:r w:rsidRPr="00145AD7">
        <w:rPr>
          <w:rFonts w:ascii="Century" w:eastAsia="ＭＳ 明朝" w:hAnsi="Century" w:cs="Times New Roman" w:hint="eastAsia"/>
          <w:sz w:val="24"/>
          <w:szCs w:val="24"/>
        </w:rPr>
        <w:t xml:space="preserve">　　（医学的ハイリスク者＞成人・若年者＞小児＞高齢者の順で重症化しや</w:t>
      </w:r>
    </w:p>
    <w:p w:rsidR="00145AD7" w:rsidRPr="00145AD7" w:rsidRDefault="00145AD7" w:rsidP="00145AD7">
      <w:pPr>
        <w:ind w:leftChars="200" w:left="420" w:firstLineChars="300" w:firstLine="720"/>
        <w:rPr>
          <w:rFonts w:ascii="Century" w:eastAsia="ＭＳ 明朝" w:hAnsi="Century" w:cs="Times New Roman"/>
          <w:sz w:val="24"/>
          <w:szCs w:val="24"/>
        </w:rPr>
      </w:pPr>
      <w:r w:rsidRPr="00145AD7">
        <w:rPr>
          <w:rFonts w:ascii="Century" w:eastAsia="ＭＳ 明朝" w:hAnsi="Century" w:cs="Times New Roman" w:hint="eastAsia"/>
          <w:sz w:val="24"/>
          <w:szCs w:val="24"/>
        </w:rPr>
        <w:t>すいと仮定）</w:t>
      </w:r>
    </w:p>
    <w:p w:rsidR="00145AD7" w:rsidRPr="00145AD7" w:rsidRDefault="008C05D6" w:rsidP="00145AD7">
      <w:pPr>
        <w:ind w:leftChars="200" w:left="540" w:hangingChars="50" w:hanging="120"/>
        <w:rPr>
          <w:rFonts w:ascii="Century" w:eastAsia="ＭＳ 明朝" w:hAnsi="Century" w:cs="Times New Roman"/>
          <w:sz w:val="24"/>
          <w:szCs w:val="24"/>
        </w:rPr>
      </w:pPr>
      <w:r>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a</w:t>
      </w:r>
      <w:r>
        <w:rPr>
          <w:rFonts w:ascii="Century" w:eastAsia="ＭＳ 明朝" w:hAnsi="Century" w:cs="Times New Roman" w:hint="eastAsia"/>
          <w:sz w:val="24"/>
          <w:szCs w:val="24"/>
        </w:rPr>
        <w:t xml:space="preserve">医学的ハイリスク者　</w:t>
      </w:r>
      <w:r>
        <w:rPr>
          <w:rFonts w:ascii="Century" w:eastAsia="ＭＳ 明朝" w:hAnsi="Century" w:cs="Times New Roman" w:hint="eastAsia"/>
          <w:sz w:val="24"/>
          <w:szCs w:val="24"/>
        </w:rPr>
        <w:t>b</w:t>
      </w:r>
      <w:r>
        <w:rPr>
          <w:rFonts w:ascii="Century" w:eastAsia="ＭＳ 明朝" w:hAnsi="Century" w:cs="Times New Roman" w:hint="eastAsia"/>
          <w:sz w:val="24"/>
          <w:szCs w:val="24"/>
        </w:rPr>
        <w:t xml:space="preserve">成人・若年者　</w:t>
      </w:r>
      <w:r>
        <w:rPr>
          <w:rFonts w:ascii="Century" w:eastAsia="ＭＳ 明朝" w:hAnsi="Century" w:cs="Times New Roman" w:hint="eastAsia"/>
          <w:sz w:val="24"/>
          <w:szCs w:val="24"/>
        </w:rPr>
        <w:t>c</w:t>
      </w:r>
      <w:r w:rsidR="00145AD7">
        <w:rPr>
          <w:rFonts w:ascii="Century" w:eastAsia="ＭＳ 明朝" w:hAnsi="Century" w:cs="Times New Roman" w:hint="eastAsia"/>
          <w:sz w:val="24"/>
          <w:szCs w:val="24"/>
        </w:rPr>
        <w:t>小児　ⅳ</w:t>
      </w:r>
      <w:r w:rsidR="00145AD7" w:rsidRPr="00145AD7">
        <w:rPr>
          <w:rFonts w:ascii="Century" w:eastAsia="ＭＳ 明朝" w:hAnsi="Century" w:cs="Times New Roman" w:hint="eastAsia"/>
          <w:sz w:val="24"/>
          <w:szCs w:val="24"/>
        </w:rPr>
        <w:t>高齢者</w:t>
      </w:r>
    </w:p>
    <w:p w:rsidR="00145AD7" w:rsidRPr="00145AD7" w:rsidRDefault="00145AD7" w:rsidP="00145AD7">
      <w:pPr>
        <w:ind w:leftChars="200" w:left="540" w:hangingChars="50" w:hanging="120"/>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Pr="00145AD7">
        <w:rPr>
          <w:rFonts w:ascii="Century" w:eastAsia="ＭＳ 明朝" w:hAnsi="Century" w:cs="Times New Roman" w:hint="eastAsia"/>
          <w:sz w:val="24"/>
          <w:szCs w:val="24"/>
        </w:rPr>
        <w:t>高齢者に重症者が多いタイプの新型インフルエンザの場合</w:t>
      </w:r>
    </w:p>
    <w:p w:rsidR="00145AD7" w:rsidRDefault="00145AD7" w:rsidP="00145AD7">
      <w:pPr>
        <w:ind w:leftChars="200" w:left="540" w:hangingChars="50" w:hanging="120"/>
        <w:rPr>
          <w:rFonts w:ascii="Century" w:eastAsia="ＭＳ 明朝" w:hAnsi="Century" w:cs="Times New Roman"/>
          <w:sz w:val="24"/>
          <w:szCs w:val="24"/>
        </w:rPr>
      </w:pPr>
      <w:r w:rsidRPr="00145AD7">
        <w:rPr>
          <w:rFonts w:ascii="Century" w:eastAsia="ＭＳ 明朝" w:hAnsi="Century" w:cs="Times New Roman" w:hint="eastAsia"/>
          <w:sz w:val="24"/>
          <w:szCs w:val="24"/>
        </w:rPr>
        <w:t xml:space="preserve">　　（医学的ハイリスク者＞高齢者＞小児＞成人・若年者の順で重症化しや</w:t>
      </w:r>
    </w:p>
    <w:p w:rsidR="00145AD7" w:rsidRPr="00145AD7" w:rsidRDefault="00145AD7" w:rsidP="00145AD7">
      <w:pPr>
        <w:ind w:leftChars="200" w:left="420" w:firstLineChars="300" w:firstLine="720"/>
        <w:rPr>
          <w:rFonts w:ascii="Century" w:eastAsia="ＭＳ 明朝" w:hAnsi="Century" w:cs="Times New Roman"/>
          <w:sz w:val="24"/>
          <w:szCs w:val="24"/>
        </w:rPr>
      </w:pPr>
      <w:r w:rsidRPr="00145AD7">
        <w:rPr>
          <w:rFonts w:ascii="Century" w:eastAsia="ＭＳ 明朝" w:hAnsi="Century" w:cs="Times New Roman" w:hint="eastAsia"/>
          <w:sz w:val="24"/>
          <w:szCs w:val="24"/>
        </w:rPr>
        <w:t>すいと仮定）</w:t>
      </w:r>
    </w:p>
    <w:p w:rsidR="00145AD7" w:rsidRDefault="00145AD7" w:rsidP="008C05D6">
      <w:pPr>
        <w:ind w:leftChars="50" w:left="585" w:hangingChars="200" w:hanging="480"/>
        <w:rPr>
          <w:rFonts w:ascii="Century" w:eastAsia="ＭＳ 明朝" w:hAnsi="Century" w:cs="Times New Roman"/>
          <w:sz w:val="24"/>
          <w:szCs w:val="24"/>
        </w:rPr>
      </w:pPr>
      <w:r w:rsidRPr="00145AD7">
        <w:rPr>
          <w:rFonts w:ascii="Century" w:eastAsia="ＭＳ 明朝" w:hAnsi="Century" w:cs="Times New Roman" w:hint="eastAsia"/>
          <w:sz w:val="24"/>
          <w:szCs w:val="24"/>
        </w:rPr>
        <w:t xml:space="preserve">　　　</w:t>
      </w:r>
      <w:r w:rsidR="008C05D6">
        <w:rPr>
          <w:rFonts w:ascii="Century" w:eastAsia="ＭＳ 明朝" w:hAnsi="Century" w:cs="Times New Roman" w:hint="eastAsia"/>
          <w:sz w:val="24"/>
          <w:szCs w:val="24"/>
        </w:rPr>
        <w:t xml:space="preserve">　</w:t>
      </w:r>
      <w:r w:rsidR="008C05D6">
        <w:rPr>
          <w:rFonts w:ascii="Century" w:eastAsia="ＭＳ 明朝" w:hAnsi="Century" w:cs="Times New Roman" w:hint="eastAsia"/>
          <w:sz w:val="24"/>
          <w:szCs w:val="24"/>
        </w:rPr>
        <w:t>a</w:t>
      </w:r>
      <w:r w:rsidR="008C05D6">
        <w:rPr>
          <w:rFonts w:ascii="Century" w:eastAsia="ＭＳ 明朝" w:hAnsi="Century" w:cs="Times New Roman" w:hint="eastAsia"/>
          <w:sz w:val="24"/>
          <w:szCs w:val="24"/>
        </w:rPr>
        <w:t>医学的ハイリスク者</w:t>
      </w:r>
      <w:r w:rsidR="008C05D6">
        <w:rPr>
          <w:rFonts w:ascii="Century" w:eastAsia="ＭＳ 明朝" w:hAnsi="Century" w:cs="Times New Roman" w:hint="eastAsia"/>
          <w:sz w:val="24"/>
          <w:szCs w:val="24"/>
        </w:rPr>
        <w:t xml:space="preserve"> b</w:t>
      </w:r>
      <w:r>
        <w:rPr>
          <w:rFonts w:ascii="Century" w:eastAsia="ＭＳ 明朝" w:hAnsi="Century" w:cs="Times New Roman" w:hint="eastAsia"/>
          <w:sz w:val="24"/>
          <w:szCs w:val="24"/>
        </w:rPr>
        <w:t xml:space="preserve">高齢者　</w:t>
      </w:r>
      <w:r w:rsidR="008C05D6">
        <w:rPr>
          <w:rFonts w:ascii="Century" w:eastAsia="ＭＳ 明朝" w:hAnsi="Century" w:cs="Times New Roman" w:hint="eastAsia"/>
          <w:sz w:val="24"/>
          <w:szCs w:val="24"/>
        </w:rPr>
        <w:t>c</w:t>
      </w:r>
      <w:r>
        <w:rPr>
          <w:rFonts w:ascii="Century" w:eastAsia="ＭＳ 明朝" w:hAnsi="Century" w:cs="Times New Roman" w:hint="eastAsia"/>
          <w:sz w:val="24"/>
          <w:szCs w:val="24"/>
        </w:rPr>
        <w:t>小児　ⅳ</w:t>
      </w:r>
      <w:r w:rsidRPr="00145AD7">
        <w:rPr>
          <w:rFonts w:ascii="Century" w:eastAsia="ＭＳ 明朝" w:hAnsi="Century" w:cs="Times New Roman" w:hint="eastAsia"/>
          <w:sz w:val="24"/>
          <w:szCs w:val="24"/>
        </w:rPr>
        <w:t>成人・若年者</w:t>
      </w:r>
      <w:r w:rsidR="00041F2C">
        <w:rPr>
          <w:rFonts w:ascii="Century" w:eastAsia="ＭＳ 明朝" w:hAnsi="Century" w:cs="Times New Roman"/>
          <w:noProof/>
          <w:sz w:val="24"/>
          <w:szCs w:val="24"/>
        </w:rPr>
        <mc:AlternateContent>
          <mc:Choice Requires="wps">
            <w:drawing>
              <wp:anchor distT="0" distB="0" distL="114300" distR="114300" simplePos="0" relativeHeight="251687936" behindDoc="0" locked="0" layoutInCell="1" allowOverlap="1">
                <wp:simplePos x="0" y="0"/>
                <wp:positionH relativeFrom="column">
                  <wp:posOffset>1419225</wp:posOffset>
                </wp:positionH>
                <wp:positionV relativeFrom="paragraph">
                  <wp:posOffset>6667500</wp:posOffset>
                </wp:positionV>
                <wp:extent cx="5143500" cy="2245995"/>
                <wp:effectExtent l="0" t="0" r="19050" b="20955"/>
                <wp:wrapNone/>
                <wp:docPr id="259" name="正方形/長方形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2245995"/>
                        </a:xfrm>
                        <a:prstGeom prst="rect">
                          <a:avLst/>
                        </a:prstGeom>
                        <a:solidFill>
                          <a:srgbClr val="FFFFFF"/>
                        </a:solidFill>
                        <a:ln w="9525">
                          <a:solidFill>
                            <a:srgbClr val="000000"/>
                          </a:solidFill>
                          <a:miter lim="800000"/>
                          <a:headEnd/>
                          <a:tailEnd/>
                        </a:ln>
                      </wps:spPr>
                      <wps:txbx>
                        <w:txbxContent>
                          <w:p w:rsidR="0026618F" w:rsidRPr="00645D03" w:rsidRDefault="0026618F" w:rsidP="00145AD7">
                            <w:pPr>
                              <w:rPr>
                                <w:color w:val="FF0000"/>
                                <w:u w:val="single"/>
                              </w:rPr>
                            </w:pPr>
                            <w:r>
                              <w:rPr>
                                <w:rFonts w:hint="eastAsia"/>
                                <w:color w:val="FF0000"/>
                                <w:u w:val="single"/>
                              </w:rPr>
                              <w:t>（ｱ</w:t>
                            </w:r>
                            <w:r w:rsidRPr="00645D03">
                              <w:rPr>
                                <w:rFonts w:hint="eastAsia"/>
                                <w:color w:val="FF0000"/>
                                <w:u w:val="single"/>
                              </w:rPr>
                              <w:t>）重症化、死亡を可能な限り抑えることに重点を置いた考え方</w:t>
                            </w:r>
                          </w:p>
                          <w:p w:rsidR="0026618F" w:rsidRPr="00645D03" w:rsidRDefault="0026618F" w:rsidP="00145AD7">
                            <w:pPr>
                              <w:rPr>
                                <w:color w:val="FF0000"/>
                                <w:u w:val="single"/>
                              </w:rPr>
                            </w:pPr>
                            <w:r w:rsidRPr="00645D03">
                              <w:rPr>
                                <w:rFonts w:hint="eastAsia"/>
                                <w:color w:val="FF0000"/>
                                <w:u w:val="single"/>
                              </w:rPr>
                              <w:t xml:space="preserve">　　・成人・若年者に重症者が多いタイプの新型インフルエンザの場合</w:t>
                            </w:r>
                          </w:p>
                          <w:p w:rsidR="0026618F" w:rsidRPr="00645D03" w:rsidRDefault="0026618F" w:rsidP="00145AD7">
                            <w:pPr>
                              <w:ind w:left="630" w:hangingChars="300" w:hanging="630"/>
                              <w:rPr>
                                <w:color w:val="FF0000"/>
                                <w:u w:val="single"/>
                              </w:rPr>
                            </w:pPr>
                            <w:r w:rsidRPr="00645D03">
                              <w:rPr>
                                <w:rFonts w:hint="eastAsia"/>
                                <w:color w:val="FF0000"/>
                                <w:u w:val="single"/>
                              </w:rPr>
                              <w:t xml:space="preserve">　　（医学的ハイリスク者＞成人・若年者＞小児＞高齢者の順で重症化しやすいと仮定）</w:t>
                            </w:r>
                          </w:p>
                          <w:p w:rsidR="0026618F" w:rsidRPr="00645D03" w:rsidRDefault="0026618F" w:rsidP="00145AD7">
                            <w:pPr>
                              <w:ind w:left="630" w:hangingChars="300" w:hanging="630"/>
                              <w:rPr>
                                <w:color w:val="FF0000"/>
                                <w:u w:val="single"/>
                              </w:rPr>
                            </w:pPr>
                            <w:r w:rsidRPr="00645D03">
                              <w:rPr>
                                <w:rFonts w:hint="eastAsia"/>
                                <w:color w:val="FF0000"/>
                                <w:u w:val="single"/>
                              </w:rPr>
                              <w:t xml:space="preserve">　　　①医学的ハイリスク者　②成人・若年者　③小児　④高齢者</w:t>
                            </w:r>
                          </w:p>
                          <w:p w:rsidR="0026618F" w:rsidRPr="00645D03" w:rsidRDefault="0026618F" w:rsidP="00145AD7">
                            <w:pPr>
                              <w:ind w:left="630" w:hangingChars="300" w:hanging="630"/>
                              <w:rPr>
                                <w:color w:val="FF0000"/>
                                <w:u w:val="single"/>
                              </w:rPr>
                            </w:pPr>
                            <w:r w:rsidRPr="00645D03">
                              <w:rPr>
                                <w:rFonts w:hint="eastAsia"/>
                                <w:color w:val="FF0000"/>
                                <w:u w:val="single"/>
                              </w:rPr>
                              <w:t xml:space="preserve">　　・高齢者に重症者が多いタイプの新型インフルエンザの場合</w:t>
                            </w:r>
                          </w:p>
                          <w:p w:rsidR="0026618F" w:rsidRPr="00645D03" w:rsidRDefault="0026618F" w:rsidP="00145AD7">
                            <w:pPr>
                              <w:ind w:left="630" w:hangingChars="300" w:hanging="630"/>
                              <w:rPr>
                                <w:color w:val="FF0000"/>
                                <w:u w:val="single"/>
                              </w:rPr>
                            </w:pPr>
                            <w:r w:rsidRPr="00645D03">
                              <w:rPr>
                                <w:rFonts w:hint="eastAsia"/>
                                <w:color w:val="FF0000"/>
                                <w:u w:val="single"/>
                              </w:rPr>
                              <w:t xml:space="preserve">　　（医学的ハイリスク者＞高齢者＞小児＞成人・若年者の順で重症化しやすいと仮定）</w:t>
                            </w:r>
                          </w:p>
                          <w:p w:rsidR="0026618F" w:rsidRPr="00645D03" w:rsidRDefault="0026618F" w:rsidP="00145AD7">
                            <w:pPr>
                              <w:ind w:left="630" w:hangingChars="300" w:hanging="630"/>
                              <w:rPr>
                                <w:color w:val="FF0000"/>
                                <w:u w:val="single"/>
                              </w:rPr>
                            </w:pPr>
                            <w:r w:rsidRPr="00645D03">
                              <w:rPr>
                                <w:rFonts w:hint="eastAsia"/>
                                <w:color w:val="FF0000"/>
                                <w:u w:val="single"/>
                              </w:rPr>
                              <w:t xml:space="preserve">　　　①医学的ハイリスク者　②高齢者　③小児　④成人・若年者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59" o:spid="_x0000_s1293" style="position:absolute;left:0;text-align:left;margin-left:111.75pt;margin-top:525pt;width:405pt;height:176.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">
                <v:textbox inset="5.85pt,.7pt,5.85pt,.7pt">
                  <w:txbxContent>
                    <w:p w:rsidR="0026618F" w:rsidRPr="00645D03" w:rsidRDefault="0026618F" w:rsidP="00145AD7">
                      <w:pPr>
                        <w:rPr>
                          <w:color w:val="FF0000"/>
                          <w:u w:val="single"/>
                        </w:rPr>
                      </w:pPr>
                      <w:r>
                        <w:rPr>
                          <w:rFonts w:hint="eastAsia"/>
                          <w:color w:val="FF0000"/>
                          <w:u w:val="single"/>
                        </w:rPr>
                        <w:t>（ｱ</w:t>
                      </w:r>
                      <w:r w:rsidRPr="00645D03">
                        <w:rPr>
                          <w:rFonts w:hint="eastAsia"/>
                          <w:color w:val="FF0000"/>
                          <w:u w:val="single"/>
                        </w:rPr>
                        <w:t>）重症化、死亡を可能な限り抑えることに重点を置いた考え方</w:t>
                      </w:r>
                    </w:p>
                    <w:p w:rsidR="0026618F" w:rsidRPr="00645D03" w:rsidRDefault="0026618F" w:rsidP="00145AD7">
                      <w:pPr>
                        <w:rPr>
                          <w:color w:val="FF0000"/>
                          <w:u w:val="single"/>
                        </w:rPr>
                      </w:pPr>
                      <w:r w:rsidRPr="00645D03">
                        <w:rPr>
                          <w:rFonts w:hint="eastAsia"/>
                          <w:color w:val="FF0000"/>
                          <w:u w:val="single"/>
                        </w:rPr>
                        <w:t xml:space="preserve">　　・成人・若年者に重症者が多いタイプの新型インフルエンザの場合</w:t>
                      </w:r>
                    </w:p>
                    <w:p w:rsidR="0026618F" w:rsidRPr="00645D03" w:rsidRDefault="0026618F" w:rsidP="00145AD7">
                      <w:pPr>
                        <w:ind w:left="630" w:hangingChars="300" w:hanging="630"/>
                        <w:rPr>
                          <w:color w:val="FF0000"/>
                          <w:u w:val="single"/>
                        </w:rPr>
                      </w:pPr>
                      <w:r w:rsidRPr="00645D03">
                        <w:rPr>
                          <w:rFonts w:hint="eastAsia"/>
                          <w:color w:val="FF0000"/>
                          <w:u w:val="single"/>
                        </w:rPr>
                        <w:t xml:space="preserve">　　（医学的ハイリスク者＞成人・若年者＞小児＞高齢者の順で重症化しやすいと仮定）</w:t>
                      </w:r>
                    </w:p>
                    <w:p w:rsidR="0026618F" w:rsidRPr="00645D03" w:rsidRDefault="0026618F" w:rsidP="00145AD7">
                      <w:pPr>
                        <w:ind w:left="630" w:hangingChars="300" w:hanging="630"/>
                        <w:rPr>
                          <w:color w:val="FF0000"/>
                          <w:u w:val="single"/>
                        </w:rPr>
                      </w:pPr>
                      <w:r w:rsidRPr="00645D03">
                        <w:rPr>
                          <w:rFonts w:hint="eastAsia"/>
                          <w:color w:val="FF0000"/>
                          <w:u w:val="single"/>
                        </w:rPr>
                        <w:t xml:space="preserve">　　　①医学的ハイリスク者　②成人・若年者　③小児　④高齢者</w:t>
                      </w:r>
                    </w:p>
                    <w:p w:rsidR="0026618F" w:rsidRPr="00645D03" w:rsidRDefault="0026618F" w:rsidP="00145AD7">
                      <w:pPr>
                        <w:ind w:left="630" w:hangingChars="300" w:hanging="630"/>
                        <w:rPr>
                          <w:color w:val="FF0000"/>
                          <w:u w:val="single"/>
                        </w:rPr>
                      </w:pPr>
                      <w:r w:rsidRPr="00645D03">
                        <w:rPr>
                          <w:rFonts w:hint="eastAsia"/>
                          <w:color w:val="FF0000"/>
                          <w:u w:val="single"/>
                        </w:rPr>
                        <w:t xml:space="preserve">　　・高齢者に重症者が多いタイプの新型インフルエンザの場合</w:t>
                      </w:r>
                    </w:p>
                    <w:p w:rsidR="0026618F" w:rsidRPr="00645D03" w:rsidRDefault="0026618F" w:rsidP="00145AD7">
                      <w:pPr>
                        <w:ind w:left="630" w:hangingChars="300" w:hanging="630"/>
                        <w:rPr>
                          <w:color w:val="FF0000"/>
                          <w:u w:val="single"/>
                        </w:rPr>
                      </w:pPr>
                      <w:r w:rsidRPr="00645D03">
                        <w:rPr>
                          <w:rFonts w:hint="eastAsia"/>
                          <w:color w:val="FF0000"/>
                          <w:u w:val="single"/>
                        </w:rPr>
                        <w:t xml:space="preserve">　　（医学的ハイリスク者＞高齢者＞小児＞成人・若年者の順で重症化しやすいと仮定）</w:t>
                      </w:r>
                    </w:p>
                    <w:p w:rsidR="0026618F" w:rsidRPr="00645D03" w:rsidRDefault="0026618F" w:rsidP="00145AD7">
                      <w:pPr>
                        <w:ind w:left="630" w:hangingChars="300" w:hanging="630"/>
                        <w:rPr>
                          <w:color w:val="FF0000"/>
                          <w:u w:val="single"/>
                        </w:rPr>
                      </w:pPr>
                      <w:r w:rsidRPr="00645D03">
                        <w:rPr>
                          <w:rFonts w:hint="eastAsia"/>
                          <w:color w:val="FF0000"/>
                          <w:u w:val="single"/>
                        </w:rPr>
                        <w:t xml:space="preserve">　　　①医学的ハイリスク者　②高齢者　③小児　④成人・若年者</w:t>
                      </w:r>
                    </w:p>
                  </w:txbxContent>
                </v:textbox>
              </v:rect>
            </w:pict>
          </mc:Fallback>
        </mc:AlternateContent>
      </w:r>
    </w:p>
    <w:p w:rsidR="00145AD7" w:rsidRPr="00145AD7" w:rsidRDefault="00145AD7" w:rsidP="00145AD7">
      <w:pPr>
        <w:ind w:firstLineChars="150" w:firstLine="360"/>
        <w:rPr>
          <w:rFonts w:ascii="Century" w:eastAsia="ＭＳ 明朝" w:hAnsi="Century" w:cs="Times New Roman"/>
          <w:sz w:val="24"/>
          <w:szCs w:val="24"/>
        </w:rPr>
      </w:pPr>
      <w:r>
        <w:rPr>
          <w:rFonts w:ascii="Century" w:eastAsia="ＭＳ 明朝" w:hAnsi="Century" w:cs="Times New Roman" w:hint="eastAsia"/>
          <w:sz w:val="24"/>
          <w:szCs w:val="24"/>
        </w:rPr>
        <w:t xml:space="preserve">イ　</w:t>
      </w:r>
      <w:r w:rsidRPr="00145AD7">
        <w:rPr>
          <w:rFonts w:ascii="Century" w:eastAsia="ＭＳ 明朝" w:hAnsi="Century" w:cs="Times New Roman" w:hint="eastAsia"/>
          <w:sz w:val="24"/>
          <w:szCs w:val="24"/>
        </w:rPr>
        <w:t>我が国の将来を守ることに重点を置いた考え方</w:t>
      </w:r>
    </w:p>
    <w:p w:rsidR="00145AD7" w:rsidRPr="00145AD7" w:rsidRDefault="00145AD7" w:rsidP="00145AD7">
      <w:pPr>
        <w:ind w:leftChars="50" w:left="585" w:hangingChars="200" w:hanging="480"/>
        <w:rPr>
          <w:rFonts w:ascii="Century" w:eastAsia="ＭＳ 明朝" w:hAnsi="Century" w:cs="Times New Roman"/>
          <w:sz w:val="24"/>
          <w:szCs w:val="24"/>
        </w:rPr>
      </w:pPr>
      <w:r w:rsidRPr="00145AD7">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145AD7">
        <w:rPr>
          <w:rFonts w:ascii="Century" w:eastAsia="ＭＳ 明朝" w:hAnsi="Century" w:cs="Times New Roman" w:hint="eastAsia"/>
          <w:sz w:val="24"/>
          <w:szCs w:val="24"/>
        </w:rPr>
        <w:t>成人・若年者に重症者が多いタイプの新型インフルエンザの場合</w:t>
      </w:r>
    </w:p>
    <w:p w:rsidR="00145AD7" w:rsidRDefault="00145AD7" w:rsidP="00145AD7">
      <w:pPr>
        <w:ind w:leftChars="50" w:left="585" w:hangingChars="200" w:hanging="480"/>
        <w:rPr>
          <w:rFonts w:ascii="Century" w:eastAsia="ＭＳ 明朝" w:hAnsi="Century" w:cs="Times New Roman"/>
          <w:sz w:val="24"/>
          <w:szCs w:val="24"/>
        </w:rPr>
      </w:pPr>
      <w:r w:rsidRPr="00145AD7">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145AD7">
        <w:rPr>
          <w:rFonts w:ascii="Century" w:eastAsia="ＭＳ 明朝" w:hAnsi="Century" w:cs="Times New Roman" w:hint="eastAsia"/>
          <w:sz w:val="24"/>
          <w:szCs w:val="24"/>
        </w:rPr>
        <w:t>（医学的ハイリスク者＞成人・若年者＞高齢者の順で重症化しやすいと</w:t>
      </w:r>
    </w:p>
    <w:p w:rsidR="00145AD7" w:rsidRPr="00145AD7" w:rsidRDefault="00145AD7" w:rsidP="00145AD7">
      <w:pPr>
        <w:ind w:leftChars="250" w:left="525" w:firstLineChars="200" w:firstLine="480"/>
        <w:rPr>
          <w:rFonts w:ascii="Century" w:eastAsia="ＭＳ 明朝" w:hAnsi="Century" w:cs="Times New Roman"/>
          <w:sz w:val="24"/>
          <w:szCs w:val="24"/>
        </w:rPr>
      </w:pPr>
      <w:r w:rsidRPr="00145AD7">
        <w:rPr>
          <w:rFonts w:ascii="Century" w:eastAsia="ＭＳ 明朝" w:hAnsi="Century" w:cs="Times New Roman" w:hint="eastAsia"/>
          <w:sz w:val="24"/>
          <w:szCs w:val="24"/>
        </w:rPr>
        <w:t xml:space="preserve">仮定）　</w:t>
      </w:r>
    </w:p>
    <w:p w:rsidR="00145AD7" w:rsidRPr="00145AD7" w:rsidRDefault="00145AD7" w:rsidP="008C05D6">
      <w:pPr>
        <w:ind w:leftChars="50" w:left="585" w:hangingChars="200" w:hanging="480"/>
        <w:rPr>
          <w:rFonts w:ascii="Century" w:eastAsia="ＭＳ 明朝" w:hAnsi="Century" w:cs="Times New Roman"/>
          <w:sz w:val="24"/>
          <w:szCs w:val="24"/>
        </w:rPr>
      </w:pPr>
      <w:r w:rsidRPr="00145AD7">
        <w:rPr>
          <w:rFonts w:ascii="Century" w:eastAsia="ＭＳ 明朝" w:hAnsi="Century" w:cs="Times New Roman" w:hint="eastAsia"/>
          <w:sz w:val="24"/>
          <w:szCs w:val="24"/>
        </w:rPr>
        <w:t xml:space="preserve">　　　</w:t>
      </w:r>
      <w:r w:rsidR="008C05D6">
        <w:rPr>
          <w:rFonts w:ascii="Century" w:eastAsia="ＭＳ 明朝" w:hAnsi="Century" w:cs="Times New Roman" w:hint="eastAsia"/>
          <w:sz w:val="24"/>
          <w:szCs w:val="24"/>
        </w:rPr>
        <w:t xml:space="preserve">　</w:t>
      </w:r>
      <w:r w:rsidR="008C05D6">
        <w:rPr>
          <w:rFonts w:ascii="Century" w:eastAsia="ＭＳ 明朝" w:hAnsi="Century" w:cs="Times New Roman" w:hint="eastAsia"/>
          <w:sz w:val="24"/>
          <w:szCs w:val="24"/>
        </w:rPr>
        <w:t>a</w:t>
      </w:r>
      <w:r w:rsidR="008C05D6">
        <w:rPr>
          <w:rFonts w:ascii="Century" w:eastAsia="ＭＳ 明朝" w:hAnsi="Century" w:cs="Times New Roman" w:hint="eastAsia"/>
          <w:sz w:val="24"/>
          <w:szCs w:val="24"/>
        </w:rPr>
        <w:t xml:space="preserve">小児　</w:t>
      </w:r>
      <w:r w:rsidR="008C05D6">
        <w:rPr>
          <w:rFonts w:ascii="Century" w:eastAsia="ＭＳ 明朝" w:hAnsi="Century" w:cs="Times New Roman" w:hint="eastAsia"/>
          <w:sz w:val="24"/>
          <w:szCs w:val="24"/>
        </w:rPr>
        <w:t>b</w:t>
      </w:r>
      <w:r w:rsidR="008C05D6">
        <w:rPr>
          <w:rFonts w:ascii="Century" w:eastAsia="ＭＳ 明朝" w:hAnsi="Century" w:cs="Times New Roman" w:hint="eastAsia"/>
          <w:sz w:val="24"/>
          <w:szCs w:val="24"/>
        </w:rPr>
        <w:t xml:space="preserve">医学的ハイリスク者　</w:t>
      </w:r>
      <w:r w:rsidR="008C05D6">
        <w:rPr>
          <w:rFonts w:ascii="Century" w:eastAsia="ＭＳ 明朝" w:hAnsi="Century" w:cs="Times New Roman" w:hint="eastAsia"/>
          <w:sz w:val="24"/>
          <w:szCs w:val="24"/>
        </w:rPr>
        <w:t>c</w:t>
      </w:r>
      <w:r w:rsidR="008C05D6">
        <w:rPr>
          <w:rFonts w:ascii="Century" w:eastAsia="ＭＳ 明朝" w:hAnsi="Century" w:cs="Times New Roman" w:hint="eastAsia"/>
          <w:sz w:val="24"/>
          <w:szCs w:val="24"/>
        </w:rPr>
        <w:t xml:space="preserve">成人・若年者　</w:t>
      </w:r>
      <w:r w:rsidR="008C05D6">
        <w:rPr>
          <w:rFonts w:ascii="Century" w:eastAsia="ＭＳ 明朝" w:hAnsi="Century" w:cs="Times New Roman" w:hint="eastAsia"/>
          <w:sz w:val="24"/>
          <w:szCs w:val="24"/>
        </w:rPr>
        <w:t>d</w:t>
      </w:r>
      <w:r w:rsidRPr="00145AD7">
        <w:rPr>
          <w:rFonts w:ascii="Century" w:eastAsia="ＭＳ 明朝" w:hAnsi="Century" w:cs="Times New Roman" w:hint="eastAsia"/>
          <w:sz w:val="24"/>
          <w:szCs w:val="24"/>
        </w:rPr>
        <w:t>高齢者</w:t>
      </w:r>
    </w:p>
    <w:p w:rsidR="00145AD7" w:rsidRPr="00145AD7" w:rsidRDefault="00145AD7" w:rsidP="00145AD7">
      <w:pPr>
        <w:ind w:leftChars="50" w:left="585" w:hangingChars="200" w:hanging="480"/>
        <w:rPr>
          <w:rFonts w:ascii="Century" w:eastAsia="ＭＳ 明朝" w:hAnsi="Century" w:cs="Times New Roman"/>
          <w:sz w:val="24"/>
          <w:szCs w:val="24"/>
        </w:rPr>
      </w:pPr>
      <w:r w:rsidRPr="00145AD7">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145AD7">
        <w:rPr>
          <w:rFonts w:ascii="Century" w:eastAsia="ＭＳ 明朝" w:hAnsi="Century" w:cs="Times New Roman" w:hint="eastAsia"/>
          <w:sz w:val="24"/>
          <w:szCs w:val="24"/>
        </w:rPr>
        <w:t>高齢者に重症者が多いタイプの新型インフルエンザの場合</w:t>
      </w:r>
    </w:p>
    <w:p w:rsidR="00145AD7" w:rsidRDefault="00145AD7" w:rsidP="00145AD7">
      <w:pPr>
        <w:ind w:leftChars="50" w:left="585" w:hangingChars="200" w:hanging="480"/>
        <w:rPr>
          <w:rFonts w:ascii="Century" w:eastAsia="ＭＳ 明朝" w:hAnsi="Century" w:cs="Times New Roman"/>
          <w:sz w:val="24"/>
          <w:szCs w:val="24"/>
        </w:rPr>
      </w:pPr>
      <w:r w:rsidRPr="00145AD7">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145AD7">
        <w:rPr>
          <w:rFonts w:ascii="Century" w:eastAsia="ＭＳ 明朝" w:hAnsi="Century" w:cs="Times New Roman" w:hint="eastAsia"/>
          <w:sz w:val="24"/>
          <w:szCs w:val="24"/>
        </w:rPr>
        <w:t>（医学的ハイリスク者＞高齢者＞成人・若年者の順で重症化しやすいと</w:t>
      </w:r>
    </w:p>
    <w:p w:rsidR="00145AD7" w:rsidRPr="00145AD7" w:rsidRDefault="00145AD7" w:rsidP="00145AD7">
      <w:pPr>
        <w:ind w:leftChars="250" w:left="525" w:firstLineChars="200" w:firstLine="480"/>
        <w:rPr>
          <w:rFonts w:ascii="Century" w:eastAsia="ＭＳ 明朝" w:hAnsi="Century" w:cs="Times New Roman"/>
          <w:sz w:val="24"/>
          <w:szCs w:val="24"/>
        </w:rPr>
      </w:pPr>
      <w:r w:rsidRPr="00145AD7">
        <w:rPr>
          <w:rFonts w:ascii="Century" w:eastAsia="ＭＳ 明朝" w:hAnsi="Century" w:cs="Times New Roman" w:hint="eastAsia"/>
          <w:sz w:val="24"/>
          <w:szCs w:val="24"/>
        </w:rPr>
        <w:t>仮定）</w:t>
      </w:r>
    </w:p>
    <w:p w:rsidR="00145AD7" w:rsidRPr="00145AD7" w:rsidRDefault="00145AD7" w:rsidP="00145AD7">
      <w:pPr>
        <w:ind w:leftChars="50" w:left="585" w:hangingChars="200" w:hanging="480"/>
        <w:rPr>
          <w:rFonts w:ascii="Century" w:eastAsia="ＭＳ 明朝" w:hAnsi="Century" w:cs="Times New Roman"/>
          <w:sz w:val="24"/>
          <w:szCs w:val="24"/>
        </w:rPr>
      </w:pPr>
      <w:r w:rsidRPr="00145AD7">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008C05D6">
        <w:rPr>
          <w:rFonts w:ascii="Century" w:eastAsia="ＭＳ 明朝" w:hAnsi="Century" w:cs="Times New Roman" w:hint="eastAsia"/>
          <w:sz w:val="24"/>
          <w:szCs w:val="24"/>
        </w:rPr>
        <w:t>a</w:t>
      </w:r>
      <w:r w:rsidR="008C05D6">
        <w:rPr>
          <w:rFonts w:ascii="Century" w:eastAsia="ＭＳ 明朝" w:hAnsi="Century" w:cs="Times New Roman" w:hint="eastAsia"/>
          <w:sz w:val="24"/>
          <w:szCs w:val="24"/>
        </w:rPr>
        <w:t xml:space="preserve">小児　</w:t>
      </w:r>
      <w:r w:rsidR="008C05D6">
        <w:rPr>
          <w:rFonts w:ascii="Century" w:eastAsia="ＭＳ 明朝" w:hAnsi="Century" w:cs="Times New Roman" w:hint="eastAsia"/>
          <w:sz w:val="24"/>
          <w:szCs w:val="24"/>
        </w:rPr>
        <w:t>b</w:t>
      </w:r>
      <w:r w:rsidR="008C05D6">
        <w:rPr>
          <w:rFonts w:ascii="Century" w:eastAsia="ＭＳ 明朝" w:hAnsi="Century" w:cs="Times New Roman" w:hint="eastAsia"/>
          <w:sz w:val="24"/>
          <w:szCs w:val="24"/>
        </w:rPr>
        <w:t xml:space="preserve">医学的ハイリスク者　</w:t>
      </w:r>
      <w:r w:rsidR="008C05D6">
        <w:rPr>
          <w:rFonts w:ascii="Century" w:eastAsia="ＭＳ 明朝" w:hAnsi="Century" w:cs="Times New Roman" w:hint="eastAsia"/>
          <w:sz w:val="24"/>
          <w:szCs w:val="24"/>
        </w:rPr>
        <w:t>c</w:t>
      </w:r>
      <w:r w:rsidR="008C05D6">
        <w:rPr>
          <w:rFonts w:ascii="Century" w:eastAsia="ＭＳ 明朝" w:hAnsi="Century" w:cs="Times New Roman" w:hint="eastAsia"/>
          <w:sz w:val="24"/>
          <w:szCs w:val="24"/>
        </w:rPr>
        <w:t xml:space="preserve">高齢者　</w:t>
      </w:r>
      <w:r w:rsidR="008C05D6">
        <w:rPr>
          <w:rFonts w:ascii="Century" w:eastAsia="ＭＳ 明朝" w:hAnsi="Century" w:cs="Times New Roman" w:hint="eastAsia"/>
          <w:sz w:val="24"/>
          <w:szCs w:val="24"/>
        </w:rPr>
        <w:t>d</w:t>
      </w:r>
      <w:r w:rsidRPr="00145AD7">
        <w:rPr>
          <w:rFonts w:ascii="Century" w:eastAsia="ＭＳ 明朝" w:hAnsi="Century" w:cs="Times New Roman" w:hint="eastAsia"/>
          <w:sz w:val="24"/>
          <w:szCs w:val="24"/>
        </w:rPr>
        <w:t>成人・若年者</w:t>
      </w:r>
    </w:p>
    <w:p w:rsidR="00145AD7" w:rsidRPr="00145AD7" w:rsidRDefault="00145AD7" w:rsidP="00145AD7">
      <w:pPr>
        <w:ind w:leftChars="150" w:left="555" w:hangingChars="100" w:hanging="240"/>
        <w:rPr>
          <w:rFonts w:ascii="Century" w:eastAsia="ＭＳ 明朝" w:hAnsi="Century" w:cs="Times New Roman"/>
          <w:sz w:val="24"/>
          <w:szCs w:val="24"/>
        </w:rPr>
      </w:pPr>
      <w:r>
        <w:rPr>
          <w:rFonts w:ascii="Century" w:eastAsia="ＭＳ 明朝" w:hAnsi="Century" w:cs="Times New Roman" w:hint="eastAsia"/>
          <w:sz w:val="24"/>
          <w:szCs w:val="24"/>
        </w:rPr>
        <w:t xml:space="preserve">ウ　</w:t>
      </w:r>
      <w:r w:rsidRPr="00145AD7">
        <w:rPr>
          <w:rFonts w:ascii="Century" w:eastAsia="ＭＳ 明朝" w:hAnsi="Century" w:cs="Times New Roman" w:hint="eastAsia"/>
          <w:sz w:val="24"/>
          <w:szCs w:val="24"/>
        </w:rPr>
        <w:t>重症化、死亡を可能な限り抑えることに重点を置きつつ、あわせて我が国の将来を守ることにも重点を置く考え方</w:t>
      </w:r>
    </w:p>
    <w:p w:rsidR="00145AD7" w:rsidRPr="00145AD7" w:rsidRDefault="00145AD7" w:rsidP="00145AD7">
      <w:pPr>
        <w:ind w:leftChars="50" w:left="585" w:hangingChars="200" w:hanging="480"/>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Pr="00145AD7">
        <w:rPr>
          <w:rFonts w:ascii="Century" w:eastAsia="ＭＳ 明朝" w:hAnsi="Century" w:cs="Times New Roman" w:hint="eastAsia"/>
          <w:sz w:val="24"/>
          <w:szCs w:val="24"/>
        </w:rPr>
        <w:t>成人・若年者に重症者が多いタイプの新型インフルエンザの場合</w:t>
      </w:r>
    </w:p>
    <w:p w:rsidR="00145AD7" w:rsidRPr="00145AD7" w:rsidRDefault="00145AD7" w:rsidP="00145AD7">
      <w:pPr>
        <w:ind w:leftChars="50" w:left="585" w:hangingChars="200" w:hanging="480"/>
        <w:rPr>
          <w:rFonts w:ascii="Century" w:eastAsia="ＭＳ 明朝" w:hAnsi="Century" w:cs="Times New Roman"/>
          <w:sz w:val="24"/>
          <w:szCs w:val="24"/>
        </w:rPr>
      </w:pPr>
      <w:r w:rsidRPr="00145AD7">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145AD7">
        <w:rPr>
          <w:rFonts w:ascii="Century" w:eastAsia="ＭＳ 明朝" w:hAnsi="Century" w:cs="Times New Roman" w:hint="eastAsia"/>
          <w:sz w:val="24"/>
          <w:szCs w:val="24"/>
        </w:rPr>
        <w:t>（成人・若年者＞小児＞高齢者の順で重症化しやすいと仮定）</w:t>
      </w:r>
    </w:p>
    <w:p w:rsidR="00145AD7" w:rsidRPr="00145AD7" w:rsidRDefault="00145AD7" w:rsidP="00145AD7">
      <w:pPr>
        <w:ind w:leftChars="50" w:left="585" w:hangingChars="200" w:hanging="480"/>
        <w:rPr>
          <w:rFonts w:ascii="Century" w:eastAsia="ＭＳ 明朝" w:hAnsi="Century" w:cs="Times New Roman"/>
          <w:sz w:val="24"/>
          <w:szCs w:val="24"/>
        </w:rPr>
      </w:pPr>
      <w:r w:rsidRPr="00145AD7">
        <w:rPr>
          <w:rFonts w:ascii="Century" w:eastAsia="ＭＳ 明朝" w:hAnsi="Century" w:cs="Times New Roman" w:hint="eastAsia"/>
          <w:sz w:val="24"/>
          <w:szCs w:val="24"/>
        </w:rPr>
        <w:t xml:space="preserve">　　　</w:t>
      </w:r>
      <w:r w:rsidR="008C05D6">
        <w:rPr>
          <w:rFonts w:ascii="Century" w:eastAsia="ＭＳ 明朝" w:hAnsi="Century" w:cs="Times New Roman" w:hint="eastAsia"/>
          <w:sz w:val="24"/>
          <w:szCs w:val="24"/>
        </w:rPr>
        <w:t xml:space="preserve">　</w:t>
      </w:r>
      <w:r w:rsidR="008C05D6">
        <w:rPr>
          <w:rFonts w:ascii="Century" w:eastAsia="ＭＳ 明朝" w:hAnsi="Century" w:cs="Times New Roman" w:hint="eastAsia"/>
          <w:sz w:val="24"/>
          <w:szCs w:val="24"/>
        </w:rPr>
        <w:t>a</w:t>
      </w:r>
      <w:r w:rsidR="008C05D6">
        <w:rPr>
          <w:rFonts w:ascii="Century" w:eastAsia="ＭＳ 明朝" w:hAnsi="Century" w:cs="Times New Roman" w:hint="eastAsia"/>
          <w:sz w:val="24"/>
          <w:szCs w:val="24"/>
        </w:rPr>
        <w:t xml:space="preserve">医学的ハイリスク者　</w:t>
      </w:r>
      <w:r w:rsidR="008C05D6">
        <w:rPr>
          <w:rFonts w:ascii="Century" w:eastAsia="ＭＳ 明朝" w:hAnsi="Century" w:cs="Times New Roman" w:hint="eastAsia"/>
          <w:sz w:val="24"/>
          <w:szCs w:val="24"/>
        </w:rPr>
        <w:t>b</w:t>
      </w:r>
      <w:r w:rsidR="008C05D6">
        <w:rPr>
          <w:rFonts w:ascii="Century" w:eastAsia="ＭＳ 明朝" w:hAnsi="Century" w:cs="Times New Roman" w:hint="eastAsia"/>
          <w:sz w:val="24"/>
          <w:szCs w:val="24"/>
        </w:rPr>
        <w:t xml:space="preserve">小児　</w:t>
      </w:r>
      <w:r w:rsidR="008C05D6">
        <w:rPr>
          <w:rFonts w:ascii="Century" w:eastAsia="ＭＳ 明朝" w:hAnsi="Century" w:cs="Times New Roman" w:hint="eastAsia"/>
          <w:sz w:val="24"/>
          <w:szCs w:val="24"/>
        </w:rPr>
        <w:t>c</w:t>
      </w:r>
      <w:r w:rsidRPr="00145AD7">
        <w:rPr>
          <w:rFonts w:ascii="Century" w:eastAsia="ＭＳ 明朝" w:hAnsi="Century" w:cs="Times New Roman" w:hint="eastAsia"/>
          <w:sz w:val="24"/>
          <w:szCs w:val="24"/>
        </w:rPr>
        <w:t>成</w:t>
      </w:r>
      <w:r w:rsidR="008C05D6">
        <w:rPr>
          <w:rFonts w:ascii="Century" w:eastAsia="ＭＳ 明朝" w:hAnsi="Century" w:cs="Times New Roman" w:hint="eastAsia"/>
          <w:sz w:val="24"/>
          <w:szCs w:val="24"/>
        </w:rPr>
        <w:t xml:space="preserve">人・若年者　</w:t>
      </w:r>
      <w:r w:rsidR="008C05D6">
        <w:rPr>
          <w:rFonts w:ascii="Century" w:eastAsia="ＭＳ 明朝" w:hAnsi="Century" w:cs="Times New Roman" w:hint="eastAsia"/>
          <w:sz w:val="24"/>
          <w:szCs w:val="24"/>
        </w:rPr>
        <w:t>d</w:t>
      </w:r>
      <w:r w:rsidRPr="00145AD7">
        <w:rPr>
          <w:rFonts w:ascii="Century" w:eastAsia="ＭＳ 明朝" w:hAnsi="Century" w:cs="Times New Roman" w:hint="eastAsia"/>
          <w:sz w:val="24"/>
          <w:szCs w:val="24"/>
        </w:rPr>
        <w:t>高齢者</w:t>
      </w:r>
    </w:p>
    <w:p w:rsidR="00145AD7" w:rsidRPr="00145AD7" w:rsidRDefault="00145AD7" w:rsidP="00145AD7">
      <w:pPr>
        <w:ind w:leftChars="50" w:left="585" w:hangingChars="200" w:hanging="480"/>
        <w:rPr>
          <w:rFonts w:ascii="Century" w:eastAsia="ＭＳ 明朝" w:hAnsi="Century" w:cs="Times New Roman"/>
          <w:sz w:val="24"/>
          <w:szCs w:val="24"/>
        </w:rPr>
      </w:pPr>
      <w:r w:rsidRPr="00145AD7">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145AD7">
        <w:rPr>
          <w:rFonts w:ascii="Century" w:eastAsia="ＭＳ 明朝" w:hAnsi="Century" w:cs="Times New Roman" w:hint="eastAsia"/>
          <w:sz w:val="24"/>
          <w:szCs w:val="24"/>
        </w:rPr>
        <w:t>高齢者に重症者が多いタイプの新型インフルエンザの場合</w:t>
      </w:r>
    </w:p>
    <w:p w:rsidR="00145AD7" w:rsidRPr="00145AD7" w:rsidRDefault="00145AD7" w:rsidP="00145AD7">
      <w:pPr>
        <w:ind w:leftChars="50" w:left="585" w:hangingChars="200" w:hanging="480"/>
        <w:rPr>
          <w:rFonts w:ascii="Century" w:eastAsia="ＭＳ 明朝" w:hAnsi="Century" w:cs="Times New Roman"/>
          <w:sz w:val="24"/>
          <w:szCs w:val="24"/>
        </w:rPr>
      </w:pPr>
      <w:r w:rsidRPr="00145AD7">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145AD7">
        <w:rPr>
          <w:rFonts w:ascii="Century" w:eastAsia="ＭＳ 明朝" w:hAnsi="Century" w:cs="Times New Roman" w:hint="eastAsia"/>
          <w:sz w:val="24"/>
          <w:szCs w:val="24"/>
        </w:rPr>
        <w:t>（高齢者＞成人・若年者の順で重症化しやすいと仮定）</w:t>
      </w:r>
    </w:p>
    <w:p w:rsidR="00145AD7" w:rsidRDefault="00145AD7" w:rsidP="00145AD7">
      <w:pPr>
        <w:ind w:leftChars="50" w:left="585" w:hangingChars="200" w:hanging="480"/>
        <w:rPr>
          <w:rFonts w:ascii="Century" w:eastAsia="ＭＳ 明朝" w:hAnsi="Century" w:cs="Times New Roman"/>
          <w:sz w:val="24"/>
          <w:szCs w:val="24"/>
        </w:rPr>
      </w:pPr>
      <w:r w:rsidRPr="00145AD7">
        <w:rPr>
          <w:rFonts w:ascii="Century" w:eastAsia="ＭＳ 明朝" w:hAnsi="Century" w:cs="Times New Roman" w:hint="eastAsia"/>
          <w:sz w:val="24"/>
          <w:szCs w:val="24"/>
        </w:rPr>
        <w:t xml:space="preserve">　　　</w:t>
      </w:r>
      <w:r w:rsidR="008C05D6">
        <w:rPr>
          <w:rFonts w:ascii="Century" w:eastAsia="ＭＳ 明朝" w:hAnsi="Century" w:cs="Times New Roman" w:hint="eastAsia"/>
          <w:sz w:val="24"/>
          <w:szCs w:val="24"/>
        </w:rPr>
        <w:t xml:space="preserve">　</w:t>
      </w:r>
      <w:r w:rsidR="008C05D6">
        <w:rPr>
          <w:rFonts w:ascii="Century" w:eastAsia="ＭＳ 明朝" w:hAnsi="Century" w:cs="Times New Roman" w:hint="eastAsia"/>
          <w:sz w:val="24"/>
          <w:szCs w:val="24"/>
        </w:rPr>
        <w:t>a</w:t>
      </w:r>
      <w:r w:rsidRPr="00145AD7">
        <w:rPr>
          <w:rFonts w:ascii="Century" w:eastAsia="ＭＳ 明朝" w:hAnsi="Century" w:cs="Times New Roman" w:hint="eastAsia"/>
          <w:sz w:val="24"/>
          <w:szCs w:val="24"/>
        </w:rPr>
        <w:t xml:space="preserve">医学的ハイリスク者　</w:t>
      </w:r>
      <w:r w:rsidR="008C05D6">
        <w:rPr>
          <w:rFonts w:ascii="Century" w:eastAsia="ＭＳ 明朝" w:hAnsi="Century" w:cs="Times New Roman" w:hint="eastAsia"/>
          <w:sz w:val="24"/>
          <w:szCs w:val="24"/>
        </w:rPr>
        <w:t>b</w:t>
      </w:r>
      <w:r w:rsidRPr="00145AD7">
        <w:rPr>
          <w:rFonts w:ascii="Century" w:eastAsia="ＭＳ 明朝" w:hAnsi="Century" w:cs="Times New Roman" w:hint="eastAsia"/>
          <w:sz w:val="24"/>
          <w:szCs w:val="24"/>
        </w:rPr>
        <w:t xml:space="preserve">小児　</w:t>
      </w:r>
      <w:r w:rsidR="008C05D6">
        <w:rPr>
          <w:rFonts w:ascii="Century" w:eastAsia="ＭＳ 明朝" w:hAnsi="Century" w:cs="Times New Roman" w:hint="eastAsia"/>
          <w:sz w:val="24"/>
          <w:szCs w:val="24"/>
        </w:rPr>
        <w:t>c</w:t>
      </w:r>
      <w:r w:rsidRPr="00145AD7">
        <w:rPr>
          <w:rFonts w:ascii="Century" w:eastAsia="ＭＳ 明朝" w:hAnsi="Century" w:cs="Times New Roman" w:hint="eastAsia"/>
          <w:sz w:val="24"/>
          <w:szCs w:val="24"/>
        </w:rPr>
        <w:t xml:space="preserve">高齢者　</w:t>
      </w:r>
      <w:r w:rsidR="008C05D6">
        <w:rPr>
          <w:rFonts w:ascii="Century" w:eastAsia="ＭＳ 明朝" w:hAnsi="Century" w:cs="Times New Roman" w:hint="eastAsia"/>
          <w:sz w:val="24"/>
          <w:szCs w:val="24"/>
        </w:rPr>
        <w:t>d</w:t>
      </w:r>
      <w:r w:rsidRPr="00145AD7">
        <w:rPr>
          <w:rFonts w:ascii="Century" w:eastAsia="ＭＳ 明朝" w:hAnsi="Century" w:cs="Times New Roman" w:hint="eastAsia"/>
          <w:sz w:val="24"/>
          <w:szCs w:val="24"/>
        </w:rPr>
        <w:t>成人・若年者</w:t>
      </w:r>
    </w:p>
    <w:p w:rsidR="00944AB1" w:rsidRPr="008C05D6" w:rsidRDefault="00944AB1" w:rsidP="00944AB1">
      <w:pPr>
        <w:ind w:left="720" w:hangingChars="300" w:hanging="720"/>
        <w:rPr>
          <w:rFonts w:ascii="Century" w:eastAsia="ＭＳ 明朝" w:hAnsi="Century" w:cs="Times New Roman"/>
          <w:sz w:val="24"/>
          <w:szCs w:val="24"/>
        </w:rPr>
      </w:pPr>
    </w:p>
    <w:p w:rsidR="00944AB1" w:rsidRDefault="00944AB1" w:rsidP="00944AB1">
      <w:pPr>
        <w:ind w:left="723" w:hangingChars="300" w:hanging="723"/>
        <w:rPr>
          <w:rFonts w:ascii="ＭＳ ゴシック" w:eastAsia="ＭＳ ゴシック" w:hAnsi="ＭＳ ゴシック" w:cs="Times New Roman"/>
          <w:b/>
          <w:sz w:val="24"/>
          <w:szCs w:val="24"/>
        </w:rPr>
      </w:pPr>
      <w:r w:rsidRPr="00944AB1">
        <w:rPr>
          <w:rFonts w:asciiTheme="majorEastAsia" w:eastAsiaTheme="majorEastAsia" w:hAnsiTheme="majorEastAsia" w:cs="Times New Roman" w:hint="eastAsia"/>
          <w:b/>
          <w:sz w:val="24"/>
          <w:szCs w:val="24"/>
        </w:rPr>
        <w:t>（</w:t>
      </w:r>
      <w:r>
        <w:rPr>
          <w:rFonts w:asciiTheme="majorEastAsia" w:eastAsiaTheme="majorEastAsia" w:hAnsiTheme="majorEastAsia" w:cs="Times New Roman" w:hint="eastAsia"/>
          <w:b/>
          <w:sz w:val="24"/>
          <w:szCs w:val="24"/>
        </w:rPr>
        <w:t>２</w:t>
      </w:r>
      <w:r w:rsidRPr="00944AB1">
        <w:rPr>
          <w:rFonts w:asciiTheme="majorEastAsia" w:eastAsiaTheme="majorEastAsia" w:hAnsiTheme="majorEastAsia" w:cs="Times New Roman" w:hint="eastAsia"/>
          <w:b/>
          <w:sz w:val="24"/>
          <w:szCs w:val="24"/>
        </w:rPr>
        <w:t>）</w:t>
      </w:r>
      <w:r w:rsidRPr="00944AB1">
        <w:rPr>
          <w:rFonts w:ascii="ＭＳ ゴシック" w:eastAsia="ＭＳ ゴシック" w:hAnsi="ＭＳ ゴシック" w:cs="Times New Roman" w:hint="eastAsia"/>
          <w:b/>
          <w:sz w:val="24"/>
          <w:szCs w:val="24"/>
        </w:rPr>
        <w:t xml:space="preserve">　住民接種の接種体制</w:t>
      </w:r>
    </w:p>
    <w:p w:rsidR="00145AD7" w:rsidRPr="00944AB1" w:rsidRDefault="00145AD7" w:rsidP="00145AD7">
      <w:pPr>
        <w:rPr>
          <w:rFonts w:asciiTheme="majorEastAsia" w:eastAsiaTheme="majorEastAsia" w:hAnsiTheme="majorEastAsia" w:cs="Times New Roman"/>
          <w:b/>
          <w:sz w:val="24"/>
          <w:szCs w:val="24"/>
        </w:rPr>
      </w:pPr>
      <w:r>
        <w:rPr>
          <w:rFonts w:ascii="ＭＳ ゴシック" w:eastAsia="ＭＳ ゴシック" w:hAnsi="ＭＳ ゴシック" w:cs="Times New Roman" w:hint="eastAsia"/>
          <w:b/>
          <w:sz w:val="24"/>
          <w:szCs w:val="24"/>
        </w:rPr>
        <w:t xml:space="preserve">　</w:t>
      </w:r>
      <w:r w:rsidRPr="00145AD7">
        <w:rPr>
          <w:rFonts w:asciiTheme="majorEastAsia" w:eastAsiaTheme="majorEastAsia" w:hAnsiTheme="majorEastAsia" w:cs="Times New Roman" w:hint="eastAsia"/>
          <w:b/>
          <w:sz w:val="24"/>
          <w:szCs w:val="24"/>
        </w:rPr>
        <w:t>①　未発生期における</w:t>
      </w:r>
      <w:r>
        <w:rPr>
          <w:rFonts w:asciiTheme="majorEastAsia" w:eastAsiaTheme="majorEastAsia" w:hAnsiTheme="majorEastAsia" w:cs="Times New Roman" w:hint="eastAsia"/>
          <w:b/>
          <w:sz w:val="24"/>
          <w:szCs w:val="24"/>
        </w:rPr>
        <w:t>接種体制の構築</w:t>
      </w:r>
    </w:p>
    <w:p w:rsidR="00944AB1" w:rsidRDefault="00944AB1" w:rsidP="00145AD7">
      <w:pPr>
        <w:ind w:left="720" w:hangingChars="300" w:hanging="720"/>
        <w:rPr>
          <w:rFonts w:ascii="Century" w:eastAsia="ＭＳ 明朝" w:hAnsi="Century" w:cs="Times New Roman"/>
          <w:sz w:val="24"/>
          <w:szCs w:val="24"/>
        </w:rPr>
      </w:pPr>
      <w:r w:rsidRPr="00944AB1">
        <w:rPr>
          <w:rFonts w:ascii="Century" w:eastAsia="ＭＳ 明朝" w:hAnsi="Century" w:cs="Times New Roman" w:hint="eastAsia"/>
          <w:sz w:val="24"/>
          <w:szCs w:val="24"/>
        </w:rPr>
        <w:t xml:space="preserve">　　</w:t>
      </w:r>
      <w:r w:rsidR="00145AD7">
        <w:rPr>
          <w:rFonts w:ascii="Century" w:eastAsia="ＭＳ 明朝" w:hAnsi="Century" w:cs="Times New Roman" w:hint="eastAsia"/>
          <w:sz w:val="24"/>
          <w:szCs w:val="24"/>
        </w:rPr>
        <w:t>ア</w:t>
      </w:r>
      <w:r w:rsidRPr="00944AB1">
        <w:rPr>
          <w:rFonts w:ascii="Century" w:eastAsia="ＭＳ 明朝" w:hAnsi="Century" w:cs="Times New Roman" w:hint="eastAsia"/>
          <w:sz w:val="24"/>
          <w:szCs w:val="24"/>
        </w:rPr>
        <w:t xml:space="preserve">　住民接種については、原則として集団的接種により接種を実施します。そのため、</w:t>
      </w:r>
      <w:r>
        <w:rPr>
          <w:rFonts w:ascii="Century" w:eastAsia="ＭＳ 明朝" w:hAnsi="Century" w:cs="Times New Roman" w:hint="eastAsia"/>
          <w:sz w:val="24"/>
          <w:szCs w:val="24"/>
        </w:rPr>
        <w:t>県と連携し、</w:t>
      </w:r>
      <w:r w:rsidRPr="00944AB1">
        <w:rPr>
          <w:rFonts w:ascii="Century" w:eastAsia="ＭＳ 明朝" w:hAnsi="Century" w:cs="Times New Roman" w:hint="eastAsia"/>
          <w:sz w:val="24"/>
          <w:szCs w:val="24"/>
        </w:rPr>
        <w:t>接種が円滑に行えるよう接種体制</w:t>
      </w:r>
      <w:r>
        <w:rPr>
          <w:rFonts w:ascii="Century" w:eastAsia="ＭＳ 明朝" w:hAnsi="Century" w:cs="Times New Roman" w:hint="eastAsia"/>
          <w:sz w:val="24"/>
          <w:szCs w:val="24"/>
        </w:rPr>
        <w:t>を</w:t>
      </w:r>
      <w:r w:rsidRPr="00944AB1">
        <w:rPr>
          <w:rFonts w:ascii="Century" w:eastAsia="ＭＳ 明朝" w:hAnsi="Century" w:cs="Times New Roman" w:hint="eastAsia"/>
          <w:sz w:val="24"/>
          <w:szCs w:val="24"/>
        </w:rPr>
        <w:t>構築します。</w:t>
      </w:r>
      <w:r>
        <w:rPr>
          <w:rFonts w:ascii="Century" w:eastAsia="ＭＳ 明朝" w:hAnsi="Century" w:cs="Times New Roman" w:hint="eastAsia"/>
          <w:sz w:val="24"/>
          <w:szCs w:val="24"/>
        </w:rPr>
        <w:t xml:space="preserve">　</w:t>
      </w:r>
    </w:p>
    <w:p w:rsidR="00145AD7" w:rsidRDefault="005141BF" w:rsidP="00145AD7">
      <w:pPr>
        <w:ind w:left="720" w:hangingChars="300" w:hanging="720"/>
        <w:rPr>
          <w:rFonts w:ascii="Century" w:eastAsia="ＭＳ 明朝" w:hAnsi="Century" w:cs="Times New Roman"/>
          <w:sz w:val="24"/>
          <w:szCs w:val="24"/>
        </w:rPr>
      </w:pPr>
      <w:r>
        <w:rPr>
          <w:rFonts w:ascii="Century" w:eastAsia="ＭＳ 明朝" w:hAnsi="Century" w:cs="Times New Roman" w:hint="eastAsia"/>
          <w:sz w:val="24"/>
          <w:szCs w:val="24"/>
        </w:rPr>
        <w:t xml:space="preserve">　　イ　町</w:t>
      </w:r>
      <w:r w:rsidR="00145AD7">
        <w:rPr>
          <w:rFonts w:ascii="Century" w:eastAsia="ＭＳ 明朝" w:hAnsi="Century" w:cs="Times New Roman" w:hint="eastAsia"/>
          <w:sz w:val="24"/>
          <w:szCs w:val="24"/>
        </w:rPr>
        <w:t>内の人口データ等を参考にワクチンの需要量を算出しておくなど、住民接種のシミュレーションを行います。</w:t>
      </w:r>
    </w:p>
    <w:p w:rsidR="00145AD7" w:rsidRDefault="005141BF" w:rsidP="00EA69FE">
      <w:pPr>
        <w:ind w:left="720" w:hangingChars="300" w:hanging="720"/>
        <w:rPr>
          <w:rFonts w:ascii="Century" w:eastAsia="ＭＳ 明朝" w:hAnsi="Century" w:cs="Times New Roman"/>
          <w:sz w:val="24"/>
          <w:szCs w:val="24"/>
        </w:rPr>
      </w:pPr>
      <w:r>
        <w:rPr>
          <w:rFonts w:ascii="Century" w:eastAsia="ＭＳ 明朝" w:hAnsi="Century" w:cs="Times New Roman" w:hint="eastAsia"/>
          <w:sz w:val="24"/>
          <w:szCs w:val="24"/>
        </w:rPr>
        <w:t xml:space="preserve">　　ウ　町</w:t>
      </w:r>
      <w:r w:rsidR="00145AD7">
        <w:rPr>
          <w:rFonts w:ascii="Century" w:eastAsia="ＭＳ 明朝" w:hAnsi="Century" w:cs="Times New Roman" w:hint="eastAsia"/>
          <w:sz w:val="24"/>
          <w:szCs w:val="24"/>
        </w:rPr>
        <w:t>は、ワクチン接種の円滑な実施が可能となるよう、</w:t>
      </w:r>
      <w:r>
        <w:rPr>
          <w:rFonts w:ascii="Century" w:eastAsia="ＭＳ 明朝" w:hAnsi="Century" w:cs="Times New Roman" w:hint="eastAsia"/>
          <w:sz w:val="24"/>
          <w:szCs w:val="24"/>
        </w:rPr>
        <w:t>以下の事項などに留意し、</w:t>
      </w:r>
      <w:r w:rsidR="00357FAF">
        <w:rPr>
          <w:rFonts w:ascii="Century" w:eastAsia="ＭＳ 明朝" w:hAnsi="Century" w:cs="Times New Roman" w:hint="eastAsia"/>
          <w:sz w:val="24"/>
          <w:szCs w:val="24"/>
        </w:rPr>
        <w:t>町医及び町内医療機関と協議し、</w:t>
      </w:r>
      <w:r>
        <w:rPr>
          <w:rFonts w:ascii="Century" w:eastAsia="ＭＳ 明朝" w:hAnsi="Century" w:cs="Times New Roman" w:hint="eastAsia"/>
          <w:sz w:val="24"/>
          <w:szCs w:val="24"/>
        </w:rPr>
        <w:t>郡</w:t>
      </w:r>
      <w:r w:rsidR="00145AD7">
        <w:rPr>
          <w:rFonts w:ascii="Century" w:eastAsia="ＭＳ 明朝" w:hAnsi="Century" w:cs="Times New Roman" w:hint="eastAsia"/>
          <w:sz w:val="24"/>
          <w:szCs w:val="24"/>
        </w:rPr>
        <w:t>医師会等と連携のうえ、接種体制を構築します。</w:t>
      </w:r>
    </w:p>
    <w:p w:rsidR="00145AD7" w:rsidRPr="00145AD7" w:rsidRDefault="00145AD7" w:rsidP="00145AD7">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Pr="00145AD7">
        <w:rPr>
          <w:rFonts w:ascii="Century" w:eastAsia="ＭＳ 明朝" w:hAnsi="Century" w:cs="Times New Roman" w:hint="eastAsia"/>
          <w:sz w:val="24"/>
          <w:szCs w:val="24"/>
        </w:rPr>
        <w:t>医師、看護師、受付担当者等の医療従事者等の確保</w:t>
      </w:r>
    </w:p>
    <w:p w:rsidR="00145AD7" w:rsidRPr="00145AD7" w:rsidRDefault="00145AD7" w:rsidP="00145AD7">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005141BF">
        <w:rPr>
          <w:rFonts w:ascii="Century" w:eastAsia="ＭＳ 明朝" w:hAnsi="Century" w:cs="Times New Roman" w:hint="eastAsia"/>
          <w:sz w:val="24"/>
          <w:szCs w:val="24"/>
        </w:rPr>
        <w:t>接種場所の確保（医療機関、</w:t>
      </w:r>
      <w:r w:rsidRPr="00145AD7">
        <w:rPr>
          <w:rFonts w:ascii="Century" w:eastAsia="ＭＳ 明朝" w:hAnsi="Century" w:cs="Times New Roman" w:hint="eastAsia"/>
          <w:sz w:val="24"/>
          <w:szCs w:val="24"/>
        </w:rPr>
        <w:t>保健センター、学校等）</w:t>
      </w:r>
    </w:p>
    <w:p w:rsidR="00145AD7" w:rsidRPr="00145AD7" w:rsidRDefault="00145AD7" w:rsidP="00145AD7">
      <w:pPr>
        <w:rPr>
          <w:rFonts w:ascii="Century" w:eastAsia="ＭＳ 明朝" w:hAnsi="Century" w:cs="Times New Roman"/>
          <w:sz w:val="24"/>
          <w:szCs w:val="24"/>
        </w:rPr>
      </w:pPr>
      <w:r w:rsidRPr="00145AD7">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w:t>
      </w:r>
      <w:r w:rsidRPr="00145AD7">
        <w:rPr>
          <w:rFonts w:ascii="Century" w:eastAsia="ＭＳ 明朝" w:hAnsi="Century" w:cs="Times New Roman" w:hint="eastAsia"/>
          <w:sz w:val="24"/>
          <w:szCs w:val="24"/>
        </w:rPr>
        <w:t>接種に要する器具等の確保</w:t>
      </w:r>
    </w:p>
    <w:p w:rsidR="00145AD7" w:rsidRDefault="00145AD7" w:rsidP="00145AD7">
      <w:pPr>
        <w:rPr>
          <w:rFonts w:ascii="Century" w:eastAsia="ＭＳ 明朝" w:hAnsi="Century" w:cs="Times New Roman"/>
          <w:sz w:val="24"/>
          <w:szCs w:val="24"/>
        </w:rPr>
      </w:pPr>
      <w:r w:rsidRPr="00145AD7">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w:t>
      </w:r>
      <w:r w:rsidRPr="00145AD7">
        <w:rPr>
          <w:rFonts w:ascii="Century" w:eastAsia="ＭＳ 明朝" w:hAnsi="Century" w:cs="Times New Roman" w:hint="eastAsia"/>
          <w:sz w:val="24"/>
          <w:szCs w:val="24"/>
        </w:rPr>
        <w:t>接種に関する住民への周知方法（予約方法等）</w:t>
      </w:r>
    </w:p>
    <w:p w:rsidR="00145AD7" w:rsidRPr="00145AD7" w:rsidRDefault="00145AD7" w:rsidP="00145AD7">
      <w:pPr>
        <w:rPr>
          <w:rFonts w:asciiTheme="majorEastAsia" w:eastAsiaTheme="majorEastAsia" w:hAnsiTheme="majorEastAsia" w:cs="Times New Roman"/>
          <w:b/>
          <w:sz w:val="24"/>
          <w:szCs w:val="24"/>
        </w:rPr>
      </w:pPr>
      <w:r w:rsidRPr="00145AD7">
        <w:rPr>
          <w:rFonts w:asciiTheme="majorEastAsia" w:eastAsiaTheme="majorEastAsia" w:hAnsiTheme="majorEastAsia" w:cs="Times New Roman" w:hint="eastAsia"/>
          <w:b/>
          <w:sz w:val="24"/>
          <w:szCs w:val="24"/>
        </w:rPr>
        <w:t xml:space="preserve">　②　接種対象者</w:t>
      </w:r>
    </w:p>
    <w:p w:rsidR="00145AD7" w:rsidRDefault="005141BF" w:rsidP="00145AD7">
      <w:pPr>
        <w:ind w:left="480" w:hangingChars="200" w:hanging="480"/>
        <w:rPr>
          <w:rFonts w:ascii="Century" w:eastAsia="ＭＳ 明朝" w:hAnsi="Century" w:cs="Times New Roman"/>
          <w:sz w:val="24"/>
          <w:szCs w:val="24"/>
        </w:rPr>
      </w:pPr>
      <w:r>
        <w:rPr>
          <w:rFonts w:ascii="Century" w:eastAsia="ＭＳ 明朝" w:hAnsi="Century" w:cs="Times New Roman" w:hint="eastAsia"/>
          <w:sz w:val="24"/>
          <w:szCs w:val="24"/>
        </w:rPr>
        <w:t xml:space="preserve">　　　原則として町</w:t>
      </w:r>
      <w:r w:rsidR="00892308">
        <w:rPr>
          <w:rFonts w:ascii="Century" w:eastAsia="ＭＳ 明朝" w:hAnsi="Century" w:cs="Times New Roman" w:hint="eastAsia"/>
          <w:sz w:val="24"/>
          <w:szCs w:val="24"/>
        </w:rPr>
        <w:t>の区域</w:t>
      </w:r>
      <w:r>
        <w:rPr>
          <w:rFonts w:ascii="Century" w:eastAsia="ＭＳ 明朝" w:hAnsi="Century" w:cs="Times New Roman" w:hint="eastAsia"/>
          <w:sz w:val="24"/>
          <w:szCs w:val="24"/>
        </w:rPr>
        <w:t>に居住する者を対象者とします。なお、町</w:t>
      </w:r>
      <w:r w:rsidR="00145AD7">
        <w:rPr>
          <w:rFonts w:ascii="Century" w:eastAsia="ＭＳ 明朝" w:hAnsi="Century" w:cs="Times New Roman" w:hint="eastAsia"/>
          <w:sz w:val="24"/>
          <w:szCs w:val="24"/>
        </w:rPr>
        <w:t>内に所在する医療機関に勤務する医療従事者及び入院患者等に対しても、接種をする場合があります。</w:t>
      </w:r>
    </w:p>
    <w:p w:rsidR="00145AD7" w:rsidRPr="00145AD7" w:rsidRDefault="00145AD7" w:rsidP="00145AD7">
      <w:pPr>
        <w:ind w:left="480" w:hangingChars="200" w:hanging="480"/>
        <w:rPr>
          <w:rFonts w:asciiTheme="majorEastAsia" w:eastAsiaTheme="majorEastAsia" w:hAnsiTheme="majorEastAsia" w:cs="Times New Roman"/>
          <w:b/>
          <w:sz w:val="24"/>
          <w:szCs w:val="24"/>
        </w:rPr>
      </w:pPr>
      <w:r>
        <w:rPr>
          <w:rFonts w:ascii="Century" w:eastAsia="ＭＳ 明朝" w:hAnsi="Century" w:cs="Times New Roman" w:hint="eastAsia"/>
          <w:sz w:val="24"/>
          <w:szCs w:val="24"/>
        </w:rPr>
        <w:t xml:space="preserve">　</w:t>
      </w:r>
      <w:r w:rsidRPr="00145AD7">
        <w:rPr>
          <w:rFonts w:asciiTheme="majorEastAsia" w:eastAsiaTheme="majorEastAsia" w:hAnsiTheme="majorEastAsia" w:cs="Times New Roman" w:hint="eastAsia"/>
          <w:b/>
          <w:sz w:val="24"/>
          <w:szCs w:val="24"/>
        </w:rPr>
        <w:t>③　医療従事者の確保</w:t>
      </w:r>
    </w:p>
    <w:p w:rsidR="00145AD7" w:rsidRDefault="00145AD7" w:rsidP="00EA69FE">
      <w:pPr>
        <w:ind w:leftChars="200" w:left="420" w:firstLineChars="100" w:firstLine="240"/>
        <w:rPr>
          <w:rFonts w:ascii="Century" w:eastAsia="ＭＳ 明朝" w:hAnsi="Century" w:cs="Times New Roman"/>
          <w:sz w:val="24"/>
          <w:szCs w:val="24"/>
        </w:rPr>
      </w:pPr>
      <w:r>
        <w:rPr>
          <w:rFonts w:ascii="Century" w:eastAsia="ＭＳ 明朝" w:hAnsi="Century" w:cs="Times New Roman" w:hint="eastAsia"/>
          <w:sz w:val="24"/>
          <w:szCs w:val="24"/>
        </w:rPr>
        <w:t>町</w:t>
      </w:r>
      <w:r w:rsidR="005141BF">
        <w:rPr>
          <w:rFonts w:ascii="Century" w:eastAsia="ＭＳ 明朝" w:hAnsi="Century" w:cs="Times New Roman" w:hint="eastAsia"/>
          <w:sz w:val="24"/>
          <w:szCs w:val="24"/>
        </w:rPr>
        <w:t>は、県及び郡</w:t>
      </w:r>
      <w:r>
        <w:rPr>
          <w:rFonts w:ascii="Century" w:eastAsia="ＭＳ 明朝" w:hAnsi="Century" w:cs="Times New Roman" w:hint="eastAsia"/>
          <w:sz w:val="24"/>
          <w:szCs w:val="24"/>
        </w:rPr>
        <w:t>医師会等の協力を得て、医療従事者の確保を図ります。</w:t>
      </w:r>
    </w:p>
    <w:p w:rsidR="00145AD7" w:rsidRPr="00145AD7" w:rsidRDefault="00145AD7" w:rsidP="00145AD7">
      <w:pPr>
        <w:rPr>
          <w:rFonts w:asciiTheme="majorEastAsia" w:eastAsiaTheme="majorEastAsia" w:hAnsiTheme="majorEastAsia" w:cs="Times New Roman"/>
          <w:b/>
          <w:sz w:val="24"/>
          <w:szCs w:val="24"/>
        </w:rPr>
      </w:pPr>
      <w:r>
        <w:rPr>
          <w:rFonts w:ascii="Century" w:eastAsia="ＭＳ 明朝" w:hAnsi="Century" w:cs="Times New Roman" w:hint="eastAsia"/>
          <w:sz w:val="24"/>
          <w:szCs w:val="24"/>
        </w:rPr>
        <w:t xml:space="preserve">　</w:t>
      </w:r>
      <w:r w:rsidRPr="00145AD7">
        <w:rPr>
          <w:rFonts w:asciiTheme="majorEastAsia" w:eastAsiaTheme="majorEastAsia" w:hAnsiTheme="majorEastAsia" w:cs="Times New Roman" w:hint="eastAsia"/>
          <w:b/>
          <w:sz w:val="24"/>
          <w:szCs w:val="24"/>
        </w:rPr>
        <w:t>④　実施会場の確保</w:t>
      </w:r>
    </w:p>
    <w:p w:rsidR="00145AD7" w:rsidRPr="00145AD7" w:rsidRDefault="005141BF" w:rsidP="00145AD7">
      <w:pPr>
        <w:ind w:left="720" w:hangingChars="300" w:hanging="720"/>
        <w:rPr>
          <w:rFonts w:ascii="Century" w:eastAsia="ＭＳ 明朝" w:hAnsi="Century" w:cs="Times New Roman"/>
          <w:sz w:val="24"/>
          <w:szCs w:val="24"/>
        </w:rPr>
      </w:pPr>
      <w:r>
        <w:rPr>
          <w:rFonts w:ascii="Century" w:eastAsia="ＭＳ 明朝" w:hAnsi="Century" w:cs="Times New Roman" w:hint="eastAsia"/>
          <w:sz w:val="24"/>
          <w:szCs w:val="24"/>
        </w:rPr>
        <w:t xml:space="preserve">　　　町は、</w:t>
      </w:r>
      <w:r w:rsidR="00145AD7">
        <w:rPr>
          <w:rFonts w:ascii="Century" w:eastAsia="ＭＳ 明朝" w:hAnsi="Century" w:cs="Times New Roman" w:hint="eastAsia"/>
          <w:sz w:val="24"/>
          <w:szCs w:val="24"/>
        </w:rPr>
        <w:t>保健センター、</w:t>
      </w:r>
      <w:r w:rsidR="00145AD7">
        <w:rPr>
          <w:rFonts w:hint="eastAsia"/>
          <w:sz w:val="24"/>
        </w:rPr>
        <w:t>国及び県</w:t>
      </w:r>
      <w:r>
        <w:rPr>
          <w:rFonts w:hint="eastAsia"/>
          <w:sz w:val="24"/>
        </w:rPr>
        <w:t>と連携して、</w:t>
      </w:r>
      <w:r w:rsidR="00145AD7" w:rsidRPr="008B2BB9">
        <w:rPr>
          <w:rFonts w:hint="eastAsia"/>
          <w:sz w:val="24"/>
        </w:rPr>
        <w:t>保健センター・学校など公的な施設を活用するか、医療機関に委託すること等により接種会</w:t>
      </w:r>
      <w:r w:rsidR="00145AD7">
        <w:rPr>
          <w:rFonts w:hint="eastAsia"/>
          <w:sz w:val="24"/>
        </w:rPr>
        <w:t>場</w:t>
      </w:r>
      <w:r w:rsidR="00145AD7" w:rsidRPr="008B2BB9">
        <w:rPr>
          <w:rFonts w:hint="eastAsia"/>
          <w:sz w:val="24"/>
        </w:rPr>
        <w:t>を確保し</w:t>
      </w:r>
      <w:r w:rsidR="00145AD7">
        <w:rPr>
          <w:rFonts w:hint="eastAsia"/>
          <w:sz w:val="24"/>
        </w:rPr>
        <w:t>ます。</w:t>
      </w:r>
    </w:p>
    <w:p w:rsidR="00944AB1" w:rsidRDefault="00944AB1" w:rsidP="00AA19C3">
      <w:pPr>
        <w:rPr>
          <w:rFonts w:asciiTheme="majorEastAsia" w:eastAsiaTheme="majorEastAsia" w:hAnsiTheme="majorEastAsia"/>
          <w:b/>
          <w:color w:val="FFFFFF" w:themeColor="background1"/>
          <w:sz w:val="24"/>
          <w:szCs w:val="24"/>
          <w:shd w:val="clear" w:color="auto" w:fill="0070C0"/>
        </w:rPr>
      </w:pPr>
    </w:p>
    <w:p w:rsidR="00EA69FE" w:rsidRPr="00145AD7" w:rsidRDefault="00EA69FE" w:rsidP="00AA19C3">
      <w:pPr>
        <w:rPr>
          <w:rFonts w:asciiTheme="majorEastAsia" w:eastAsiaTheme="majorEastAsia" w:hAnsiTheme="majorEastAsia"/>
          <w:b/>
          <w:color w:val="FFFFFF" w:themeColor="background1"/>
          <w:sz w:val="24"/>
          <w:szCs w:val="24"/>
          <w:shd w:val="clear" w:color="auto" w:fill="0070C0"/>
        </w:rPr>
      </w:pPr>
    </w:p>
    <w:p w:rsidR="00944AB1" w:rsidRDefault="00944AB1" w:rsidP="00AA19C3">
      <w:pPr>
        <w:rPr>
          <w:rFonts w:asciiTheme="majorEastAsia" w:eastAsiaTheme="majorEastAsia" w:hAnsiTheme="majorEastAsia"/>
          <w:b/>
          <w:color w:val="FFFFFF" w:themeColor="background1"/>
          <w:sz w:val="24"/>
          <w:szCs w:val="24"/>
          <w:shd w:val="clear" w:color="auto" w:fill="0070C0"/>
        </w:rPr>
      </w:pPr>
    </w:p>
    <w:p w:rsidR="005141BF" w:rsidRDefault="005141BF" w:rsidP="00AA19C3">
      <w:pPr>
        <w:rPr>
          <w:rFonts w:asciiTheme="majorEastAsia" w:eastAsiaTheme="majorEastAsia" w:hAnsiTheme="majorEastAsia"/>
          <w:b/>
          <w:color w:val="FFFFFF" w:themeColor="background1"/>
          <w:sz w:val="24"/>
          <w:szCs w:val="24"/>
          <w:shd w:val="clear" w:color="auto" w:fill="0070C0"/>
        </w:rPr>
      </w:pPr>
    </w:p>
    <w:p w:rsidR="005141BF" w:rsidRDefault="00EA69FE" w:rsidP="00AA19C3">
      <w:pPr>
        <w:rPr>
          <w:rFonts w:asciiTheme="majorEastAsia" w:eastAsiaTheme="majorEastAsia" w:hAnsiTheme="majorEastAsia"/>
          <w:b/>
          <w:color w:val="FFFFFF" w:themeColor="background1"/>
          <w:sz w:val="24"/>
          <w:szCs w:val="24"/>
          <w:shd w:val="clear" w:color="auto" w:fill="0070C0"/>
        </w:rPr>
      </w:pPr>
      <w:r>
        <w:rPr>
          <w:rFonts w:asciiTheme="majorEastAsia" w:eastAsiaTheme="majorEastAsia" w:hAnsiTheme="majorEastAsia" w:hint="eastAsia"/>
          <w:b/>
          <w:sz w:val="24"/>
          <w:szCs w:val="24"/>
        </w:rPr>
        <w:t>（</w:t>
      </w:r>
      <w:r w:rsidRPr="00EA69FE">
        <w:rPr>
          <w:rFonts w:asciiTheme="majorEastAsia" w:eastAsiaTheme="majorEastAsia" w:hAnsiTheme="majorEastAsia" w:hint="eastAsia"/>
          <w:b/>
          <w:sz w:val="24"/>
          <w:szCs w:val="24"/>
        </w:rPr>
        <w:t>参考</w:t>
      </w:r>
      <w:r>
        <w:rPr>
          <w:rFonts w:asciiTheme="majorEastAsia" w:eastAsiaTheme="majorEastAsia" w:hAnsiTheme="majorEastAsia" w:hint="eastAsia"/>
          <w:b/>
          <w:sz w:val="24"/>
          <w:szCs w:val="24"/>
        </w:rPr>
        <w:t>：住民接種の比較）</w:t>
      </w:r>
    </w:p>
    <w:p w:rsidR="00EA69FE" w:rsidRDefault="00EA69FE" w:rsidP="00AA19C3">
      <w:pPr>
        <w:rPr>
          <w:rFonts w:asciiTheme="majorEastAsia" w:eastAsiaTheme="majorEastAsia" w:hAnsiTheme="majorEastAsia"/>
          <w:b/>
          <w:color w:val="FFFFFF" w:themeColor="background1"/>
          <w:sz w:val="24"/>
          <w:szCs w:val="24"/>
          <w:shd w:val="clear" w:color="auto" w:fill="0070C0"/>
        </w:rPr>
      </w:pPr>
      <w:r>
        <w:rPr>
          <w:noProof/>
        </w:rPr>
        <w:drawing>
          <wp:anchor distT="0" distB="0" distL="114300" distR="114300" simplePos="0" relativeHeight="251688960" behindDoc="0" locked="0" layoutInCell="1" allowOverlap="1">
            <wp:simplePos x="0" y="0"/>
            <wp:positionH relativeFrom="column">
              <wp:posOffset>5715</wp:posOffset>
            </wp:positionH>
            <wp:positionV relativeFrom="paragraph">
              <wp:posOffset>120650</wp:posOffset>
            </wp:positionV>
            <wp:extent cx="5334635" cy="3400425"/>
            <wp:effectExtent l="0" t="0" r="0" b="9525"/>
            <wp:wrapNone/>
            <wp:docPr id="41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334635" cy="3400425"/>
                    </a:xfrm>
                    <a:prstGeom prst="rect">
                      <a:avLst/>
                    </a:prstGeom>
                    <a:noFill/>
                    <a:ln>
                      <a:noFill/>
                    </a:ln>
                    <a:extLst/>
                  </pic:spPr>
                </pic:pic>
              </a:graphicData>
            </a:graphic>
          </wp:anchor>
        </w:drawing>
      </w:r>
    </w:p>
    <w:p w:rsidR="00EA69FE" w:rsidRDefault="00EA69FE" w:rsidP="00AA19C3">
      <w:pPr>
        <w:rPr>
          <w:rFonts w:asciiTheme="majorEastAsia" w:eastAsiaTheme="majorEastAsia" w:hAnsiTheme="majorEastAsia"/>
          <w:b/>
          <w:color w:val="FFFFFF" w:themeColor="background1"/>
          <w:sz w:val="24"/>
          <w:szCs w:val="24"/>
          <w:shd w:val="clear" w:color="auto" w:fill="0070C0"/>
        </w:rPr>
      </w:pPr>
    </w:p>
    <w:p w:rsidR="00EA69FE" w:rsidRDefault="00EA69FE" w:rsidP="00AA19C3">
      <w:pPr>
        <w:rPr>
          <w:rFonts w:asciiTheme="majorEastAsia" w:eastAsiaTheme="majorEastAsia" w:hAnsiTheme="majorEastAsia"/>
          <w:b/>
          <w:color w:val="FFFFFF" w:themeColor="background1"/>
          <w:sz w:val="24"/>
          <w:szCs w:val="24"/>
          <w:shd w:val="clear" w:color="auto" w:fill="0070C0"/>
        </w:rPr>
      </w:pPr>
    </w:p>
    <w:p w:rsidR="00EA69FE" w:rsidRDefault="00EA69FE" w:rsidP="00AA19C3">
      <w:pPr>
        <w:rPr>
          <w:rFonts w:asciiTheme="majorEastAsia" w:eastAsiaTheme="majorEastAsia" w:hAnsiTheme="majorEastAsia"/>
          <w:b/>
          <w:color w:val="FFFFFF" w:themeColor="background1"/>
          <w:sz w:val="24"/>
          <w:szCs w:val="24"/>
          <w:shd w:val="clear" w:color="auto" w:fill="0070C0"/>
        </w:rPr>
      </w:pPr>
    </w:p>
    <w:p w:rsidR="00EA69FE" w:rsidRDefault="00EA69FE" w:rsidP="00AA19C3">
      <w:pPr>
        <w:rPr>
          <w:rFonts w:asciiTheme="majorEastAsia" w:eastAsiaTheme="majorEastAsia" w:hAnsiTheme="majorEastAsia"/>
          <w:b/>
          <w:color w:val="FFFFFF" w:themeColor="background1"/>
          <w:sz w:val="24"/>
          <w:szCs w:val="24"/>
          <w:shd w:val="clear" w:color="auto" w:fill="0070C0"/>
        </w:rPr>
      </w:pPr>
    </w:p>
    <w:p w:rsidR="00EA69FE" w:rsidRDefault="00EA69FE" w:rsidP="00AA19C3">
      <w:pPr>
        <w:rPr>
          <w:rFonts w:asciiTheme="majorEastAsia" w:eastAsiaTheme="majorEastAsia" w:hAnsiTheme="majorEastAsia"/>
          <w:b/>
          <w:color w:val="FFFFFF" w:themeColor="background1"/>
          <w:sz w:val="24"/>
          <w:szCs w:val="24"/>
          <w:shd w:val="clear" w:color="auto" w:fill="0070C0"/>
        </w:rPr>
      </w:pPr>
    </w:p>
    <w:p w:rsidR="00EA69FE" w:rsidRDefault="00EA69FE" w:rsidP="00AA19C3">
      <w:pPr>
        <w:rPr>
          <w:rFonts w:asciiTheme="majorEastAsia" w:eastAsiaTheme="majorEastAsia" w:hAnsiTheme="majorEastAsia"/>
          <w:b/>
          <w:color w:val="FFFFFF" w:themeColor="background1"/>
          <w:sz w:val="24"/>
          <w:szCs w:val="24"/>
          <w:shd w:val="clear" w:color="auto" w:fill="0070C0"/>
        </w:rPr>
      </w:pPr>
    </w:p>
    <w:p w:rsidR="00EA69FE" w:rsidRDefault="00EA69FE" w:rsidP="00AA19C3">
      <w:pPr>
        <w:rPr>
          <w:rFonts w:asciiTheme="majorEastAsia" w:eastAsiaTheme="majorEastAsia" w:hAnsiTheme="majorEastAsia"/>
          <w:b/>
          <w:color w:val="FFFFFF" w:themeColor="background1"/>
          <w:sz w:val="24"/>
          <w:szCs w:val="24"/>
          <w:shd w:val="clear" w:color="auto" w:fill="0070C0"/>
        </w:rPr>
      </w:pPr>
    </w:p>
    <w:p w:rsidR="00EA69FE" w:rsidRDefault="00EA69FE" w:rsidP="00AA19C3">
      <w:pPr>
        <w:rPr>
          <w:rFonts w:asciiTheme="majorEastAsia" w:eastAsiaTheme="majorEastAsia" w:hAnsiTheme="majorEastAsia"/>
          <w:b/>
          <w:color w:val="FFFFFF" w:themeColor="background1"/>
          <w:sz w:val="24"/>
          <w:szCs w:val="24"/>
          <w:shd w:val="clear" w:color="auto" w:fill="0070C0"/>
        </w:rPr>
      </w:pPr>
    </w:p>
    <w:p w:rsidR="00EA69FE" w:rsidRDefault="00EA69FE" w:rsidP="00AA19C3">
      <w:pPr>
        <w:rPr>
          <w:rFonts w:asciiTheme="majorEastAsia" w:eastAsiaTheme="majorEastAsia" w:hAnsiTheme="majorEastAsia"/>
          <w:b/>
          <w:color w:val="FFFFFF" w:themeColor="background1"/>
          <w:sz w:val="24"/>
          <w:szCs w:val="24"/>
          <w:shd w:val="clear" w:color="auto" w:fill="0070C0"/>
        </w:rPr>
      </w:pPr>
    </w:p>
    <w:p w:rsidR="00EA69FE" w:rsidRDefault="00EA69FE" w:rsidP="00AA19C3">
      <w:pPr>
        <w:rPr>
          <w:rFonts w:asciiTheme="majorEastAsia" w:eastAsiaTheme="majorEastAsia" w:hAnsiTheme="majorEastAsia"/>
          <w:b/>
          <w:color w:val="FFFFFF" w:themeColor="background1"/>
          <w:sz w:val="24"/>
          <w:szCs w:val="24"/>
          <w:shd w:val="clear" w:color="auto" w:fill="0070C0"/>
        </w:rPr>
      </w:pPr>
    </w:p>
    <w:p w:rsidR="00944AB1" w:rsidRDefault="00944AB1" w:rsidP="00AA19C3">
      <w:pPr>
        <w:rPr>
          <w:rFonts w:asciiTheme="majorEastAsia" w:eastAsiaTheme="majorEastAsia" w:hAnsiTheme="majorEastAsia"/>
          <w:b/>
          <w:color w:val="FFFFFF" w:themeColor="background1"/>
          <w:sz w:val="24"/>
          <w:szCs w:val="24"/>
          <w:shd w:val="clear" w:color="auto" w:fill="0070C0"/>
        </w:rPr>
      </w:pPr>
    </w:p>
    <w:p w:rsidR="00145AD7" w:rsidRDefault="00145AD7" w:rsidP="00AA19C3">
      <w:pPr>
        <w:rPr>
          <w:rFonts w:asciiTheme="majorEastAsia" w:eastAsiaTheme="majorEastAsia" w:hAnsiTheme="majorEastAsia"/>
          <w:b/>
          <w:color w:val="FFFFFF" w:themeColor="background1"/>
          <w:sz w:val="24"/>
          <w:szCs w:val="24"/>
          <w:shd w:val="clear" w:color="auto" w:fill="0070C0"/>
        </w:rPr>
      </w:pPr>
    </w:p>
    <w:p w:rsidR="00EA69FE" w:rsidRDefault="00EA69FE" w:rsidP="00AA19C3">
      <w:pPr>
        <w:rPr>
          <w:rFonts w:asciiTheme="majorEastAsia" w:eastAsiaTheme="majorEastAsia" w:hAnsiTheme="majorEastAsia"/>
          <w:b/>
          <w:color w:val="FFFFFF" w:themeColor="background1"/>
          <w:sz w:val="24"/>
          <w:szCs w:val="24"/>
          <w:shd w:val="clear" w:color="auto" w:fill="0070C0"/>
        </w:rPr>
      </w:pPr>
    </w:p>
    <w:p w:rsidR="00EA69FE" w:rsidRDefault="00EA69FE" w:rsidP="00AA19C3">
      <w:pPr>
        <w:rPr>
          <w:rFonts w:asciiTheme="majorEastAsia" w:eastAsiaTheme="majorEastAsia" w:hAnsiTheme="majorEastAsia"/>
          <w:b/>
          <w:color w:val="FFFFFF" w:themeColor="background1"/>
          <w:sz w:val="24"/>
          <w:szCs w:val="24"/>
          <w:shd w:val="clear" w:color="auto" w:fill="0070C0"/>
        </w:rPr>
      </w:pPr>
    </w:p>
    <w:p w:rsidR="00EA69FE" w:rsidRDefault="00EA69FE" w:rsidP="00AA19C3">
      <w:pPr>
        <w:rPr>
          <w:rFonts w:asciiTheme="majorEastAsia" w:eastAsiaTheme="majorEastAsia" w:hAnsiTheme="majorEastAsia"/>
          <w:b/>
          <w:color w:val="FFFFFF" w:themeColor="background1"/>
          <w:sz w:val="24"/>
          <w:szCs w:val="24"/>
          <w:shd w:val="clear" w:color="auto" w:fill="0070C0"/>
        </w:rPr>
      </w:pPr>
    </w:p>
    <w:p w:rsidR="00EA69FE" w:rsidRDefault="00EA69FE" w:rsidP="00AA19C3">
      <w:pPr>
        <w:rPr>
          <w:rFonts w:asciiTheme="majorEastAsia" w:eastAsiaTheme="majorEastAsia" w:hAnsiTheme="majorEastAsia"/>
          <w:b/>
          <w:color w:val="FFFFFF" w:themeColor="background1"/>
          <w:sz w:val="24"/>
          <w:szCs w:val="24"/>
          <w:shd w:val="clear" w:color="auto" w:fill="0070C0"/>
        </w:rPr>
      </w:pPr>
    </w:p>
    <w:p w:rsidR="005141BF" w:rsidRDefault="005141BF" w:rsidP="00AA19C3">
      <w:pPr>
        <w:rPr>
          <w:rFonts w:asciiTheme="majorEastAsia" w:eastAsiaTheme="majorEastAsia" w:hAnsiTheme="majorEastAsia"/>
          <w:b/>
          <w:color w:val="FFFFFF" w:themeColor="background1"/>
          <w:sz w:val="24"/>
          <w:szCs w:val="24"/>
          <w:shd w:val="clear" w:color="auto" w:fill="0070C0"/>
        </w:rPr>
      </w:pPr>
    </w:p>
    <w:p w:rsidR="00AA19C3" w:rsidRPr="00AA19C3" w:rsidRDefault="00AA19C3" w:rsidP="00AA19C3">
      <w:pPr>
        <w:rPr>
          <w:rFonts w:asciiTheme="majorEastAsia" w:eastAsiaTheme="majorEastAsia" w:hAnsiTheme="majorEastAsia"/>
          <w:b/>
          <w:sz w:val="24"/>
          <w:szCs w:val="24"/>
        </w:rPr>
      </w:pPr>
      <w:r w:rsidRPr="00AE7E02">
        <w:rPr>
          <w:rFonts w:asciiTheme="majorEastAsia" w:eastAsiaTheme="majorEastAsia" w:hAnsiTheme="majorEastAsia" w:hint="eastAsia"/>
          <w:b/>
          <w:color w:val="FFFFFF" w:themeColor="background1"/>
          <w:sz w:val="24"/>
          <w:szCs w:val="24"/>
          <w:shd w:val="clear" w:color="auto" w:fill="0070C0"/>
        </w:rPr>
        <w:t>Ⅲ　各段階における対策</w:t>
      </w:r>
      <w:r w:rsidR="00AE7E02" w:rsidRPr="00AE7E02">
        <w:rPr>
          <w:rFonts w:asciiTheme="majorEastAsia" w:eastAsiaTheme="majorEastAsia" w:hAnsiTheme="majorEastAsia" w:hint="eastAsia"/>
          <w:b/>
          <w:color w:val="FFFFFF" w:themeColor="background1"/>
          <w:sz w:val="24"/>
          <w:szCs w:val="24"/>
          <w:shd w:val="clear" w:color="auto" w:fill="0070C0"/>
        </w:rPr>
        <w:t xml:space="preserve">　　　　　　</w:t>
      </w:r>
      <w:r w:rsidR="00AE7E02">
        <w:rPr>
          <w:rFonts w:asciiTheme="majorEastAsia" w:eastAsiaTheme="majorEastAsia" w:hAnsiTheme="majorEastAsia" w:hint="eastAsia"/>
          <w:b/>
          <w:color w:val="FFFFFF" w:themeColor="background1"/>
          <w:sz w:val="24"/>
          <w:szCs w:val="24"/>
          <w:shd w:val="clear" w:color="auto" w:fill="0070C0"/>
        </w:rPr>
        <w:t xml:space="preserve">　　　　　　　　　　　　　　　　　　</w:t>
      </w:r>
    </w:p>
    <w:p w:rsidR="00994194" w:rsidRDefault="008835EB" w:rsidP="008835EB">
      <w:pPr>
        <w:ind w:firstLineChars="100" w:firstLine="240"/>
        <w:rPr>
          <w:rFonts w:ascii="Century" w:eastAsia="ＭＳ 明朝" w:hAnsi="Century" w:cs="Times New Roman"/>
          <w:sz w:val="24"/>
          <w:szCs w:val="24"/>
        </w:rPr>
      </w:pPr>
      <w:r>
        <w:rPr>
          <w:rFonts w:ascii="Century" w:eastAsia="ＭＳ 明朝" w:hAnsi="Century" w:cs="Times New Roman" w:hint="eastAsia"/>
          <w:sz w:val="24"/>
          <w:szCs w:val="24"/>
        </w:rPr>
        <w:t>町</w:t>
      </w:r>
      <w:r w:rsidR="00994194" w:rsidRPr="00994194">
        <w:rPr>
          <w:rFonts w:ascii="Century" w:eastAsia="ＭＳ 明朝" w:hAnsi="Century" w:cs="Times New Roman" w:hint="eastAsia"/>
          <w:sz w:val="24"/>
          <w:szCs w:val="24"/>
        </w:rPr>
        <w:t>行動計画では、新型インフルエンザ等の発生段階毎に実施する対策を記載しますが、実際の対策実施時期はウイルスの</w:t>
      </w:r>
      <w:r>
        <w:rPr>
          <w:rFonts w:ascii="Century" w:eastAsia="ＭＳ 明朝" w:hAnsi="Century" w:cs="Times New Roman" w:hint="eastAsia"/>
          <w:sz w:val="24"/>
          <w:szCs w:val="24"/>
        </w:rPr>
        <w:t>病原性・感染力等により町</w:t>
      </w:r>
      <w:r w:rsidR="00994194" w:rsidRPr="00994194">
        <w:rPr>
          <w:rFonts w:ascii="Century" w:eastAsia="ＭＳ 明朝" w:hAnsi="Century" w:cs="Times New Roman" w:hint="eastAsia"/>
          <w:sz w:val="24"/>
          <w:szCs w:val="24"/>
        </w:rPr>
        <w:t>行動計画の想定とは一致しない可能性があることから、段階はあくまで目安とします。</w:t>
      </w:r>
    </w:p>
    <w:p w:rsidR="008835EB" w:rsidRPr="00AA465E" w:rsidRDefault="008835EB" w:rsidP="008835EB">
      <w:pPr>
        <w:ind w:firstLineChars="100" w:firstLine="240"/>
        <w:rPr>
          <w:rFonts w:ascii="Century" w:eastAsia="ＭＳ 明朝" w:hAnsi="Century" w:cs="Times New Roman"/>
          <w:sz w:val="24"/>
          <w:szCs w:val="24"/>
        </w:rPr>
      </w:pPr>
    </w:p>
    <w:p w:rsidR="00994194" w:rsidRDefault="008835EB" w:rsidP="00994194">
      <w:pPr>
        <w:rPr>
          <w:rFonts w:ascii="Century" w:eastAsia="ＭＳ 明朝" w:hAnsi="Century" w:cs="Times New Roman"/>
          <w:sz w:val="24"/>
          <w:szCs w:val="24"/>
        </w:rPr>
      </w:pPr>
      <w:r>
        <w:rPr>
          <w:rFonts w:ascii="Century" w:eastAsia="ＭＳ 明朝" w:hAnsi="Century" w:cs="Times New Roman" w:hint="eastAsia"/>
          <w:sz w:val="24"/>
          <w:szCs w:val="24"/>
        </w:rPr>
        <w:t xml:space="preserve">　また、町</w:t>
      </w:r>
      <w:r w:rsidR="00994194" w:rsidRPr="00994194">
        <w:rPr>
          <w:rFonts w:ascii="Century" w:eastAsia="ＭＳ 明朝" w:hAnsi="Century" w:cs="Times New Roman" w:hint="eastAsia"/>
          <w:sz w:val="24"/>
          <w:szCs w:val="24"/>
        </w:rPr>
        <w:t>行動計画には、病原性・感染力等が高い新型インフルエンザ等にも対応できるよう、強力な措置を含め対策を記載しますが、実際には、病原性・感染力等のウイルスの特徴、対策の有効性、実行可能性、患者等の人権、社会・経済活動への影響等を総合的に勘案し、対策を選択して実施します。</w:t>
      </w:r>
    </w:p>
    <w:p w:rsidR="008835EB" w:rsidRPr="008835EB" w:rsidRDefault="008835EB" w:rsidP="00994194">
      <w:pPr>
        <w:rPr>
          <w:rFonts w:ascii="Century" w:eastAsia="ＭＳ 明朝" w:hAnsi="Century" w:cs="Times New Roman"/>
          <w:sz w:val="24"/>
          <w:szCs w:val="24"/>
        </w:rPr>
      </w:pPr>
    </w:p>
    <w:p w:rsidR="00DB6264" w:rsidRPr="00AA19C3" w:rsidRDefault="00994194" w:rsidP="00994194">
      <w:pPr>
        <w:rPr>
          <w:rFonts w:ascii="Century" w:eastAsia="ＭＳ 明朝" w:hAnsi="Century" w:cs="Times New Roman"/>
          <w:sz w:val="24"/>
          <w:szCs w:val="24"/>
        </w:rPr>
      </w:pPr>
      <w:r w:rsidRPr="00994194">
        <w:rPr>
          <w:rFonts w:ascii="Century" w:eastAsia="ＭＳ 明朝" w:hAnsi="Century" w:cs="Times New Roman" w:hint="eastAsia"/>
          <w:sz w:val="24"/>
          <w:szCs w:val="24"/>
        </w:rPr>
        <w:t xml:space="preserve">　なお、ウイルスの病原性・感染力等に関する情報が限られている場合は、強力な対策を実施することになりますが、これらの情報が得られ次第、上記を踏まえ、適切な対策に切り替えることとします。</w:t>
      </w:r>
    </w:p>
    <w:p w:rsidR="00DB6264" w:rsidRDefault="00DB6264" w:rsidP="00475E1F">
      <w:pPr>
        <w:ind w:firstLineChars="100" w:firstLine="240"/>
        <w:rPr>
          <w:sz w:val="24"/>
          <w:szCs w:val="24"/>
        </w:rPr>
      </w:pPr>
    </w:p>
    <w:p w:rsidR="00994194" w:rsidRDefault="00994194" w:rsidP="00475E1F">
      <w:pPr>
        <w:ind w:firstLineChars="100" w:firstLine="240"/>
        <w:rPr>
          <w:sz w:val="24"/>
          <w:szCs w:val="24"/>
        </w:rPr>
      </w:pPr>
    </w:p>
    <w:p w:rsidR="00994194" w:rsidRDefault="00994194" w:rsidP="00475E1F">
      <w:pPr>
        <w:ind w:firstLineChars="100" w:firstLine="240"/>
        <w:rPr>
          <w:sz w:val="24"/>
          <w:szCs w:val="24"/>
        </w:rPr>
      </w:pPr>
    </w:p>
    <w:p w:rsidR="0026618F" w:rsidRDefault="0026618F" w:rsidP="00475E1F">
      <w:pPr>
        <w:ind w:firstLineChars="100" w:firstLine="240"/>
        <w:rPr>
          <w:sz w:val="24"/>
          <w:szCs w:val="24"/>
        </w:rPr>
      </w:pPr>
    </w:p>
    <w:p w:rsidR="00BD4233" w:rsidRDefault="00BD4233" w:rsidP="00BD4233">
      <w:pPr>
        <w:ind w:firstLineChars="100" w:firstLine="240"/>
        <w:jc w:val="right"/>
        <w:rPr>
          <w:sz w:val="24"/>
          <w:szCs w:val="24"/>
        </w:rPr>
      </w:pPr>
      <w:r>
        <w:rPr>
          <w:rFonts w:hint="eastAsia"/>
          <w:sz w:val="24"/>
          <w:szCs w:val="24"/>
        </w:rPr>
        <w:t>【未発生期】</w:t>
      </w:r>
    </w:p>
    <w:p w:rsidR="00994194" w:rsidRPr="00994194" w:rsidRDefault="00880265" w:rsidP="00994194">
      <w:pPr>
        <w:pBdr>
          <w:top w:val="single" w:sz="12" w:space="1" w:color="auto"/>
          <w:left w:val="single" w:sz="12" w:space="4" w:color="auto"/>
          <w:bottom w:val="single" w:sz="12" w:space="1" w:color="auto"/>
          <w:right w:val="single" w:sz="12" w:space="4" w:color="auto"/>
          <w:between w:val="single" w:sz="4" w:space="1" w:color="auto"/>
          <w:bar w:val="single" w:sz="4" w:color="auto"/>
        </w:pBdr>
        <w:rPr>
          <w:rFonts w:ascii="ＭＳ ゴシック" w:eastAsia="ＭＳ ゴシック" w:hAnsi="ＭＳ ゴシック" w:cs="Times New Roman"/>
          <w:b/>
          <w:sz w:val="28"/>
          <w:szCs w:val="28"/>
          <w:bdr w:val="single" w:sz="4" w:space="0" w:color="auto"/>
        </w:rPr>
      </w:pPr>
      <w:r>
        <w:rPr>
          <w:rFonts w:ascii="ＭＳ ゴシック" w:eastAsia="ＭＳ ゴシック" w:hAnsi="ＭＳ ゴシック" w:cs="Times New Roman" w:hint="eastAsia"/>
          <w:b/>
          <w:sz w:val="28"/>
          <w:szCs w:val="28"/>
        </w:rPr>
        <w:t xml:space="preserve">Ⅲ－０　</w:t>
      </w:r>
      <w:r w:rsidR="00994194" w:rsidRPr="00994194">
        <w:rPr>
          <w:rFonts w:ascii="ＭＳ ゴシック" w:eastAsia="ＭＳ ゴシック" w:hAnsi="ＭＳ ゴシック" w:cs="Times New Roman" w:hint="eastAsia"/>
          <w:b/>
          <w:sz w:val="28"/>
          <w:szCs w:val="28"/>
        </w:rPr>
        <w:t>未発生期</w:t>
      </w:r>
    </w:p>
    <w:p w:rsidR="00994194" w:rsidRPr="00994194" w:rsidRDefault="00994194" w:rsidP="00994194">
      <w:pPr>
        <w:pBdr>
          <w:top w:val="single" w:sz="12" w:space="1" w:color="auto"/>
          <w:left w:val="single" w:sz="12" w:space="4" w:color="auto"/>
          <w:bottom w:val="single" w:sz="12" w:space="1" w:color="auto"/>
          <w:right w:val="single" w:sz="12" w:space="4" w:color="auto"/>
          <w:between w:val="single" w:sz="4" w:space="1" w:color="auto"/>
          <w:bar w:val="single" w:sz="4" w:color="auto"/>
        </w:pBdr>
        <w:rPr>
          <w:rFonts w:ascii="ＭＳ ゴシック" w:eastAsia="ＭＳ ゴシック" w:hAnsi="ＭＳ ゴシック" w:cs="Times New Roman"/>
          <w:b/>
          <w:sz w:val="24"/>
          <w:szCs w:val="24"/>
        </w:rPr>
      </w:pPr>
      <w:r w:rsidRPr="00994194">
        <w:rPr>
          <w:rFonts w:ascii="ＭＳ ゴシック" w:eastAsia="ＭＳ ゴシック" w:hAnsi="ＭＳ ゴシック" w:cs="Times New Roman" w:hint="eastAsia"/>
          <w:b/>
          <w:sz w:val="24"/>
          <w:szCs w:val="24"/>
        </w:rPr>
        <w:t>予想される状況</w:t>
      </w:r>
    </w:p>
    <w:p w:rsidR="00994194" w:rsidRPr="00994194" w:rsidRDefault="00994194" w:rsidP="00994194">
      <w:pPr>
        <w:pBdr>
          <w:top w:val="single" w:sz="12" w:space="1" w:color="auto"/>
          <w:left w:val="single" w:sz="12" w:space="4" w:color="auto"/>
          <w:bottom w:val="single" w:sz="12" w:space="1" w:color="auto"/>
          <w:right w:val="single" w:sz="12" w:space="4" w:color="auto"/>
        </w:pBdr>
        <w:rPr>
          <w:rFonts w:ascii="Century" w:eastAsia="ＭＳ 明朝" w:hAnsi="Century" w:cs="Times New Roman"/>
          <w:sz w:val="24"/>
          <w:szCs w:val="24"/>
        </w:rPr>
      </w:pPr>
      <w:r w:rsidRPr="00994194">
        <w:rPr>
          <w:rFonts w:ascii="Century" w:eastAsia="ＭＳ 明朝" w:hAnsi="Century" w:cs="Times New Roman" w:hint="eastAsia"/>
          <w:sz w:val="24"/>
          <w:szCs w:val="24"/>
        </w:rPr>
        <w:t>○新型インフルエンザ等が発生していない状態。</w:t>
      </w:r>
    </w:p>
    <w:p w:rsidR="00994194" w:rsidRPr="00994194" w:rsidRDefault="00994194" w:rsidP="00994194">
      <w:pPr>
        <w:pBdr>
          <w:top w:val="single" w:sz="12" w:space="1" w:color="auto"/>
          <w:left w:val="single" w:sz="12" w:space="4" w:color="auto"/>
          <w:bottom w:val="single" w:sz="12" w:space="1" w:color="auto"/>
          <w:right w:val="single" w:sz="12" w:space="4" w:color="auto"/>
          <w:between w:val="single" w:sz="4" w:space="1" w:color="auto"/>
          <w:bar w:val="single" w:sz="4" w:color="auto"/>
        </w:pBdr>
        <w:rPr>
          <w:rFonts w:ascii="ＭＳ 明朝" w:eastAsia="ＭＳ 明朝" w:hAnsi="ＭＳ 明朝" w:cs="Times New Roman"/>
          <w:sz w:val="24"/>
          <w:szCs w:val="24"/>
        </w:rPr>
      </w:pPr>
      <w:r w:rsidRPr="00994194">
        <w:rPr>
          <w:rFonts w:ascii="Century" w:eastAsia="ＭＳ 明朝" w:hAnsi="Century" w:cs="Times New Roman" w:hint="eastAsia"/>
          <w:sz w:val="24"/>
          <w:szCs w:val="24"/>
        </w:rPr>
        <w:t>○海外において、鳥類等の動物のインフルエンザウイルスが人に感染する例が</w:t>
      </w:r>
      <w:r w:rsidRPr="00994194">
        <w:rPr>
          <w:rFonts w:ascii="ＭＳ 明朝" w:eastAsia="ＭＳ 明朝" w:hAnsi="ＭＳ 明朝" w:cs="Times New Roman" w:hint="eastAsia"/>
          <w:sz w:val="24"/>
          <w:szCs w:val="24"/>
        </w:rPr>
        <w:t>散発的に発生しているが、人から人への持続的な感染はみられていない状態。</w:t>
      </w:r>
    </w:p>
    <w:p w:rsidR="00994194" w:rsidRPr="00EC450B" w:rsidRDefault="00994194" w:rsidP="00994194">
      <w:pPr>
        <w:pBdr>
          <w:top w:val="single" w:sz="12" w:space="1" w:color="auto"/>
          <w:left w:val="single" w:sz="12" w:space="4" w:color="auto"/>
          <w:bottom w:val="single" w:sz="12" w:space="1" w:color="auto"/>
          <w:right w:val="single" w:sz="12" w:space="4" w:color="auto"/>
          <w:between w:val="single" w:sz="4" w:space="1" w:color="auto"/>
          <w:bar w:val="single" w:sz="4" w:color="auto"/>
        </w:pBdr>
        <w:rPr>
          <w:rFonts w:asciiTheme="majorEastAsia" w:eastAsiaTheme="majorEastAsia" w:hAnsiTheme="majorEastAsia" w:cs="Times New Roman"/>
          <w:b/>
          <w:sz w:val="24"/>
          <w:szCs w:val="24"/>
        </w:rPr>
      </w:pPr>
      <w:r w:rsidRPr="00EC450B">
        <w:rPr>
          <w:rFonts w:asciiTheme="majorEastAsia" w:eastAsiaTheme="majorEastAsia" w:hAnsiTheme="majorEastAsia" w:cs="Times New Roman" w:hint="eastAsia"/>
          <w:b/>
          <w:sz w:val="24"/>
          <w:szCs w:val="24"/>
        </w:rPr>
        <w:t>対策の目標</w:t>
      </w:r>
    </w:p>
    <w:p w:rsidR="00994194" w:rsidRPr="00994194" w:rsidRDefault="00994194" w:rsidP="00994194">
      <w:pPr>
        <w:pBdr>
          <w:top w:val="single" w:sz="12" w:space="1" w:color="auto"/>
          <w:left w:val="single" w:sz="12" w:space="4" w:color="auto"/>
          <w:bottom w:val="single" w:sz="12" w:space="1" w:color="auto"/>
          <w:right w:val="single" w:sz="12" w:space="4" w:color="auto"/>
          <w:between w:val="single" w:sz="4" w:space="1" w:color="auto"/>
          <w:bar w:val="single" w:sz="4" w:color="auto"/>
        </w:pBdr>
        <w:rPr>
          <w:rFonts w:ascii="ＭＳ ゴシック" w:eastAsia="ＭＳ 明朝" w:hAnsi="ＭＳ ゴシック" w:cs="Times New Roman"/>
          <w:sz w:val="24"/>
          <w:szCs w:val="24"/>
        </w:rPr>
      </w:pPr>
      <w:r w:rsidRPr="00994194">
        <w:rPr>
          <w:rFonts w:ascii="ＭＳ ゴシック" w:eastAsia="ＭＳ 明朝" w:hAnsi="ＭＳ ゴシック" w:cs="Times New Roman" w:hint="eastAsia"/>
          <w:sz w:val="24"/>
          <w:szCs w:val="24"/>
        </w:rPr>
        <w:t>○発生に備えて体制の整備を行います。</w:t>
      </w:r>
    </w:p>
    <w:p w:rsidR="00994194" w:rsidRPr="00EC450B" w:rsidRDefault="00994194" w:rsidP="00994194">
      <w:pPr>
        <w:pBdr>
          <w:top w:val="single" w:sz="12" w:space="1" w:color="auto"/>
          <w:left w:val="single" w:sz="12" w:space="4" w:color="auto"/>
          <w:bottom w:val="single" w:sz="12" w:space="1" w:color="auto"/>
          <w:right w:val="single" w:sz="12" w:space="4" w:color="auto"/>
          <w:between w:val="single" w:sz="4" w:space="1" w:color="auto"/>
          <w:bar w:val="single" w:sz="4" w:color="auto"/>
        </w:pBdr>
        <w:ind w:left="241" w:hangingChars="100" w:hanging="241"/>
        <w:rPr>
          <w:rFonts w:asciiTheme="majorEastAsia" w:eastAsiaTheme="majorEastAsia" w:hAnsiTheme="majorEastAsia" w:cs="Times New Roman"/>
          <w:b/>
          <w:sz w:val="24"/>
          <w:szCs w:val="24"/>
        </w:rPr>
      </w:pPr>
      <w:r w:rsidRPr="00EC450B">
        <w:rPr>
          <w:rFonts w:asciiTheme="majorEastAsia" w:eastAsiaTheme="majorEastAsia" w:hAnsiTheme="majorEastAsia" w:cs="Times New Roman" w:hint="eastAsia"/>
          <w:b/>
          <w:sz w:val="24"/>
          <w:szCs w:val="24"/>
        </w:rPr>
        <w:t>対策の考え方</w:t>
      </w:r>
    </w:p>
    <w:p w:rsidR="003D0826" w:rsidRDefault="003D0826" w:rsidP="00994194">
      <w:pPr>
        <w:pBdr>
          <w:top w:val="single" w:sz="12" w:space="1" w:color="auto"/>
          <w:left w:val="single" w:sz="12" w:space="4" w:color="auto"/>
          <w:bottom w:val="single" w:sz="12" w:space="1" w:color="auto"/>
          <w:right w:val="single" w:sz="12" w:space="4" w:color="auto"/>
        </w:pBdr>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r w:rsidR="00C772E4">
        <w:rPr>
          <w:rFonts w:ascii="ＭＳ 明朝" w:eastAsia="ＭＳ 明朝" w:hAnsi="ＭＳ 明朝" w:cs="Times New Roman" w:hint="eastAsia"/>
          <w:sz w:val="24"/>
          <w:szCs w:val="24"/>
        </w:rPr>
        <w:t>行動計画を作成し、</w:t>
      </w:r>
      <w:r w:rsidR="009C63C9">
        <w:rPr>
          <w:rFonts w:ascii="ＭＳ 明朝" w:eastAsia="ＭＳ 明朝" w:hAnsi="ＭＳ 明朝" w:cs="Times New Roman" w:hint="eastAsia"/>
          <w:sz w:val="24"/>
          <w:szCs w:val="24"/>
        </w:rPr>
        <w:t>必要に応じ見直しを行います</w:t>
      </w:r>
      <w:r w:rsidR="00C772E4">
        <w:rPr>
          <w:rFonts w:ascii="ＭＳ 明朝" w:eastAsia="ＭＳ 明朝" w:hAnsi="ＭＳ 明朝" w:cs="Times New Roman" w:hint="eastAsia"/>
          <w:sz w:val="24"/>
          <w:szCs w:val="24"/>
        </w:rPr>
        <w:t>。</w:t>
      </w:r>
    </w:p>
    <w:p w:rsidR="00994194" w:rsidRPr="00994194" w:rsidRDefault="00994194" w:rsidP="00994194">
      <w:pPr>
        <w:pBdr>
          <w:top w:val="single" w:sz="12" w:space="1" w:color="auto"/>
          <w:left w:val="single" w:sz="12" w:space="4" w:color="auto"/>
          <w:bottom w:val="single" w:sz="12" w:space="1" w:color="auto"/>
          <w:right w:val="single" w:sz="12" w:space="4" w:color="auto"/>
        </w:pBdr>
        <w:rPr>
          <w:rFonts w:ascii="ＭＳ 明朝" w:eastAsia="ＭＳ 明朝" w:hAnsi="ＭＳ 明朝" w:cs="Times New Roman"/>
          <w:sz w:val="24"/>
          <w:szCs w:val="24"/>
        </w:rPr>
      </w:pPr>
      <w:r w:rsidRPr="00994194">
        <w:rPr>
          <w:rFonts w:ascii="ＭＳ 明朝" w:eastAsia="ＭＳ 明朝" w:hAnsi="ＭＳ 明朝" w:cs="Times New Roman" w:hint="eastAsia"/>
          <w:sz w:val="24"/>
          <w:szCs w:val="24"/>
        </w:rPr>
        <w:t>○行動計画を踏まえ、</w:t>
      </w:r>
      <w:r w:rsidR="003D0826">
        <w:rPr>
          <w:rFonts w:ascii="ＭＳ 明朝" w:eastAsia="ＭＳ 明朝" w:hAnsi="ＭＳ 明朝" w:cs="Times New Roman" w:hint="eastAsia"/>
          <w:sz w:val="24"/>
          <w:szCs w:val="24"/>
        </w:rPr>
        <w:t>住民への予防接種体制を整備します</w:t>
      </w:r>
      <w:r w:rsidRPr="00994194">
        <w:rPr>
          <w:rFonts w:ascii="ＭＳ 明朝" w:eastAsia="ＭＳ 明朝" w:hAnsi="ＭＳ 明朝" w:cs="Times New Roman" w:hint="eastAsia"/>
          <w:sz w:val="24"/>
          <w:szCs w:val="24"/>
        </w:rPr>
        <w:t>。</w:t>
      </w:r>
    </w:p>
    <w:p w:rsidR="00994194" w:rsidRPr="00994194" w:rsidRDefault="00994194" w:rsidP="00994194">
      <w:pPr>
        <w:pBdr>
          <w:top w:val="single" w:sz="12" w:space="1" w:color="auto"/>
          <w:left w:val="single" w:sz="12" w:space="4" w:color="auto"/>
          <w:bottom w:val="single" w:sz="12" w:space="1" w:color="auto"/>
          <w:right w:val="single" w:sz="12" w:space="4" w:color="auto"/>
        </w:pBdr>
        <w:rPr>
          <w:rFonts w:ascii="ＭＳ 明朝" w:eastAsia="ＭＳ 明朝" w:hAnsi="ＭＳ 明朝" w:cs="Times New Roman"/>
          <w:sz w:val="24"/>
          <w:szCs w:val="24"/>
        </w:rPr>
      </w:pPr>
      <w:r w:rsidRPr="00994194">
        <w:rPr>
          <w:rFonts w:ascii="ＭＳ 明朝" w:eastAsia="ＭＳ 明朝" w:hAnsi="ＭＳ 明朝" w:cs="Times New Roman" w:hint="eastAsia"/>
          <w:sz w:val="24"/>
          <w:szCs w:val="24"/>
        </w:rPr>
        <w:t>○新型インフルエンザ等が発生した場合の対策等に関し、</w:t>
      </w:r>
      <w:r w:rsidR="003D0826">
        <w:rPr>
          <w:rFonts w:ascii="ＭＳ 明朝" w:eastAsia="ＭＳ 明朝" w:hAnsi="ＭＳ 明朝" w:cs="Times New Roman" w:hint="eastAsia"/>
          <w:sz w:val="24"/>
          <w:szCs w:val="24"/>
        </w:rPr>
        <w:t>住民</w:t>
      </w:r>
      <w:r w:rsidRPr="00994194">
        <w:rPr>
          <w:rFonts w:ascii="ＭＳ 明朝" w:eastAsia="ＭＳ 明朝" w:hAnsi="ＭＳ 明朝" w:cs="Times New Roman" w:hint="eastAsia"/>
          <w:sz w:val="24"/>
          <w:szCs w:val="24"/>
        </w:rPr>
        <w:t>に継続的な情報提供を行います。</w:t>
      </w:r>
    </w:p>
    <w:p w:rsidR="00C772E4" w:rsidRPr="0001126E" w:rsidRDefault="0001126E" w:rsidP="00C772E4">
      <w:pPr>
        <w:rPr>
          <w:rFonts w:asciiTheme="majorEastAsia" w:eastAsiaTheme="majorEastAsia" w:hAnsiTheme="majorEastAsia"/>
          <w:b/>
          <w:sz w:val="24"/>
          <w:szCs w:val="24"/>
          <w:u w:val="single"/>
        </w:rPr>
      </w:pPr>
      <w:r>
        <w:rPr>
          <w:rFonts w:hint="eastAsia"/>
          <w:sz w:val="24"/>
          <w:szCs w:val="24"/>
        </w:rPr>
        <w:t xml:space="preserve">　　　　　　　　　　　　　　　　　　　　　　</w:t>
      </w:r>
    </w:p>
    <w:p w:rsidR="00C7686F" w:rsidRPr="00341DCD" w:rsidRDefault="00C772E4" w:rsidP="00C772E4">
      <w:pPr>
        <w:rPr>
          <w:rFonts w:asciiTheme="majorEastAsia" w:eastAsiaTheme="majorEastAsia" w:hAnsiTheme="majorEastAsia"/>
          <w:b/>
          <w:sz w:val="28"/>
          <w:szCs w:val="28"/>
          <w:bdr w:val="single" w:sz="4" w:space="0" w:color="auto"/>
          <w:shd w:val="pct15" w:color="auto" w:fill="FFFFFF"/>
        </w:rPr>
      </w:pPr>
      <w:r w:rsidRPr="00145AD7">
        <w:rPr>
          <w:rFonts w:asciiTheme="majorEastAsia" w:eastAsiaTheme="majorEastAsia" w:hAnsiTheme="majorEastAsia" w:hint="eastAsia"/>
          <w:b/>
          <w:sz w:val="28"/>
          <w:szCs w:val="28"/>
          <w:bdr w:val="single" w:sz="4" w:space="0" w:color="auto"/>
          <w:shd w:val="pct15" w:color="auto" w:fill="FFFFFF"/>
        </w:rPr>
        <w:t>１　実施体制</w:t>
      </w:r>
      <w:r w:rsidR="001F18BE">
        <w:rPr>
          <w:rFonts w:asciiTheme="majorEastAsia" w:eastAsiaTheme="majorEastAsia" w:hAnsiTheme="majorEastAsia" w:hint="eastAsia"/>
          <w:b/>
          <w:sz w:val="28"/>
          <w:szCs w:val="28"/>
          <w:bdr w:val="single" w:sz="4" w:space="0" w:color="auto"/>
          <w:shd w:val="pct15" w:color="auto" w:fill="FFFFFF"/>
        </w:rPr>
        <w:t xml:space="preserve">　</w:t>
      </w:r>
    </w:p>
    <w:p w:rsidR="00C7686F" w:rsidRDefault="00C7686F" w:rsidP="00C772E4">
      <w:pPr>
        <w:rPr>
          <w:rFonts w:asciiTheme="majorEastAsia" w:eastAsiaTheme="majorEastAsia" w:hAnsiTheme="majorEastAsia"/>
          <w:b/>
          <w:sz w:val="24"/>
          <w:szCs w:val="24"/>
        </w:rPr>
      </w:pPr>
    </w:p>
    <w:p w:rsidR="00C772E4" w:rsidRPr="009C63C9" w:rsidRDefault="00C772E4" w:rsidP="00C772E4">
      <w:pPr>
        <w:rPr>
          <w:rFonts w:asciiTheme="majorEastAsia" w:eastAsiaTheme="majorEastAsia" w:hAnsiTheme="majorEastAsia"/>
          <w:b/>
          <w:sz w:val="24"/>
          <w:szCs w:val="24"/>
        </w:rPr>
      </w:pPr>
      <w:r w:rsidRPr="009C63C9">
        <w:rPr>
          <w:rFonts w:asciiTheme="majorEastAsia" w:eastAsiaTheme="majorEastAsia" w:hAnsiTheme="majorEastAsia" w:hint="eastAsia"/>
          <w:b/>
          <w:sz w:val="24"/>
          <w:szCs w:val="24"/>
        </w:rPr>
        <w:t>（１）行動計画の作成</w:t>
      </w:r>
    </w:p>
    <w:p w:rsidR="0000375E" w:rsidRDefault="00C772E4" w:rsidP="00341DCD">
      <w:pPr>
        <w:ind w:left="960" w:hangingChars="400" w:hanging="960"/>
        <w:rPr>
          <w:rFonts w:asciiTheme="minorEastAsia" w:hAnsiTheme="minorEastAsia"/>
          <w:sz w:val="24"/>
          <w:szCs w:val="24"/>
        </w:rPr>
      </w:pPr>
      <w:r>
        <w:rPr>
          <w:rFonts w:asciiTheme="minorEastAsia" w:hAnsiTheme="minorEastAsia" w:hint="eastAsia"/>
          <w:sz w:val="24"/>
          <w:szCs w:val="24"/>
        </w:rPr>
        <w:t xml:space="preserve">　　</w:t>
      </w:r>
      <w:r w:rsidR="00341DCD">
        <w:rPr>
          <w:rFonts w:asciiTheme="minorEastAsia" w:hAnsiTheme="minorEastAsia" w:hint="eastAsia"/>
          <w:sz w:val="24"/>
          <w:szCs w:val="24"/>
        </w:rPr>
        <w:t xml:space="preserve">　町</w:t>
      </w:r>
      <w:r>
        <w:rPr>
          <w:rFonts w:asciiTheme="minorEastAsia" w:hAnsiTheme="minorEastAsia" w:hint="eastAsia"/>
          <w:sz w:val="24"/>
          <w:szCs w:val="24"/>
        </w:rPr>
        <w:t>は、特別措置法</w:t>
      </w:r>
      <w:r w:rsidR="00892308">
        <w:rPr>
          <w:rFonts w:asciiTheme="minorEastAsia" w:hAnsiTheme="minorEastAsia" w:hint="eastAsia"/>
          <w:sz w:val="24"/>
          <w:szCs w:val="24"/>
        </w:rPr>
        <w:t>の規定</w:t>
      </w:r>
      <w:r>
        <w:rPr>
          <w:rFonts w:asciiTheme="minorEastAsia" w:hAnsiTheme="minorEastAsia" w:hint="eastAsia"/>
          <w:sz w:val="24"/>
          <w:szCs w:val="24"/>
        </w:rPr>
        <w:t>に基づき</w:t>
      </w:r>
      <w:r w:rsidR="00892308">
        <w:rPr>
          <w:rFonts w:asciiTheme="minorEastAsia" w:hAnsiTheme="minorEastAsia" w:hint="eastAsia"/>
          <w:sz w:val="24"/>
          <w:szCs w:val="24"/>
        </w:rPr>
        <w:t>、発生前から</w:t>
      </w:r>
      <w:r>
        <w:rPr>
          <w:rFonts w:asciiTheme="minorEastAsia" w:hAnsiTheme="minorEastAsia" w:hint="eastAsia"/>
          <w:sz w:val="24"/>
          <w:szCs w:val="24"/>
        </w:rPr>
        <w:t>行動計画を策</w:t>
      </w:r>
      <w:r w:rsidR="00CE0CCB">
        <w:rPr>
          <w:rFonts w:asciiTheme="minorEastAsia" w:hAnsiTheme="minorEastAsia" w:hint="eastAsia"/>
          <w:sz w:val="24"/>
          <w:szCs w:val="24"/>
        </w:rPr>
        <w:t>定し、必要</w:t>
      </w:r>
    </w:p>
    <w:p w:rsidR="00C772E4" w:rsidRDefault="00341DCD" w:rsidP="0000375E">
      <w:pPr>
        <w:ind w:firstLineChars="200" w:firstLine="480"/>
        <w:rPr>
          <w:rFonts w:asciiTheme="minorEastAsia" w:hAnsiTheme="minorEastAsia"/>
          <w:sz w:val="24"/>
          <w:szCs w:val="24"/>
        </w:rPr>
      </w:pPr>
      <w:r>
        <w:rPr>
          <w:rFonts w:asciiTheme="minorEastAsia" w:hAnsiTheme="minorEastAsia" w:hint="eastAsia"/>
          <w:sz w:val="24"/>
          <w:szCs w:val="24"/>
        </w:rPr>
        <w:t>に</w:t>
      </w:r>
      <w:r w:rsidR="00C772E4">
        <w:rPr>
          <w:rFonts w:asciiTheme="minorEastAsia" w:hAnsiTheme="minorEastAsia" w:hint="eastAsia"/>
          <w:sz w:val="24"/>
          <w:szCs w:val="24"/>
        </w:rPr>
        <w:t>応じて見直しを行います。</w:t>
      </w:r>
      <w:r>
        <w:rPr>
          <w:rFonts w:asciiTheme="minorEastAsia" w:hAnsiTheme="minorEastAsia" w:hint="eastAsia"/>
          <w:sz w:val="24"/>
          <w:szCs w:val="24"/>
        </w:rPr>
        <w:t>〔町民課</w:t>
      </w:r>
      <w:r w:rsidR="008975FA">
        <w:rPr>
          <w:rFonts w:asciiTheme="minorEastAsia" w:hAnsiTheme="minorEastAsia" w:hint="eastAsia"/>
          <w:sz w:val="24"/>
          <w:szCs w:val="24"/>
        </w:rPr>
        <w:t>〕</w:t>
      </w:r>
    </w:p>
    <w:p w:rsidR="0010214D" w:rsidRDefault="00C772E4" w:rsidP="009C63C9">
      <w:pPr>
        <w:ind w:left="482" w:hangingChars="200" w:hanging="482"/>
        <w:rPr>
          <w:rFonts w:asciiTheme="majorEastAsia" w:eastAsiaTheme="majorEastAsia" w:hAnsiTheme="majorEastAsia"/>
          <w:b/>
          <w:sz w:val="24"/>
          <w:szCs w:val="24"/>
        </w:rPr>
      </w:pPr>
      <w:r w:rsidRPr="009C63C9">
        <w:rPr>
          <w:rFonts w:asciiTheme="majorEastAsia" w:eastAsiaTheme="majorEastAsia" w:hAnsiTheme="majorEastAsia" w:hint="eastAsia"/>
          <w:b/>
          <w:sz w:val="24"/>
          <w:szCs w:val="24"/>
        </w:rPr>
        <w:t>（２）発生に備えた体制整備</w:t>
      </w:r>
    </w:p>
    <w:p w:rsidR="0000375E" w:rsidRDefault="0010214D" w:rsidP="008975FA">
      <w:pPr>
        <w:ind w:left="960" w:hangingChars="400" w:hanging="960"/>
        <w:rPr>
          <w:rFonts w:asciiTheme="minorEastAsia" w:hAnsiTheme="minorEastAsia"/>
          <w:sz w:val="24"/>
          <w:szCs w:val="24"/>
        </w:rPr>
      </w:pPr>
      <w:r>
        <w:rPr>
          <w:rFonts w:asciiTheme="majorEastAsia" w:eastAsiaTheme="majorEastAsia" w:hAnsiTheme="majorEastAsia" w:hint="eastAsia"/>
          <w:sz w:val="24"/>
          <w:szCs w:val="24"/>
        </w:rPr>
        <w:t xml:space="preserve">　　</w:t>
      </w:r>
      <w:r w:rsidR="008D2504">
        <w:rPr>
          <w:rFonts w:asciiTheme="majorEastAsia" w:eastAsiaTheme="majorEastAsia" w:hAnsiTheme="majorEastAsia" w:hint="eastAsia"/>
          <w:sz w:val="24"/>
          <w:szCs w:val="24"/>
        </w:rPr>
        <w:t xml:space="preserve">　</w:t>
      </w:r>
      <w:r w:rsidR="00341DCD">
        <w:rPr>
          <w:rFonts w:asciiTheme="minorEastAsia" w:hAnsiTheme="minorEastAsia" w:hint="eastAsia"/>
          <w:sz w:val="24"/>
          <w:szCs w:val="24"/>
        </w:rPr>
        <w:t>町は、課長会議等の</w:t>
      </w:r>
      <w:r w:rsidR="00AA465E">
        <w:rPr>
          <w:rFonts w:asciiTheme="minorEastAsia" w:hAnsiTheme="minorEastAsia" w:hint="eastAsia"/>
          <w:sz w:val="24"/>
          <w:szCs w:val="24"/>
        </w:rPr>
        <w:t>連絡会議の枠組みを通じ、新型インフルエンザ</w:t>
      </w:r>
      <w:r w:rsidR="0000375E">
        <w:rPr>
          <w:rFonts w:asciiTheme="minorEastAsia" w:hAnsiTheme="minorEastAsia" w:hint="eastAsia"/>
          <w:sz w:val="24"/>
          <w:szCs w:val="24"/>
        </w:rPr>
        <w:t>対策</w:t>
      </w:r>
    </w:p>
    <w:p w:rsidR="00C772E4" w:rsidRDefault="008975FA" w:rsidP="0000375E">
      <w:pPr>
        <w:ind w:leftChars="200" w:left="900" w:hangingChars="200" w:hanging="480"/>
        <w:rPr>
          <w:rFonts w:asciiTheme="minorEastAsia" w:hAnsiTheme="minorEastAsia"/>
          <w:sz w:val="24"/>
          <w:szCs w:val="24"/>
        </w:rPr>
      </w:pPr>
      <w:r>
        <w:rPr>
          <w:rFonts w:asciiTheme="minorEastAsia" w:hAnsiTheme="minorEastAsia" w:hint="eastAsia"/>
          <w:sz w:val="24"/>
          <w:szCs w:val="24"/>
        </w:rPr>
        <w:t>推進</w:t>
      </w:r>
      <w:r w:rsidR="00AA465E">
        <w:rPr>
          <w:rFonts w:asciiTheme="minorEastAsia" w:hAnsiTheme="minorEastAsia" w:hint="eastAsia"/>
          <w:sz w:val="24"/>
          <w:szCs w:val="24"/>
        </w:rPr>
        <w:t>体制を整備します</w:t>
      </w:r>
      <w:r w:rsidR="0010214D">
        <w:rPr>
          <w:rFonts w:asciiTheme="minorEastAsia" w:hAnsiTheme="minorEastAsia" w:hint="eastAsia"/>
          <w:sz w:val="24"/>
          <w:szCs w:val="24"/>
        </w:rPr>
        <w:t>。</w:t>
      </w:r>
    </w:p>
    <w:p w:rsidR="00880265" w:rsidRDefault="0001126E" w:rsidP="00880265">
      <w:pPr>
        <w:ind w:left="960" w:hangingChars="400" w:hanging="960"/>
        <w:rPr>
          <w:rFonts w:asciiTheme="minorEastAsia" w:hAnsiTheme="minorEastAsia"/>
          <w:sz w:val="24"/>
          <w:szCs w:val="24"/>
        </w:rPr>
      </w:pPr>
      <w:r>
        <w:rPr>
          <w:rFonts w:asciiTheme="minorEastAsia" w:hAnsiTheme="minorEastAsia" w:hint="eastAsia"/>
          <w:sz w:val="24"/>
          <w:szCs w:val="24"/>
        </w:rPr>
        <w:t xml:space="preserve">　　</w:t>
      </w:r>
      <w:r w:rsidR="008D2504">
        <w:rPr>
          <w:rFonts w:asciiTheme="minorEastAsia" w:hAnsiTheme="minorEastAsia" w:hint="eastAsia"/>
          <w:sz w:val="24"/>
          <w:szCs w:val="24"/>
        </w:rPr>
        <w:t xml:space="preserve">　</w:t>
      </w:r>
      <w:r w:rsidR="00341DCD">
        <w:rPr>
          <w:rFonts w:asciiTheme="minorEastAsia" w:hAnsiTheme="minorEastAsia" w:hint="eastAsia"/>
          <w:sz w:val="24"/>
          <w:szCs w:val="24"/>
        </w:rPr>
        <w:t>町</w:t>
      </w:r>
      <w:r w:rsidR="00880265">
        <w:rPr>
          <w:rFonts w:asciiTheme="minorEastAsia" w:hAnsiTheme="minorEastAsia" w:hint="eastAsia"/>
          <w:sz w:val="24"/>
          <w:szCs w:val="24"/>
        </w:rPr>
        <w:t>は、県</w:t>
      </w:r>
      <w:r w:rsidR="00AA465E">
        <w:rPr>
          <w:rFonts w:asciiTheme="minorEastAsia" w:hAnsiTheme="minorEastAsia" w:hint="eastAsia"/>
          <w:sz w:val="24"/>
          <w:szCs w:val="24"/>
        </w:rPr>
        <w:t>と連携し、新型インフルエン</w:t>
      </w:r>
      <w:r w:rsidR="008975FA">
        <w:rPr>
          <w:rFonts w:asciiTheme="minorEastAsia" w:hAnsiTheme="minorEastAsia" w:hint="eastAsia"/>
          <w:sz w:val="24"/>
          <w:szCs w:val="24"/>
        </w:rPr>
        <w:t>ザ等の発生に備え</w:t>
      </w:r>
      <w:r w:rsidR="00880265">
        <w:rPr>
          <w:rFonts w:asciiTheme="minorEastAsia" w:hAnsiTheme="minorEastAsia" w:hint="eastAsia"/>
          <w:sz w:val="24"/>
          <w:szCs w:val="24"/>
        </w:rPr>
        <w:t>、研修や訓練を</w:t>
      </w:r>
    </w:p>
    <w:p w:rsidR="009662DA" w:rsidRPr="00341DCD" w:rsidRDefault="00AA465E" w:rsidP="00880265">
      <w:pPr>
        <w:ind w:leftChars="200" w:left="900" w:hangingChars="200" w:hanging="480"/>
        <w:rPr>
          <w:rFonts w:asciiTheme="minorEastAsia" w:hAnsiTheme="minorEastAsia"/>
          <w:sz w:val="24"/>
          <w:szCs w:val="24"/>
        </w:rPr>
      </w:pPr>
      <w:r>
        <w:rPr>
          <w:rFonts w:asciiTheme="minorEastAsia" w:hAnsiTheme="minorEastAsia" w:hint="eastAsia"/>
          <w:sz w:val="24"/>
          <w:szCs w:val="24"/>
        </w:rPr>
        <w:t>実施します。</w:t>
      </w:r>
      <w:r w:rsidR="00341DCD">
        <w:rPr>
          <w:rFonts w:asciiTheme="minorEastAsia" w:hAnsiTheme="minorEastAsia" w:hint="eastAsia"/>
          <w:sz w:val="24"/>
          <w:szCs w:val="24"/>
        </w:rPr>
        <w:t>〔町民課〕</w:t>
      </w:r>
    </w:p>
    <w:p w:rsidR="00C7686F" w:rsidRDefault="00C7686F" w:rsidP="009662DA">
      <w:pPr>
        <w:rPr>
          <w:rFonts w:asciiTheme="minorEastAsia" w:hAnsiTheme="minorEastAsia"/>
          <w:sz w:val="24"/>
          <w:szCs w:val="24"/>
        </w:rPr>
      </w:pPr>
    </w:p>
    <w:p w:rsidR="00C7686F" w:rsidRPr="00341DCD" w:rsidRDefault="00341DCD" w:rsidP="00341DCD">
      <w:pPr>
        <w:rPr>
          <w:rFonts w:asciiTheme="majorEastAsia" w:eastAsiaTheme="majorEastAsia" w:hAnsiTheme="majorEastAsia"/>
          <w:b/>
          <w:sz w:val="28"/>
          <w:szCs w:val="28"/>
        </w:rPr>
      </w:pPr>
      <w:r>
        <w:rPr>
          <w:rFonts w:asciiTheme="majorEastAsia" w:eastAsiaTheme="majorEastAsia" w:hAnsiTheme="majorEastAsia" w:hint="eastAsia"/>
          <w:b/>
          <w:sz w:val="28"/>
          <w:szCs w:val="28"/>
          <w:bdr w:val="single" w:sz="4" w:space="0" w:color="auto"/>
          <w:shd w:val="pct15" w:color="auto" w:fill="FFFFFF"/>
        </w:rPr>
        <w:t>２</w:t>
      </w:r>
      <w:r w:rsidR="009662DA" w:rsidRPr="00145AD7">
        <w:rPr>
          <w:rFonts w:asciiTheme="majorEastAsia" w:eastAsiaTheme="majorEastAsia" w:hAnsiTheme="majorEastAsia" w:hint="eastAsia"/>
          <w:b/>
          <w:sz w:val="28"/>
          <w:szCs w:val="28"/>
          <w:bdr w:val="single" w:sz="4" w:space="0" w:color="auto"/>
          <w:shd w:val="pct15" w:color="auto" w:fill="FFFFFF"/>
        </w:rPr>
        <w:t xml:space="preserve">　情報提供</w:t>
      </w:r>
      <w:r>
        <w:rPr>
          <w:rFonts w:asciiTheme="majorEastAsia" w:eastAsiaTheme="majorEastAsia" w:hAnsiTheme="majorEastAsia" w:hint="eastAsia"/>
          <w:b/>
          <w:sz w:val="28"/>
          <w:szCs w:val="28"/>
          <w:bdr w:val="single" w:sz="4" w:space="0" w:color="auto"/>
          <w:shd w:val="pct15" w:color="auto" w:fill="FFFFFF"/>
        </w:rPr>
        <w:t>・共有</w:t>
      </w:r>
    </w:p>
    <w:p w:rsidR="00C7686F" w:rsidRPr="00C7686F" w:rsidRDefault="00C7686F" w:rsidP="00C7686F">
      <w:pPr>
        <w:ind w:left="720" w:hangingChars="300" w:hanging="720"/>
        <w:rPr>
          <w:rFonts w:asciiTheme="minorEastAsia" w:hAnsiTheme="minorEastAsia"/>
          <w:sz w:val="24"/>
          <w:szCs w:val="24"/>
          <w:u w:val="single"/>
        </w:rPr>
      </w:pPr>
    </w:p>
    <w:p w:rsidR="009662DA" w:rsidRDefault="00C7686F" w:rsidP="00C7686F">
      <w:pPr>
        <w:ind w:leftChars="300" w:left="870" w:hangingChars="100" w:hanging="240"/>
        <w:rPr>
          <w:rFonts w:asciiTheme="minorEastAsia" w:hAnsiTheme="minorEastAsia"/>
          <w:sz w:val="24"/>
          <w:szCs w:val="24"/>
        </w:rPr>
      </w:pPr>
      <w:r>
        <w:rPr>
          <w:rFonts w:asciiTheme="minorEastAsia" w:hAnsiTheme="minorEastAsia" w:hint="eastAsia"/>
          <w:sz w:val="24"/>
          <w:szCs w:val="24"/>
        </w:rPr>
        <w:t xml:space="preserve">○　</w:t>
      </w:r>
      <w:r w:rsidR="00341DCD">
        <w:rPr>
          <w:rFonts w:asciiTheme="minorEastAsia" w:hAnsiTheme="minorEastAsia" w:hint="eastAsia"/>
          <w:sz w:val="24"/>
          <w:szCs w:val="24"/>
        </w:rPr>
        <w:t>町</w:t>
      </w:r>
      <w:r w:rsidR="009662DA">
        <w:rPr>
          <w:rFonts w:asciiTheme="minorEastAsia" w:hAnsiTheme="minorEastAsia" w:hint="eastAsia"/>
          <w:sz w:val="24"/>
          <w:szCs w:val="24"/>
        </w:rPr>
        <w:t>は、住民からの一般的な相談に応じるため、相談窓口を設置する準備を行います。</w:t>
      </w:r>
      <w:r w:rsidR="00341DCD">
        <w:rPr>
          <w:rFonts w:asciiTheme="minorEastAsia" w:hAnsiTheme="minorEastAsia" w:hint="eastAsia"/>
          <w:sz w:val="24"/>
          <w:szCs w:val="24"/>
        </w:rPr>
        <w:t>〔町民課</w:t>
      </w:r>
      <w:r w:rsidR="006E4CB7">
        <w:rPr>
          <w:rFonts w:asciiTheme="minorEastAsia" w:hAnsiTheme="minorEastAsia" w:hint="eastAsia"/>
          <w:sz w:val="24"/>
          <w:szCs w:val="24"/>
        </w:rPr>
        <w:t>〕</w:t>
      </w:r>
    </w:p>
    <w:p w:rsidR="00A0442F" w:rsidRDefault="00C7686F" w:rsidP="008D2504">
      <w:pPr>
        <w:ind w:leftChars="300" w:left="870" w:hangingChars="100" w:hanging="240"/>
        <w:rPr>
          <w:rFonts w:asciiTheme="minorEastAsia" w:hAnsiTheme="minorEastAsia"/>
          <w:sz w:val="24"/>
          <w:szCs w:val="24"/>
        </w:rPr>
      </w:pPr>
      <w:r>
        <w:rPr>
          <w:rFonts w:asciiTheme="minorEastAsia" w:hAnsiTheme="minorEastAsia" w:hint="eastAsia"/>
          <w:sz w:val="24"/>
          <w:szCs w:val="24"/>
        </w:rPr>
        <w:t xml:space="preserve">○　</w:t>
      </w:r>
      <w:r w:rsidR="00341DCD">
        <w:rPr>
          <w:rFonts w:asciiTheme="minorEastAsia" w:hAnsiTheme="minorEastAsia" w:hint="eastAsia"/>
          <w:sz w:val="24"/>
          <w:szCs w:val="24"/>
        </w:rPr>
        <w:t>町</w:t>
      </w:r>
      <w:r w:rsidR="009662DA">
        <w:rPr>
          <w:rFonts w:asciiTheme="minorEastAsia" w:hAnsiTheme="minorEastAsia" w:hint="eastAsia"/>
          <w:sz w:val="24"/>
          <w:szCs w:val="24"/>
        </w:rPr>
        <w:t>は、住民、事業者に対し、新型インフルエンザ等に関する基本的な情報や手洗い、うがい、マスク着用、咳エチケット等の感染対策について、継続的に情報提供を行います。</w:t>
      </w:r>
      <w:r w:rsidR="00341DCD">
        <w:rPr>
          <w:rFonts w:asciiTheme="minorEastAsia" w:hAnsiTheme="minorEastAsia" w:hint="eastAsia"/>
          <w:sz w:val="24"/>
          <w:szCs w:val="24"/>
        </w:rPr>
        <w:t>〔町民課</w:t>
      </w:r>
      <w:r w:rsidR="006E4CB7">
        <w:rPr>
          <w:rFonts w:asciiTheme="minorEastAsia" w:hAnsiTheme="minorEastAsia" w:hint="eastAsia"/>
          <w:sz w:val="24"/>
          <w:szCs w:val="24"/>
        </w:rPr>
        <w:t>〕</w:t>
      </w:r>
    </w:p>
    <w:p w:rsidR="00BD4233" w:rsidRDefault="00BD4233" w:rsidP="00BD4233">
      <w:pPr>
        <w:ind w:firstLineChars="100" w:firstLine="240"/>
        <w:jc w:val="right"/>
        <w:rPr>
          <w:sz w:val="24"/>
          <w:szCs w:val="24"/>
        </w:rPr>
      </w:pPr>
      <w:r>
        <w:rPr>
          <w:rFonts w:hint="eastAsia"/>
          <w:sz w:val="24"/>
          <w:szCs w:val="24"/>
        </w:rPr>
        <w:t>【未発生期】</w:t>
      </w:r>
    </w:p>
    <w:p w:rsidR="00C7686F" w:rsidRPr="00341DCD" w:rsidRDefault="00CA2597" w:rsidP="00341DCD">
      <w:pPr>
        <w:ind w:left="843" w:hangingChars="300" w:hanging="843"/>
        <w:rPr>
          <w:rFonts w:asciiTheme="majorEastAsia" w:eastAsiaTheme="majorEastAsia" w:hAnsiTheme="majorEastAsia"/>
          <w:b/>
          <w:sz w:val="28"/>
          <w:szCs w:val="28"/>
        </w:rPr>
      </w:pPr>
      <w:r>
        <w:rPr>
          <w:rFonts w:asciiTheme="majorEastAsia" w:eastAsiaTheme="majorEastAsia" w:hAnsiTheme="majorEastAsia" w:hint="eastAsia"/>
          <w:b/>
          <w:sz w:val="28"/>
          <w:szCs w:val="28"/>
          <w:bdr w:val="single" w:sz="4" w:space="0" w:color="auto"/>
          <w:shd w:val="pct15" w:color="auto" w:fill="FFFFFF"/>
        </w:rPr>
        <w:t>３</w:t>
      </w:r>
      <w:r w:rsidR="003933E3" w:rsidRPr="00145AD7">
        <w:rPr>
          <w:rFonts w:asciiTheme="majorEastAsia" w:eastAsiaTheme="majorEastAsia" w:hAnsiTheme="majorEastAsia" w:hint="eastAsia"/>
          <w:b/>
          <w:sz w:val="28"/>
          <w:szCs w:val="28"/>
          <w:bdr w:val="single" w:sz="4" w:space="0" w:color="auto"/>
          <w:shd w:val="pct15" w:color="auto" w:fill="FFFFFF"/>
        </w:rPr>
        <w:t xml:space="preserve">　予防・まん延防止</w:t>
      </w:r>
    </w:p>
    <w:p w:rsidR="00C7686F" w:rsidRDefault="00C7686F" w:rsidP="003933E3">
      <w:pPr>
        <w:rPr>
          <w:rFonts w:asciiTheme="majorEastAsia" w:eastAsiaTheme="majorEastAsia" w:hAnsiTheme="majorEastAsia"/>
          <w:b/>
          <w:sz w:val="24"/>
          <w:szCs w:val="24"/>
        </w:rPr>
      </w:pPr>
    </w:p>
    <w:p w:rsidR="003933E3" w:rsidRDefault="003933E3" w:rsidP="003933E3">
      <w:pPr>
        <w:rPr>
          <w:rFonts w:asciiTheme="majorEastAsia" w:eastAsiaTheme="majorEastAsia" w:hAnsiTheme="majorEastAsia"/>
          <w:b/>
          <w:sz w:val="24"/>
          <w:szCs w:val="24"/>
        </w:rPr>
      </w:pPr>
      <w:r w:rsidRPr="003933E3">
        <w:rPr>
          <w:rFonts w:asciiTheme="majorEastAsia" w:eastAsiaTheme="majorEastAsia" w:hAnsiTheme="majorEastAsia" w:hint="eastAsia"/>
          <w:b/>
          <w:sz w:val="24"/>
          <w:szCs w:val="24"/>
        </w:rPr>
        <w:t>（１）対策</w:t>
      </w:r>
      <w:r>
        <w:rPr>
          <w:rFonts w:asciiTheme="majorEastAsia" w:eastAsiaTheme="majorEastAsia" w:hAnsiTheme="majorEastAsia" w:hint="eastAsia"/>
          <w:b/>
          <w:sz w:val="24"/>
          <w:szCs w:val="24"/>
        </w:rPr>
        <w:t>実施</w:t>
      </w:r>
      <w:r w:rsidRPr="003933E3">
        <w:rPr>
          <w:rFonts w:asciiTheme="majorEastAsia" w:eastAsiaTheme="majorEastAsia" w:hAnsiTheme="majorEastAsia" w:hint="eastAsia"/>
          <w:b/>
          <w:sz w:val="24"/>
          <w:szCs w:val="24"/>
        </w:rPr>
        <w:t>のための準備</w:t>
      </w:r>
    </w:p>
    <w:p w:rsidR="003933E3" w:rsidRDefault="003933E3" w:rsidP="003933E3">
      <w:pPr>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　①　個人における対策の普及</w:t>
      </w:r>
    </w:p>
    <w:p w:rsidR="003933E3" w:rsidRDefault="0001126E" w:rsidP="00CA2597">
      <w:pPr>
        <w:ind w:left="480" w:hangingChars="200" w:hanging="480"/>
        <w:rPr>
          <w:rFonts w:asciiTheme="minorEastAsia" w:hAnsiTheme="minorEastAsia"/>
          <w:sz w:val="24"/>
          <w:szCs w:val="24"/>
        </w:rPr>
      </w:pPr>
      <w:r>
        <w:rPr>
          <w:rFonts w:asciiTheme="majorEastAsia" w:eastAsiaTheme="majorEastAsia" w:hAnsiTheme="majorEastAsia" w:hint="eastAsia"/>
          <w:sz w:val="24"/>
          <w:szCs w:val="24"/>
        </w:rPr>
        <w:t xml:space="preserve">　　</w:t>
      </w:r>
      <w:r w:rsidR="00C7686F">
        <w:rPr>
          <w:rFonts w:asciiTheme="minorEastAsia" w:hAnsiTheme="minorEastAsia" w:hint="eastAsia"/>
          <w:sz w:val="24"/>
          <w:szCs w:val="24"/>
        </w:rPr>
        <w:t xml:space="preserve">　</w:t>
      </w:r>
      <w:r w:rsidR="00341DCD">
        <w:rPr>
          <w:rFonts w:asciiTheme="minorEastAsia" w:hAnsiTheme="minorEastAsia" w:hint="eastAsia"/>
          <w:sz w:val="24"/>
          <w:szCs w:val="24"/>
        </w:rPr>
        <w:t>町</w:t>
      </w:r>
      <w:r w:rsidR="003933E3">
        <w:rPr>
          <w:rFonts w:asciiTheme="minorEastAsia" w:hAnsiTheme="minorEastAsia" w:hint="eastAsia"/>
          <w:sz w:val="24"/>
          <w:szCs w:val="24"/>
        </w:rPr>
        <w:t>は、学校、事業者等と連</w:t>
      </w:r>
      <w:r w:rsidR="00F4498A">
        <w:rPr>
          <w:rFonts w:asciiTheme="minorEastAsia" w:hAnsiTheme="minorEastAsia" w:hint="eastAsia"/>
          <w:sz w:val="24"/>
          <w:szCs w:val="24"/>
        </w:rPr>
        <w:t>携し、手洗い、うがい、マスク着用、咳エチケット、人混みを避ける等</w:t>
      </w:r>
      <w:r w:rsidR="003933E3">
        <w:rPr>
          <w:rFonts w:asciiTheme="minorEastAsia" w:hAnsiTheme="minorEastAsia" w:hint="eastAsia"/>
          <w:sz w:val="24"/>
          <w:szCs w:val="24"/>
        </w:rPr>
        <w:t>の基本的な感染対策の普及及び理解促進を図ります。</w:t>
      </w:r>
      <w:r w:rsidR="00341DCD">
        <w:rPr>
          <w:rFonts w:asciiTheme="minorEastAsia" w:hAnsiTheme="minorEastAsia" w:hint="eastAsia"/>
          <w:sz w:val="24"/>
          <w:szCs w:val="24"/>
        </w:rPr>
        <w:t>〔町民課</w:t>
      </w:r>
      <w:r w:rsidR="008975FA">
        <w:rPr>
          <w:rFonts w:asciiTheme="minorEastAsia" w:hAnsiTheme="minorEastAsia" w:hint="eastAsia"/>
          <w:sz w:val="24"/>
          <w:szCs w:val="24"/>
        </w:rPr>
        <w:t xml:space="preserve">　学校教育課</w:t>
      </w:r>
      <w:r w:rsidR="006E4CB7">
        <w:rPr>
          <w:rFonts w:asciiTheme="minorEastAsia" w:hAnsiTheme="minorEastAsia" w:hint="eastAsia"/>
          <w:sz w:val="24"/>
          <w:szCs w:val="24"/>
        </w:rPr>
        <w:t>〕</w:t>
      </w:r>
    </w:p>
    <w:p w:rsidR="003933E3" w:rsidRDefault="003933E3" w:rsidP="003933E3">
      <w:pPr>
        <w:ind w:left="720" w:hangingChars="300" w:hanging="720"/>
        <w:rPr>
          <w:rFonts w:asciiTheme="majorEastAsia" w:eastAsiaTheme="majorEastAsia" w:hAnsiTheme="majorEastAsia"/>
          <w:b/>
          <w:sz w:val="24"/>
          <w:szCs w:val="24"/>
        </w:rPr>
      </w:pPr>
      <w:r>
        <w:rPr>
          <w:rFonts w:asciiTheme="minorEastAsia" w:hAnsiTheme="minorEastAsia" w:hint="eastAsia"/>
          <w:sz w:val="24"/>
          <w:szCs w:val="24"/>
        </w:rPr>
        <w:t xml:space="preserve">　</w:t>
      </w:r>
      <w:r w:rsidRPr="003933E3">
        <w:rPr>
          <w:rFonts w:asciiTheme="majorEastAsia" w:eastAsiaTheme="majorEastAsia" w:hAnsiTheme="majorEastAsia" w:hint="eastAsia"/>
          <w:b/>
          <w:sz w:val="24"/>
          <w:szCs w:val="24"/>
        </w:rPr>
        <w:t>②　地域及び職場における対策の周知</w:t>
      </w:r>
    </w:p>
    <w:p w:rsidR="009C63D8" w:rsidRDefault="003933E3" w:rsidP="006E4CB7">
      <w:pPr>
        <w:ind w:leftChars="328" w:left="689" w:firstLineChars="100" w:firstLine="240"/>
        <w:rPr>
          <w:rFonts w:ascii="Century" w:eastAsia="ＭＳ 明朝" w:hAnsi="Century" w:cs="Times New Roman"/>
          <w:sz w:val="24"/>
          <w:szCs w:val="24"/>
        </w:rPr>
      </w:pPr>
      <w:r w:rsidRPr="003933E3">
        <w:rPr>
          <w:rFonts w:ascii="Century" w:eastAsia="ＭＳ 明朝" w:hAnsi="Century" w:cs="Times New Roman" w:hint="eastAsia"/>
          <w:sz w:val="24"/>
          <w:szCs w:val="24"/>
        </w:rPr>
        <w:t>町は、</w:t>
      </w:r>
      <w:r w:rsidR="00357FAF">
        <w:rPr>
          <w:rFonts w:ascii="Century" w:eastAsia="ＭＳ 明朝" w:hAnsi="Century" w:cs="Times New Roman" w:hint="eastAsia"/>
          <w:sz w:val="24"/>
          <w:szCs w:val="24"/>
        </w:rPr>
        <w:t>地域及び</w:t>
      </w:r>
      <w:r w:rsidRPr="003933E3">
        <w:rPr>
          <w:rFonts w:ascii="Century" w:eastAsia="ＭＳ 明朝" w:hAnsi="Century" w:cs="Times New Roman" w:hint="eastAsia"/>
          <w:sz w:val="24"/>
          <w:szCs w:val="24"/>
        </w:rPr>
        <w:t>職場における季節性インフルエンザ対策として実施されている感染対策について周知を図るとともに、新型インフルエンザ等緊急事態における施設の使用制限の要請等の対策について周知します。</w:t>
      </w:r>
      <w:r w:rsidR="00287399">
        <w:rPr>
          <w:rFonts w:asciiTheme="minorEastAsia" w:hAnsiTheme="minorEastAsia" w:hint="eastAsia"/>
          <w:sz w:val="24"/>
          <w:szCs w:val="24"/>
        </w:rPr>
        <w:t>〔町民課</w:t>
      </w:r>
      <w:r w:rsidR="006E4CB7">
        <w:rPr>
          <w:rFonts w:asciiTheme="minorEastAsia" w:hAnsiTheme="minorEastAsia" w:hint="eastAsia"/>
          <w:sz w:val="24"/>
          <w:szCs w:val="24"/>
        </w:rPr>
        <w:t>〕</w:t>
      </w:r>
    </w:p>
    <w:p w:rsidR="009C63D8" w:rsidRDefault="009C63D8" w:rsidP="009C63D8">
      <w:pPr>
        <w:rPr>
          <w:rFonts w:ascii="Century" w:eastAsia="ＭＳ 明朝" w:hAnsi="Century" w:cs="Times New Roman"/>
          <w:b/>
          <w:sz w:val="24"/>
          <w:szCs w:val="24"/>
        </w:rPr>
      </w:pPr>
      <w:r w:rsidRPr="009C63D8">
        <w:rPr>
          <w:rFonts w:ascii="Century" w:eastAsia="ＭＳ 明朝" w:hAnsi="Century" w:cs="Times New Roman" w:hint="eastAsia"/>
          <w:b/>
          <w:sz w:val="24"/>
          <w:szCs w:val="24"/>
        </w:rPr>
        <w:t>（２）予防接種</w:t>
      </w:r>
    </w:p>
    <w:p w:rsidR="009C63D8" w:rsidRDefault="00732F12" w:rsidP="00732F12">
      <w:pPr>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　</w:t>
      </w:r>
      <w:r w:rsidR="009C63D8" w:rsidRPr="009C63D8">
        <w:rPr>
          <w:rFonts w:asciiTheme="majorEastAsia" w:eastAsiaTheme="majorEastAsia" w:hAnsiTheme="majorEastAsia" w:hint="eastAsia"/>
          <w:b/>
          <w:sz w:val="24"/>
          <w:szCs w:val="24"/>
        </w:rPr>
        <w:t>①　特定接種</w:t>
      </w:r>
    </w:p>
    <w:p w:rsidR="008C0B6D" w:rsidRDefault="0033379A" w:rsidP="008C0B6D">
      <w:pPr>
        <w:ind w:leftChars="100" w:left="692" w:hangingChars="200" w:hanging="482"/>
        <w:rPr>
          <w:rFonts w:asciiTheme="minorEastAsia" w:hAnsiTheme="minorEastAsia"/>
          <w:sz w:val="24"/>
          <w:szCs w:val="24"/>
        </w:rPr>
      </w:pPr>
      <w:r>
        <w:rPr>
          <w:rFonts w:asciiTheme="majorEastAsia" w:eastAsiaTheme="majorEastAsia" w:hAnsiTheme="majorEastAsia" w:hint="eastAsia"/>
          <w:b/>
          <w:sz w:val="24"/>
          <w:szCs w:val="24"/>
        </w:rPr>
        <w:t xml:space="preserve">　</w:t>
      </w:r>
      <w:r w:rsidR="00C7686F" w:rsidRPr="004256FC">
        <w:rPr>
          <w:rFonts w:asciiTheme="minorEastAsia" w:hAnsiTheme="minorEastAsia" w:hint="eastAsia"/>
          <w:sz w:val="24"/>
          <w:szCs w:val="24"/>
        </w:rPr>
        <w:t>○</w:t>
      </w:r>
      <w:r w:rsidR="00287399">
        <w:rPr>
          <w:rFonts w:asciiTheme="minorEastAsia" w:hAnsiTheme="minorEastAsia" w:hint="eastAsia"/>
          <w:sz w:val="24"/>
          <w:szCs w:val="24"/>
        </w:rPr>
        <w:t>町</w:t>
      </w:r>
      <w:r>
        <w:rPr>
          <w:rFonts w:asciiTheme="minorEastAsia" w:hAnsiTheme="minorEastAsia" w:hint="eastAsia"/>
          <w:sz w:val="24"/>
          <w:szCs w:val="24"/>
        </w:rPr>
        <w:t>は、国が事業者に対して行う特定接種に係る登録作業の周知に協力します。</w:t>
      </w:r>
      <w:r w:rsidR="00287399">
        <w:rPr>
          <w:rFonts w:asciiTheme="minorEastAsia" w:hAnsiTheme="minorEastAsia" w:hint="eastAsia"/>
          <w:sz w:val="24"/>
          <w:szCs w:val="24"/>
        </w:rPr>
        <w:t>〔町民課</w:t>
      </w:r>
      <w:r w:rsidR="006E4CB7">
        <w:rPr>
          <w:rFonts w:asciiTheme="minorEastAsia" w:hAnsiTheme="minorEastAsia" w:hint="eastAsia"/>
          <w:sz w:val="24"/>
          <w:szCs w:val="24"/>
        </w:rPr>
        <w:t>〕</w:t>
      </w:r>
    </w:p>
    <w:p w:rsidR="009C63D8" w:rsidRDefault="00C7686F" w:rsidP="00C7686F">
      <w:pPr>
        <w:ind w:firstLineChars="200" w:firstLine="480"/>
        <w:rPr>
          <w:rFonts w:asciiTheme="minorEastAsia" w:hAnsiTheme="minorEastAsia"/>
          <w:sz w:val="24"/>
          <w:szCs w:val="24"/>
        </w:rPr>
      </w:pPr>
      <w:r>
        <w:rPr>
          <w:rFonts w:asciiTheme="minorEastAsia" w:hAnsiTheme="minorEastAsia" w:hint="eastAsia"/>
          <w:sz w:val="24"/>
          <w:szCs w:val="24"/>
        </w:rPr>
        <w:t>○</w:t>
      </w:r>
      <w:r w:rsidR="00287399">
        <w:rPr>
          <w:rFonts w:asciiTheme="minorEastAsia" w:hAnsiTheme="minorEastAsia" w:hint="eastAsia"/>
          <w:sz w:val="24"/>
          <w:szCs w:val="24"/>
        </w:rPr>
        <w:t>町</w:t>
      </w:r>
      <w:r w:rsidR="0033379A">
        <w:rPr>
          <w:rFonts w:asciiTheme="minorEastAsia" w:hAnsiTheme="minorEastAsia" w:hint="eastAsia"/>
          <w:sz w:val="24"/>
          <w:szCs w:val="24"/>
        </w:rPr>
        <w:t>は、国が行う事業者からの登録申請の受付に協力します。</w:t>
      </w:r>
    </w:p>
    <w:p w:rsidR="006E4CB7" w:rsidRDefault="00287399" w:rsidP="006E4CB7">
      <w:pPr>
        <w:ind w:firstLineChars="300" w:firstLine="720"/>
        <w:rPr>
          <w:rFonts w:asciiTheme="minorEastAsia" w:hAnsiTheme="minorEastAsia"/>
          <w:sz w:val="24"/>
          <w:szCs w:val="24"/>
        </w:rPr>
      </w:pPr>
      <w:r>
        <w:rPr>
          <w:rFonts w:asciiTheme="minorEastAsia" w:hAnsiTheme="minorEastAsia" w:hint="eastAsia"/>
          <w:sz w:val="24"/>
          <w:szCs w:val="24"/>
        </w:rPr>
        <w:t>〔町民課</w:t>
      </w:r>
      <w:r w:rsidR="006E4CB7">
        <w:rPr>
          <w:rFonts w:asciiTheme="minorEastAsia" w:hAnsiTheme="minorEastAsia" w:hint="eastAsia"/>
          <w:sz w:val="24"/>
          <w:szCs w:val="24"/>
        </w:rPr>
        <w:t>〕</w:t>
      </w:r>
    </w:p>
    <w:p w:rsidR="0033379A" w:rsidRDefault="00287399" w:rsidP="008975FA">
      <w:pPr>
        <w:ind w:leftChars="200" w:left="660" w:hangingChars="100" w:hanging="240"/>
        <w:rPr>
          <w:rFonts w:asciiTheme="minorEastAsia" w:hAnsiTheme="minorEastAsia"/>
          <w:sz w:val="24"/>
          <w:szCs w:val="24"/>
        </w:rPr>
      </w:pPr>
      <w:r>
        <w:rPr>
          <w:rFonts w:asciiTheme="minorEastAsia" w:hAnsiTheme="minorEastAsia" w:hint="eastAsia"/>
          <w:sz w:val="24"/>
          <w:szCs w:val="24"/>
        </w:rPr>
        <w:t>○町</w:t>
      </w:r>
      <w:r w:rsidR="0033379A">
        <w:rPr>
          <w:rFonts w:asciiTheme="minorEastAsia" w:hAnsiTheme="minorEastAsia" w:hint="eastAsia"/>
          <w:sz w:val="24"/>
          <w:szCs w:val="24"/>
        </w:rPr>
        <w:t>は、集団的接種を原則として、特定接種の対象となる職員に対する接</w:t>
      </w:r>
      <w:r w:rsidR="008975FA">
        <w:rPr>
          <w:rFonts w:asciiTheme="minorEastAsia" w:hAnsiTheme="minorEastAsia" w:hint="eastAsia"/>
          <w:sz w:val="24"/>
          <w:szCs w:val="24"/>
        </w:rPr>
        <w:t xml:space="preserve">　</w:t>
      </w:r>
      <w:r w:rsidR="0033379A">
        <w:rPr>
          <w:rFonts w:asciiTheme="minorEastAsia" w:hAnsiTheme="minorEastAsia" w:hint="eastAsia"/>
          <w:sz w:val="24"/>
          <w:szCs w:val="24"/>
        </w:rPr>
        <w:t>種体制を構築します。</w:t>
      </w:r>
      <w:r>
        <w:rPr>
          <w:rFonts w:asciiTheme="minorEastAsia" w:hAnsiTheme="minorEastAsia" w:hint="eastAsia"/>
          <w:sz w:val="24"/>
          <w:szCs w:val="24"/>
        </w:rPr>
        <w:t>〔町民課</w:t>
      </w:r>
      <w:r w:rsidR="006E4CB7">
        <w:rPr>
          <w:rFonts w:asciiTheme="minorEastAsia" w:hAnsiTheme="minorEastAsia" w:hint="eastAsia"/>
          <w:sz w:val="24"/>
          <w:szCs w:val="24"/>
        </w:rPr>
        <w:t>〕</w:t>
      </w:r>
    </w:p>
    <w:p w:rsidR="008C0B6D" w:rsidRDefault="008C0B6D" w:rsidP="008C0B6D">
      <w:pPr>
        <w:ind w:leftChars="200" w:left="660" w:hangingChars="100" w:hanging="240"/>
        <w:rPr>
          <w:rFonts w:asciiTheme="minorEastAsia" w:hAnsiTheme="minorEastAsia"/>
          <w:sz w:val="24"/>
          <w:szCs w:val="24"/>
        </w:rPr>
      </w:pPr>
    </w:p>
    <w:p w:rsidR="0033379A" w:rsidRPr="00B770D3" w:rsidRDefault="00B770D3" w:rsidP="00B770D3">
      <w:pPr>
        <w:rPr>
          <w:rFonts w:asciiTheme="majorEastAsia" w:eastAsiaTheme="majorEastAsia" w:hAnsiTheme="majorEastAsia"/>
          <w:b/>
          <w:sz w:val="24"/>
          <w:szCs w:val="24"/>
        </w:rPr>
      </w:pPr>
      <w:r>
        <w:rPr>
          <w:rFonts w:asciiTheme="minorEastAsia" w:hAnsiTheme="minorEastAsia" w:hint="eastAsia"/>
          <w:sz w:val="24"/>
          <w:szCs w:val="24"/>
        </w:rPr>
        <w:t xml:space="preserve">　</w:t>
      </w:r>
      <w:r w:rsidR="00C7686F">
        <w:rPr>
          <w:rFonts w:asciiTheme="majorEastAsia" w:eastAsiaTheme="majorEastAsia" w:hAnsiTheme="majorEastAsia" w:hint="eastAsia"/>
          <w:b/>
          <w:sz w:val="24"/>
          <w:szCs w:val="24"/>
        </w:rPr>
        <w:t>②</w:t>
      </w:r>
      <w:r w:rsidRPr="00B770D3">
        <w:rPr>
          <w:rFonts w:asciiTheme="majorEastAsia" w:eastAsiaTheme="majorEastAsia" w:hAnsiTheme="majorEastAsia" w:hint="eastAsia"/>
          <w:b/>
          <w:sz w:val="24"/>
          <w:szCs w:val="24"/>
        </w:rPr>
        <w:t xml:space="preserve">　住民接種</w:t>
      </w:r>
    </w:p>
    <w:p w:rsidR="00B770D3" w:rsidRDefault="0001126E" w:rsidP="007461FD">
      <w:pPr>
        <w:ind w:left="720" w:hangingChars="300" w:hanging="720"/>
        <w:rPr>
          <w:rFonts w:asciiTheme="minorEastAsia" w:hAnsiTheme="minorEastAsia"/>
          <w:sz w:val="24"/>
          <w:szCs w:val="24"/>
        </w:rPr>
      </w:pPr>
      <w:r>
        <w:rPr>
          <w:rFonts w:asciiTheme="minorEastAsia" w:hAnsiTheme="minorEastAsia" w:hint="eastAsia"/>
          <w:sz w:val="24"/>
          <w:szCs w:val="24"/>
        </w:rPr>
        <w:t xml:space="preserve">　　</w:t>
      </w:r>
      <w:r w:rsidR="00C7686F">
        <w:rPr>
          <w:rFonts w:asciiTheme="minorEastAsia" w:hAnsiTheme="minorEastAsia" w:hint="eastAsia"/>
          <w:sz w:val="24"/>
          <w:szCs w:val="24"/>
        </w:rPr>
        <w:t>○</w:t>
      </w:r>
      <w:r w:rsidR="00287399">
        <w:rPr>
          <w:rFonts w:asciiTheme="minorEastAsia" w:hAnsiTheme="minorEastAsia" w:hint="eastAsia"/>
          <w:sz w:val="24"/>
          <w:szCs w:val="24"/>
        </w:rPr>
        <w:t>町</w:t>
      </w:r>
      <w:r w:rsidR="00B770D3">
        <w:rPr>
          <w:rFonts w:asciiTheme="minorEastAsia" w:hAnsiTheme="minorEastAsia" w:hint="eastAsia"/>
          <w:sz w:val="24"/>
          <w:szCs w:val="24"/>
        </w:rPr>
        <w:t>は、</w:t>
      </w:r>
      <w:r w:rsidR="007461FD">
        <w:rPr>
          <w:rFonts w:asciiTheme="minorEastAsia" w:hAnsiTheme="minorEastAsia" w:hint="eastAsia"/>
          <w:sz w:val="24"/>
          <w:szCs w:val="24"/>
        </w:rPr>
        <w:t>県と連携して、</w:t>
      </w:r>
      <w:r w:rsidR="00B770D3">
        <w:rPr>
          <w:rFonts w:asciiTheme="minorEastAsia" w:hAnsiTheme="minorEastAsia" w:hint="eastAsia"/>
          <w:sz w:val="24"/>
          <w:szCs w:val="24"/>
        </w:rPr>
        <w:t>特別措置法第４６条又は予防接種法第６条３項に基づき、</w:t>
      </w:r>
      <w:r w:rsidR="00287399">
        <w:rPr>
          <w:rFonts w:asciiTheme="minorEastAsia" w:hAnsiTheme="minorEastAsia" w:hint="eastAsia"/>
          <w:sz w:val="24"/>
          <w:szCs w:val="24"/>
        </w:rPr>
        <w:t>町</w:t>
      </w:r>
      <w:r w:rsidR="00892308">
        <w:rPr>
          <w:rFonts w:asciiTheme="minorEastAsia" w:hAnsiTheme="minorEastAsia" w:hint="eastAsia"/>
          <w:sz w:val="24"/>
          <w:szCs w:val="24"/>
        </w:rPr>
        <w:t>内に居住する</w:t>
      </w:r>
      <w:r w:rsidR="00B770D3">
        <w:rPr>
          <w:rFonts w:asciiTheme="minorEastAsia" w:hAnsiTheme="minorEastAsia" w:hint="eastAsia"/>
          <w:sz w:val="24"/>
          <w:szCs w:val="24"/>
        </w:rPr>
        <w:t>者</w:t>
      </w:r>
      <w:r w:rsidR="007461FD">
        <w:rPr>
          <w:rFonts w:asciiTheme="minorEastAsia" w:hAnsiTheme="minorEastAsia" w:hint="eastAsia"/>
          <w:sz w:val="24"/>
          <w:szCs w:val="24"/>
        </w:rPr>
        <w:t>に対するワクチン接種を速やかに行うことができるよう体制を整備します。</w:t>
      </w:r>
      <w:r w:rsidR="00287399">
        <w:rPr>
          <w:rFonts w:asciiTheme="minorEastAsia" w:hAnsiTheme="minorEastAsia" w:hint="eastAsia"/>
          <w:sz w:val="24"/>
          <w:szCs w:val="24"/>
        </w:rPr>
        <w:t>〔町民課</w:t>
      </w:r>
      <w:r w:rsidR="006E4CB7">
        <w:rPr>
          <w:rFonts w:asciiTheme="minorEastAsia" w:hAnsiTheme="minorEastAsia" w:hint="eastAsia"/>
          <w:sz w:val="24"/>
          <w:szCs w:val="24"/>
        </w:rPr>
        <w:t>〕</w:t>
      </w:r>
    </w:p>
    <w:p w:rsidR="007461FD" w:rsidRDefault="00C7686F" w:rsidP="007461FD">
      <w:pPr>
        <w:ind w:left="720" w:hangingChars="300" w:hanging="720"/>
        <w:rPr>
          <w:rFonts w:asciiTheme="minorEastAsia" w:hAnsiTheme="minorEastAsia"/>
          <w:sz w:val="24"/>
          <w:szCs w:val="24"/>
        </w:rPr>
      </w:pPr>
      <w:r>
        <w:rPr>
          <w:rFonts w:asciiTheme="minorEastAsia" w:hAnsiTheme="minorEastAsia" w:hint="eastAsia"/>
          <w:sz w:val="24"/>
          <w:szCs w:val="24"/>
        </w:rPr>
        <w:t xml:space="preserve">　　○</w:t>
      </w:r>
      <w:r w:rsidR="00F4498A">
        <w:rPr>
          <w:rFonts w:asciiTheme="minorEastAsia" w:hAnsiTheme="minorEastAsia" w:hint="eastAsia"/>
          <w:sz w:val="24"/>
          <w:szCs w:val="24"/>
        </w:rPr>
        <w:t>町は、県、郡</w:t>
      </w:r>
      <w:r w:rsidR="007461FD">
        <w:rPr>
          <w:rFonts w:asciiTheme="minorEastAsia" w:hAnsiTheme="minorEastAsia" w:hint="eastAsia"/>
          <w:sz w:val="24"/>
          <w:szCs w:val="24"/>
        </w:rPr>
        <w:t>医師会、事業者等と協力し、</w:t>
      </w:r>
      <w:r w:rsidR="00194875">
        <w:rPr>
          <w:rFonts w:asciiTheme="minorEastAsia" w:hAnsiTheme="minorEastAsia" w:hint="eastAsia"/>
          <w:sz w:val="24"/>
          <w:szCs w:val="24"/>
        </w:rPr>
        <w:t>国が示す接種体制についての具体的なモデルを参考に、</w:t>
      </w:r>
      <w:r w:rsidR="007461FD">
        <w:rPr>
          <w:rFonts w:asciiTheme="minorEastAsia" w:hAnsiTheme="minorEastAsia" w:hint="eastAsia"/>
          <w:sz w:val="24"/>
          <w:szCs w:val="24"/>
        </w:rPr>
        <w:t>接種に携わる医療従事者等の体制や、接種場所、接種の時期の周知、予約方法等、接種の具体的な実施方法について、具体的な検討・準備を進めます。</w:t>
      </w:r>
      <w:r w:rsidR="00CA2597">
        <w:rPr>
          <w:rFonts w:asciiTheme="minorEastAsia" w:hAnsiTheme="minorEastAsia" w:hint="eastAsia"/>
          <w:sz w:val="24"/>
          <w:szCs w:val="24"/>
        </w:rPr>
        <w:t>〔町民課</w:t>
      </w:r>
      <w:r w:rsidR="006E4CB7">
        <w:rPr>
          <w:rFonts w:asciiTheme="minorEastAsia" w:hAnsiTheme="minorEastAsia" w:hint="eastAsia"/>
          <w:sz w:val="24"/>
          <w:szCs w:val="24"/>
        </w:rPr>
        <w:t>〕</w:t>
      </w:r>
    </w:p>
    <w:p w:rsidR="007461FD" w:rsidRPr="00CA2597" w:rsidRDefault="007461FD" w:rsidP="00CA2597">
      <w:pPr>
        <w:ind w:left="720" w:hangingChars="300" w:hanging="720"/>
        <w:rPr>
          <w:rFonts w:asciiTheme="minorEastAsia" w:hAnsiTheme="minorEastAsia"/>
          <w:sz w:val="24"/>
          <w:szCs w:val="24"/>
        </w:rPr>
      </w:pPr>
      <w:r>
        <w:rPr>
          <w:rFonts w:asciiTheme="minorEastAsia" w:hAnsiTheme="minorEastAsia" w:hint="eastAsia"/>
          <w:sz w:val="24"/>
          <w:szCs w:val="24"/>
        </w:rPr>
        <w:t xml:space="preserve">　</w:t>
      </w:r>
    </w:p>
    <w:p w:rsidR="007461FD" w:rsidRPr="00C7686F" w:rsidRDefault="007461FD" w:rsidP="00C7686F">
      <w:pPr>
        <w:ind w:left="1050" w:hangingChars="500" w:hanging="1050"/>
        <w:rPr>
          <w:rFonts w:asciiTheme="minorEastAsia" w:hAnsiTheme="minorEastAsia"/>
          <w:szCs w:val="21"/>
        </w:rPr>
      </w:pPr>
      <w:r w:rsidRPr="00C7686F">
        <w:rPr>
          <w:rFonts w:asciiTheme="minorEastAsia" w:hAnsiTheme="minorEastAsia" w:hint="eastAsia"/>
          <w:szCs w:val="21"/>
        </w:rPr>
        <w:t xml:space="preserve">        </w:t>
      </w:r>
      <w:r w:rsidR="00CA2597">
        <w:rPr>
          <w:rFonts w:asciiTheme="minorEastAsia" w:hAnsiTheme="minorEastAsia" w:hint="eastAsia"/>
          <w:szCs w:val="21"/>
        </w:rPr>
        <w:t>※</w:t>
      </w:r>
      <w:r w:rsidR="00194875" w:rsidRPr="00C7686F">
        <w:rPr>
          <w:rFonts w:asciiTheme="minorEastAsia" w:hAnsiTheme="minorEastAsia" w:hint="eastAsia"/>
          <w:szCs w:val="21"/>
        </w:rPr>
        <w:t xml:space="preserve">　円滑な接種の実施が可能となるよ</w:t>
      </w:r>
      <w:r w:rsidR="008975FA">
        <w:rPr>
          <w:rFonts w:asciiTheme="minorEastAsia" w:hAnsiTheme="minorEastAsia" w:hint="eastAsia"/>
          <w:szCs w:val="21"/>
        </w:rPr>
        <w:t>う、以下の事項に</w:t>
      </w:r>
      <w:r w:rsidR="008D2504">
        <w:rPr>
          <w:rFonts w:asciiTheme="minorEastAsia" w:hAnsiTheme="minorEastAsia" w:hint="eastAsia"/>
          <w:szCs w:val="21"/>
        </w:rPr>
        <w:t>留意し、</w:t>
      </w:r>
      <w:r w:rsidR="00357FAF">
        <w:rPr>
          <w:rFonts w:asciiTheme="minorEastAsia" w:hAnsiTheme="minorEastAsia" w:hint="eastAsia"/>
          <w:szCs w:val="21"/>
        </w:rPr>
        <w:t>町医及び町内医療機関と協議し、</w:t>
      </w:r>
      <w:r w:rsidR="008D2504">
        <w:rPr>
          <w:rFonts w:asciiTheme="minorEastAsia" w:hAnsiTheme="minorEastAsia" w:hint="eastAsia"/>
          <w:szCs w:val="21"/>
        </w:rPr>
        <w:t>郡</w:t>
      </w:r>
      <w:r w:rsidR="008975FA">
        <w:rPr>
          <w:rFonts w:asciiTheme="minorEastAsia" w:hAnsiTheme="minorEastAsia" w:hint="eastAsia"/>
          <w:szCs w:val="21"/>
        </w:rPr>
        <w:t>医師会等と連携のうえ、接種体制を検討</w:t>
      </w:r>
      <w:r w:rsidR="00194875" w:rsidRPr="00C7686F">
        <w:rPr>
          <w:rFonts w:asciiTheme="minorEastAsia" w:hAnsiTheme="minorEastAsia" w:hint="eastAsia"/>
          <w:szCs w:val="21"/>
        </w:rPr>
        <w:t>する</w:t>
      </w:r>
    </w:p>
    <w:p w:rsidR="00194875" w:rsidRPr="00C7686F" w:rsidRDefault="00194875" w:rsidP="00C7686F">
      <w:pPr>
        <w:ind w:left="1050" w:hangingChars="500" w:hanging="1050"/>
        <w:rPr>
          <w:rFonts w:asciiTheme="minorEastAsia" w:hAnsiTheme="minorEastAsia"/>
          <w:szCs w:val="21"/>
        </w:rPr>
      </w:pPr>
      <w:r w:rsidRPr="00C7686F">
        <w:rPr>
          <w:rFonts w:asciiTheme="minorEastAsia" w:hAnsiTheme="minorEastAsia" w:hint="eastAsia"/>
          <w:szCs w:val="21"/>
        </w:rPr>
        <w:t xml:space="preserve">　　　　　　・医師、看護師、受付担当者等の医療従事者等の確保</w:t>
      </w:r>
    </w:p>
    <w:p w:rsidR="00194875" w:rsidRDefault="008D2504" w:rsidP="00C7686F">
      <w:pPr>
        <w:ind w:left="1050" w:hangingChars="500" w:hanging="1050"/>
        <w:rPr>
          <w:rFonts w:asciiTheme="minorEastAsia" w:hAnsiTheme="minorEastAsia"/>
          <w:szCs w:val="21"/>
        </w:rPr>
      </w:pPr>
      <w:r>
        <w:rPr>
          <w:rFonts w:asciiTheme="minorEastAsia" w:hAnsiTheme="minorEastAsia" w:hint="eastAsia"/>
          <w:szCs w:val="21"/>
        </w:rPr>
        <w:t xml:space="preserve">　　　　　　・接種場所の確保（医療機関</w:t>
      </w:r>
      <w:r w:rsidR="00194875" w:rsidRPr="00C7686F">
        <w:rPr>
          <w:rFonts w:asciiTheme="minorEastAsia" w:hAnsiTheme="minorEastAsia" w:hint="eastAsia"/>
          <w:szCs w:val="21"/>
        </w:rPr>
        <w:t>、保健センター、学校等）</w:t>
      </w:r>
    </w:p>
    <w:p w:rsidR="00BD4233" w:rsidRDefault="00BD4233" w:rsidP="00BD4233">
      <w:pPr>
        <w:ind w:firstLineChars="100" w:firstLine="240"/>
        <w:jc w:val="right"/>
        <w:rPr>
          <w:sz w:val="24"/>
          <w:szCs w:val="24"/>
        </w:rPr>
      </w:pPr>
      <w:r>
        <w:rPr>
          <w:rFonts w:hint="eastAsia"/>
          <w:sz w:val="24"/>
          <w:szCs w:val="24"/>
        </w:rPr>
        <w:t>【未発生期】</w:t>
      </w:r>
    </w:p>
    <w:p w:rsidR="00732F12" w:rsidRPr="00C7686F" w:rsidRDefault="00732F12" w:rsidP="00C7686F">
      <w:pPr>
        <w:ind w:left="1050" w:hangingChars="500" w:hanging="1050"/>
        <w:rPr>
          <w:rFonts w:asciiTheme="minorEastAsia" w:hAnsiTheme="minorEastAsia"/>
          <w:szCs w:val="21"/>
        </w:rPr>
      </w:pPr>
      <w:r w:rsidRPr="00C7686F">
        <w:rPr>
          <w:rFonts w:asciiTheme="minorEastAsia" w:hAnsiTheme="minorEastAsia" w:hint="eastAsia"/>
          <w:szCs w:val="21"/>
        </w:rPr>
        <w:t xml:space="preserve">　　　　　　・接種に要する器具等の確保</w:t>
      </w:r>
    </w:p>
    <w:p w:rsidR="00884F80" w:rsidRDefault="00732F12" w:rsidP="00357FAF">
      <w:pPr>
        <w:ind w:left="1050" w:hangingChars="500" w:hanging="1050"/>
        <w:rPr>
          <w:rFonts w:asciiTheme="minorEastAsia" w:hAnsiTheme="minorEastAsia"/>
          <w:sz w:val="24"/>
          <w:szCs w:val="24"/>
        </w:rPr>
      </w:pPr>
      <w:r w:rsidRPr="00C7686F">
        <w:rPr>
          <w:rFonts w:asciiTheme="minorEastAsia" w:hAnsiTheme="minorEastAsia" w:hint="eastAsia"/>
          <w:szCs w:val="21"/>
        </w:rPr>
        <w:t xml:space="preserve">　　　　　　・接種に関する住民への周知方法（予約方法等）</w:t>
      </w:r>
    </w:p>
    <w:p w:rsidR="008C0B6D" w:rsidRPr="00C7686F" w:rsidRDefault="008C0B6D" w:rsidP="00C7686F">
      <w:pPr>
        <w:ind w:leftChars="200" w:left="1143" w:hangingChars="300" w:hanging="723"/>
        <w:rPr>
          <w:rFonts w:asciiTheme="majorEastAsia" w:eastAsiaTheme="majorEastAsia" w:hAnsiTheme="majorEastAsia"/>
          <w:b/>
          <w:sz w:val="24"/>
          <w:szCs w:val="24"/>
        </w:rPr>
      </w:pPr>
      <w:r w:rsidRPr="00C7686F">
        <w:rPr>
          <w:rFonts w:asciiTheme="majorEastAsia" w:eastAsiaTheme="majorEastAsia" w:hAnsiTheme="majorEastAsia" w:hint="eastAsia"/>
          <w:b/>
          <w:sz w:val="24"/>
          <w:szCs w:val="24"/>
        </w:rPr>
        <w:t>③　情報提供</w:t>
      </w:r>
    </w:p>
    <w:p w:rsidR="0000375E" w:rsidRDefault="00C7686F" w:rsidP="00CA2597">
      <w:pPr>
        <w:ind w:left="1200" w:hangingChars="500" w:hanging="1200"/>
        <w:rPr>
          <w:rFonts w:asciiTheme="minorEastAsia" w:hAnsiTheme="minorEastAsia"/>
          <w:sz w:val="24"/>
          <w:szCs w:val="24"/>
        </w:rPr>
      </w:pPr>
      <w:r>
        <w:rPr>
          <w:rFonts w:asciiTheme="minorEastAsia" w:hAnsiTheme="minorEastAsia" w:hint="eastAsia"/>
          <w:sz w:val="24"/>
          <w:szCs w:val="24"/>
        </w:rPr>
        <w:t xml:space="preserve">　　　</w:t>
      </w:r>
      <w:r w:rsidR="00CA2597">
        <w:rPr>
          <w:rFonts w:asciiTheme="minorEastAsia" w:hAnsiTheme="minorEastAsia" w:hint="eastAsia"/>
          <w:sz w:val="24"/>
          <w:szCs w:val="24"/>
        </w:rPr>
        <w:t>町</w:t>
      </w:r>
      <w:r w:rsidR="008C0B6D">
        <w:rPr>
          <w:rFonts w:asciiTheme="minorEastAsia" w:hAnsiTheme="minorEastAsia" w:hint="eastAsia"/>
          <w:sz w:val="24"/>
          <w:szCs w:val="24"/>
        </w:rPr>
        <w:t>は、ワクチンの役割や、接種体制、接種対象者などの基</w:t>
      </w:r>
      <w:r w:rsidR="00CA2597">
        <w:rPr>
          <w:rFonts w:asciiTheme="minorEastAsia" w:hAnsiTheme="minorEastAsia" w:hint="eastAsia"/>
          <w:sz w:val="24"/>
          <w:szCs w:val="24"/>
        </w:rPr>
        <w:t>本的な情報を</w:t>
      </w:r>
    </w:p>
    <w:p w:rsidR="00420189" w:rsidRPr="00CA2597" w:rsidRDefault="008C0B6D" w:rsidP="0000375E">
      <w:pPr>
        <w:ind w:leftChars="200" w:left="1140" w:hangingChars="300" w:hanging="720"/>
        <w:rPr>
          <w:rFonts w:asciiTheme="minorEastAsia" w:hAnsiTheme="minorEastAsia"/>
          <w:sz w:val="24"/>
          <w:szCs w:val="24"/>
        </w:rPr>
      </w:pPr>
      <w:r w:rsidRPr="0000375E">
        <w:rPr>
          <w:rFonts w:asciiTheme="minorEastAsia" w:hAnsiTheme="minorEastAsia" w:hint="eastAsia"/>
          <w:sz w:val="24"/>
          <w:szCs w:val="24"/>
        </w:rPr>
        <w:t>住民に</w:t>
      </w:r>
      <w:r>
        <w:rPr>
          <w:rFonts w:asciiTheme="minorEastAsia" w:hAnsiTheme="minorEastAsia" w:hint="eastAsia"/>
          <w:sz w:val="24"/>
          <w:szCs w:val="24"/>
        </w:rPr>
        <w:t>提供し、住民接種に関する理解促進を図ります。</w:t>
      </w:r>
      <w:r w:rsidR="00CA2597">
        <w:rPr>
          <w:rFonts w:asciiTheme="minorEastAsia" w:hAnsiTheme="minorEastAsia" w:hint="eastAsia"/>
          <w:sz w:val="24"/>
          <w:szCs w:val="24"/>
        </w:rPr>
        <w:t>〔町民課〕</w:t>
      </w:r>
    </w:p>
    <w:p w:rsidR="008C0B6D" w:rsidRDefault="008C0B6D" w:rsidP="00420189">
      <w:pPr>
        <w:rPr>
          <w:rFonts w:asciiTheme="majorEastAsia" w:eastAsiaTheme="majorEastAsia" w:hAnsiTheme="majorEastAsia"/>
          <w:sz w:val="24"/>
          <w:szCs w:val="24"/>
        </w:rPr>
      </w:pPr>
    </w:p>
    <w:p w:rsidR="00C7686F" w:rsidRPr="00963C11" w:rsidRDefault="00CA2597" w:rsidP="00420189">
      <w:pPr>
        <w:rPr>
          <w:rFonts w:asciiTheme="majorEastAsia" w:eastAsiaTheme="majorEastAsia" w:hAnsiTheme="majorEastAsia"/>
          <w:b/>
          <w:sz w:val="28"/>
          <w:szCs w:val="28"/>
        </w:rPr>
      </w:pPr>
      <w:r>
        <w:rPr>
          <w:rFonts w:asciiTheme="majorEastAsia" w:eastAsiaTheme="majorEastAsia" w:hAnsiTheme="majorEastAsia" w:hint="eastAsia"/>
          <w:b/>
          <w:sz w:val="28"/>
          <w:szCs w:val="28"/>
          <w:bdr w:val="single" w:sz="4" w:space="0" w:color="auto"/>
          <w:shd w:val="pct15" w:color="auto" w:fill="FFFFFF"/>
        </w:rPr>
        <w:t>４　町民</w:t>
      </w:r>
      <w:r w:rsidR="00880265">
        <w:rPr>
          <w:rFonts w:asciiTheme="majorEastAsia" w:eastAsiaTheme="majorEastAsia" w:hAnsiTheme="majorEastAsia" w:hint="eastAsia"/>
          <w:b/>
          <w:sz w:val="28"/>
          <w:szCs w:val="28"/>
          <w:bdr w:val="single" w:sz="4" w:space="0" w:color="auto"/>
          <w:shd w:val="pct15" w:color="auto" w:fill="FFFFFF"/>
        </w:rPr>
        <w:t>の</w:t>
      </w:r>
      <w:r>
        <w:rPr>
          <w:rFonts w:asciiTheme="majorEastAsia" w:eastAsiaTheme="majorEastAsia" w:hAnsiTheme="majorEastAsia" w:hint="eastAsia"/>
          <w:b/>
          <w:sz w:val="28"/>
          <w:szCs w:val="28"/>
          <w:bdr w:val="single" w:sz="4" w:space="0" w:color="auto"/>
          <w:shd w:val="pct15" w:color="auto" w:fill="FFFFFF"/>
        </w:rPr>
        <w:t>生活及び町</w:t>
      </w:r>
      <w:r w:rsidR="00420189" w:rsidRPr="00145AD7">
        <w:rPr>
          <w:rFonts w:asciiTheme="majorEastAsia" w:eastAsiaTheme="majorEastAsia" w:hAnsiTheme="majorEastAsia" w:hint="eastAsia"/>
          <w:b/>
          <w:sz w:val="28"/>
          <w:szCs w:val="28"/>
          <w:bdr w:val="single" w:sz="4" w:space="0" w:color="auto"/>
          <w:shd w:val="pct15" w:color="auto" w:fill="FFFFFF"/>
        </w:rPr>
        <w:t>民経済の安定</w:t>
      </w:r>
      <w:r w:rsidR="00963C11">
        <w:rPr>
          <w:rFonts w:asciiTheme="majorEastAsia" w:eastAsiaTheme="majorEastAsia" w:hAnsiTheme="majorEastAsia" w:hint="eastAsia"/>
          <w:b/>
          <w:sz w:val="28"/>
          <w:szCs w:val="28"/>
          <w:bdr w:val="single" w:sz="4" w:space="0" w:color="auto"/>
          <w:shd w:val="pct15" w:color="auto" w:fill="FFFFFF"/>
        </w:rPr>
        <w:t>の確保</w:t>
      </w:r>
    </w:p>
    <w:p w:rsidR="00C7686F" w:rsidRPr="00884F80" w:rsidRDefault="00C7686F" w:rsidP="00420189">
      <w:pPr>
        <w:rPr>
          <w:rFonts w:asciiTheme="majorEastAsia" w:eastAsiaTheme="majorEastAsia" w:hAnsiTheme="majorEastAsia"/>
          <w:b/>
          <w:sz w:val="24"/>
          <w:szCs w:val="24"/>
        </w:rPr>
      </w:pPr>
    </w:p>
    <w:p w:rsidR="00420189" w:rsidRPr="00420189" w:rsidRDefault="00420189" w:rsidP="00420189">
      <w:pPr>
        <w:rPr>
          <w:rFonts w:asciiTheme="majorEastAsia" w:eastAsiaTheme="majorEastAsia" w:hAnsiTheme="majorEastAsia"/>
          <w:b/>
          <w:sz w:val="24"/>
          <w:szCs w:val="24"/>
        </w:rPr>
      </w:pPr>
      <w:r w:rsidRPr="00420189">
        <w:rPr>
          <w:rFonts w:asciiTheme="majorEastAsia" w:eastAsiaTheme="majorEastAsia" w:hAnsiTheme="majorEastAsia" w:hint="eastAsia"/>
          <w:b/>
          <w:sz w:val="24"/>
          <w:szCs w:val="24"/>
        </w:rPr>
        <w:t>（１）要援護者への生活支援</w:t>
      </w:r>
    </w:p>
    <w:p w:rsidR="00420189" w:rsidRDefault="00963C11" w:rsidP="008975FA">
      <w:pPr>
        <w:ind w:leftChars="200" w:left="420" w:firstLineChars="100" w:firstLine="240"/>
        <w:rPr>
          <w:rFonts w:ascii="ＭＳ 明朝" w:eastAsia="ＭＳ 明朝" w:hAnsi="ＭＳ 明朝" w:cs="Times New Roman"/>
          <w:sz w:val="24"/>
          <w:szCs w:val="24"/>
        </w:rPr>
      </w:pPr>
      <w:r>
        <w:rPr>
          <w:rFonts w:asciiTheme="minorEastAsia" w:hAnsiTheme="minorEastAsia" w:hint="eastAsia"/>
          <w:sz w:val="24"/>
          <w:szCs w:val="24"/>
        </w:rPr>
        <w:t>町</w:t>
      </w:r>
      <w:r w:rsidR="00420189">
        <w:rPr>
          <w:rFonts w:asciiTheme="minorEastAsia" w:hAnsiTheme="minorEastAsia" w:hint="eastAsia"/>
          <w:sz w:val="24"/>
          <w:szCs w:val="24"/>
        </w:rPr>
        <w:t>は、</w:t>
      </w:r>
      <w:r w:rsidR="00420189" w:rsidRPr="00420189">
        <w:rPr>
          <w:rFonts w:ascii="ＭＳ 明朝" w:eastAsia="ＭＳ 明朝" w:hAnsi="ＭＳ 明朝" w:cs="Times New Roman" w:hint="eastAsia"/>
          <w:sz w:val="24"/>
          <w:szCs w:val="24"/>
        </w:rPr>
        <w:t>県内感染期における高齢者、障がい者等の要援護者への生活支援</w:t>
      </w:r>
      <w:r w:rsidR="008975FA">
        <w:rPr>
          <w:rFonts w:ascii="ＭＳ 明朝" w:eastAsia="ＭＳ 明朝" w:hAnsi="ＭＳ 明朝" w:cs="Times New Roman" w:hint="eastAsia"/>
          <w:sz w:val="24"/>
          <w:szCs w:val="24"/>
        </w:rPr>
        <w:t xml:space="preserve">　</w:t>
      </w:r>
      <w:r w:rsidR="00420189" w:rsidRPr="00420189">
        <w:rPr>
          <w:rFonts w:ascii="ＭＳ 明朝" w:eastAsia="ＭＳ 明朝" w:hAnsi="ＭＳ 明朝" w:cs="Times New Roman" w:hint="eastAsia"/>
          <w:sz w:val="24"/>
          <w:szCs w:val="24"/>
        </w:rPr>
        <w:t>（見回り、介護、訪問診療、食事提供等）、搬送、死亡時の対応等について、あらかじめ</w:t>
      </w:r>
      <w:r w:rsidR="00420189">
        <w:rPr>
          <w:rFonts w:ascii="ＭＳ 明朝" w:eastAsia="ＭＳ 明朝" w:hAnsi="ＭＳ 明朝" w:cs="Times New Roman" w:hint="eastAsia"/>
          <w:sz w:val="24"/>
          <w:szCs w:val="24"/>
        </w:rPr>
        <w:t>対象世帯を</w:t>
      </w:r>
      <w:r w:rsidR="00420189" w:rsidRPr="00420189">
        <w:rPr>
          <w:rFonts w:ascii="ＭＳ 明朝" w:eastAsia="ＭＳ 明朝" w:hAnsi="ＭＳ 明朝" w:cs="Times New Roman" w:hint="eastAsia"/>
          <w:sz w:val="24"/>
          <w:szCs w:val="24"/>
        </w:rPr>
        <w:t>把握</w:t>
      </w:r>
      <w:r w:rsidR="00420189">
        <w:rPr>
          <w:rFonts w:ascii="ＭＳ 明朝" w:eastAsia="ＭＳ 明朝" w:hAnsi="ＭＳ 明朝" w:cs="Times New Roman" w:hint="eastAsia"/>
          <w:sz w:val="24"/>
          <w:szCs w:val="24"/>
        </w:rPr>
        <w:t>する</w:t>
      </w:r>
      <w:r w:rsidR="00420189" w:rsidRPr="00420189">
        <w:rPr>
          <w:rFonts w:ascii="ＭＳ 明朝" w:eastAsia="ＭＳ 明朝" w:hAnsi="ＭＳ 明朝" w:cs="Times New Roman" w:hint="eastAsia"/>
          <w:sz w:val="24"/>
          <w:szCs w:val="24"/>
        </w:rPr>
        <w:t>とともに</w:t>
      </w:r>
      <w:r w:rsidR="00420189">
        <w:rPr>
          <w:rFonts w:ascii="ＭＳ 明朝" w:eastAsia="ＭＳ 明朝" w:hAnsi="ＭＳ 明朝" w:cs="Times New Roman" w:hint="eastAsia"/>
          <w:sz w:val="24"/>
          <w:szCs w:val="24"/>
        </w:rPr>
        <w:t>、その具体的手続きを検討します。</w:t>
      </w:r>
      <w:r>
        <w:rPr>
          <w:rFonts w:asciiTheme="minorEastAsia" w:hAnsiTheme="minorEastAsia" w:hint="eastAsia"/>
          <w:sz w:val="24"/>
          <w:szCs w:val="24"/>
        </w:rPr>
        <w:t>〔町民課</w:t>
      </w:r>
      <w:r w:rsidR="006E4CB7">
        <w:rPr>
          <w:rFonts w:asciiTheme="minorEastAsia" w:hAnsiTheme="minorEastAsia" w:hint="eastAsia"/>
          <w:sz w:val="24"/>
          <w:szCs w:val="24"/>
        </w:rPr>
        <w:t>〕</w:t>
      </w:r>
    </w:p>
    <w:p w:rsidR="00420189" w:rsidRDefault="00420189" w:rsidP="00420189">
      <w:pPr>
        <w:rPr>
          <w:rFonts w:ascii="ＭＳ 明朝" w:eastAsia="ＭＳ 明朝" w:hAnsi="ＭＳ 明朝" w:cs="Times New Roman"/>
          <w:sz w:val="24"/>
          <w:szCs w:val="24"/>
        </w:rPr>
      </w:pPr>
    </w:p>
    <w:p w:rsidR="00420189" w:rsidRPr="00BE7558" w:rsidRDefault="00420189" w:rsidP="00420189">
      <w:pPr>
        <w:rPr>
          <w:rFonts w:asciiTheme="majorEastAsia" w:eastAsiaTheme="majorEastAsia" w:hAnsiTheme="majorEastAsia" w:cs="Times New Roman"/>
          <w:b/>
          <w:sz w:val="24"/>
          <w:szCs w:val="24"/>
        </w:rPr>
      </w:pPr>
      <w:r w:rsidRPr="00BE7558">
        <w:rPr>
          <w:rFonts w:asciiTheme="majorEastAsia" w:eastAsiaTheme="majorEastAsia" w:hAnsiTheme="majorEastAsia" w:cs="Times New Roman" w:hint="eastAsia"/>
          <w:b/>
          <w:sz w:val="24"/>
          <w:szCs w:val="24"/>
        </w:rPr>
        <w:t>（２）</w:t>
      </w:r>
      <w:r w:rsidR="001C47FC" w:rsidRPr="00BE7558">
        <w:rPr>
          <w:rFonts w:asciiTheme="majorEastAsia" w:eastAsiaTheme="majorEastAsia" w:hAnsiTheme="majorEastAsia" w:cs="Times New Roman" w:hint="eastAsia"/>
          <w:b/>
          <w:sz w:val="24"/>
          <w:szCs w:val="24"/>
        </w:rPr>
        <w:t>火葬能力等の把握</w:t>
      </w:r>
    </w:p>
    <w:p w:rsidR="0000375E" w:rsidRDefault="00C7686F" w:rsidP="001C47FC">
      <w:pPr>
        <w:ind w:left="720" w:hangingChars="300" w:hanging="72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00963C11">
        <w:rPr>
          <w:rFonts w:ascii="ＭＳ 明朝" w:eastAsia="ＭＳ 明朝" w:hAnsi="ＭＳ 明朝" w:cs="Times New Roman" w:hint="eastAsia"/>
          <w:sz w:val="24"/>
          <w:szCs w:val="24"/>
        </w:rPr>
        <w:t>町</w:t>
      </w:r>
      <w:r w:rsidR="001C47FC">
        <w:rPr>
          <w:rFonts w:ascii="ＭＳ 明朝" w:eastAsia="ＭＳ 明朝" w:hAnsi="ＭＳ 明朝" w:cs="Times New Roman" w:hint="eastAsia"/>
          <w:sz w:val="24"/>
          <w:szCs w:val="24"/>
        </w:rPr>
        <w:t>は、県が整備した火葬体制を踏まえて、火葬の適切な実施ができるよ</w:t>
      </w:r>
    </w:p>
    <w:p w:rsidR="001C47FC" w:rsidRDefault="001C47FC" w:rsidP="0000375E">
      <w:pPr>
        <w:ind w:leftChars="200" w:left="660" w:hangingChars="100" w:hanging="240"/>
        <w:rPr>
          <w:rFonts w:ascii="ＭＳ 明朝" w:eastAsia="ＭＳ 明朝" w:hAnsi="ＭＳ 明朝" w:cs="Times New Roman"/>
          <w:sz w:val="24"/>
          <w:szCs w:val="24"/>
        </w:rPr>
      </w:pPr>
      <w:r>
        <w:rPr>
          <w:rFonts w:ascii="ＭＳ 明朝" w:eastAsia="ＭＳ 明朝" w:hAnsi="ＭＳ 明朝" w:cs="Times New Roman" w:hint="eastAsia"/>
          <w:sz w:val="24"/>
          <w:szCs w:val="24"/>
        </w:rPr>
        <w:t>う調整を行います。</w:t>
      </w:r>
      <w:r w:rsidR="00963C11">
        <w:rPr>
          <w:rFonts w:asciiTheme="minorEastAsia" w:hAnsiTheme="minorEastAsia" w:hint="eastAsia"/>
          <w:sz w:val="24"/>
          <w:szCs w:val="24"/>
        </w:rPr>
        <w:t>〔建設課</w:t>
      </w:r>
      <w:r w:rsidR="006E4CB7">
        <w:rPr>
          <w:rFonts w:asciiTheme="minorEastAsia" w:hAnsiTheme="minorEastAsia" w:hint="eastAsia"/>
          <w:sz w:val="24"/>
          <w:szCs w:val="24"/>
        </w:rPr>
        <w:t>〕</w:t>
      </w:r>
    </w:p>
    <w:p w:rsidR="001C47FC" w:rsidRDefault="001C47FC" w:rsidP="001C47FC">
      <w:pPr>
        <w:ind w:left="720" w:hangingChars="300" w:hanging="720"/>
        <w:rPr>
          <w:rFonts w:ascii="ＭＳ 明朝" w:eastAsia="ＭＳ 明朝" w:hAnsi="ＭＳ 明朝" w:cs="Times New Roman"/>
          <w:sz w:val="24"/>
          <w:szCs w:val="24"/>
        </w:rPr>
      </w:pPr>
    </w:p>
    <w:p w:rsidR="001C47FC" w:rsidRPr="00BE7558" w:rsidRDefault="001C47FC" w:rsidP="00BE7558">
      <w:pPr>
        <w:ind w:left="723" w:hangingChars="300" w:hanging="723"/>
        <w:rPr>
          <w:rFonts w:asciiTheme="majorEastAsia" w:eastAsiaTheme="majorEastAsia" w:hAnsiTheme="majorEastAsia" w:cs="Times New Roman"/>
          <w:b/>
          <w:sz w:val="24"/>
          <w:szCs w:val="24"/>
        </w:rPr>
      </w:pPr>
      <w:r w:rsidRPr="00BE7558">
        <w:rPr>
          <w:rFonts w:asciiTheme="majorEastAsia" w:eastAsiaTheme="majorEastAsia" w:hAnsiTheme="majorEastAsia" w:cs="Times New Roman" w:hint="eastAsia"/>
          <w:b/>
          <w:sz w:val="24"/>
          <w:szCs w:val="24"/>
        </w:rPr>
        <w:t>（３）物資及び資材の備蓄等</w:t>
      </w:r>
    </w:p>
    <w:p w:rsidR="0000375E" w:rsidRDefault="00C7686F" w:rsidP="001C47FC">
      <w:pPr>
        <w:ind w:left="720" w:hangingChars="300" w:hanging="72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00963C11">
        <w:rPr>
          <w:rFonts w:ascii="ＭＳ 明朝" w:eastAsia="ＭＳ 明朝" w:hAnsi="ＭＳ 明朝" w:cs="Times New Roman" w:hint="eastAsia"/>
          <w:sz w:val="24"/>
          <w:szCs w:val="24"/>
        </w:rPr>
        <w:t>町</w:t>
      </w:r>
      <w:r w:rsidR="001C47FC">
        <w:rPr>
          <w:rFonts w:ascii="ＭＳ 明朝" w:eastAsia="ＭＳ 明朝" w:hAnsi="ＭＳ 明朝" w:cs="Times New Roman" w:hint="eastAsia"/>
          <w:sz w:val="24"/>
          <w:szCs w:val="24"/>
        </w:rPr>
        <w:t>は、新型インフルエンザ等対策の実施に必要な物資及び資材を備蓄・</w:t>
      </w:r>
    </w:p>
    <w:p w:rsidR="001C47FC" w:rsidRDefault="001C47FC" w:rsidP="0000375E">
      <w:pPr>
        <w:ind w:leftChars="200" w:left="660" w:hangingChars="100" w:hanging="240"/>
        <w:rPr>
          <w:rFonts w:ascii="ＭＳ 明朝" w:eastAsia="ＭＳ 明朝" w:hAnsi="ＭＳ 明朝" w:cs="Times New Roman"/>
          <w:sz w:val="24"/>
          <w:szCs w:val="24"/>
        </w:rPr>
      </w:pPr>
      <w:r>
        <w:rPr>
          <w:rFonts w:ascii="ＭＳ 明朝" w:eastAsia="ＭＳ 明朝" w:hAnsi="ＭＳ 明朝" w:cs="Times New Roman" w:hint="eastAsia"/>
          <w:sz w:val="24"/>
          <w:szCs w:val="24"/>
        </w:rPr>
        <w:t>整備・点検します。</w:t>
      </w:r>
      <w:r w:rsidR="00963C11">
        <w:rPr>
          <w:rFonts w:asciiTheme="minorEastAsia" w:hAnsiTheme="minorEastAsia" w:hint="eastAsia"/>
          <w:sz w:val="24"/>
          <w:szCs w:val="24"/>
        </w:rPr>
        <w:t>〔町民課</w:t>
      </w:r>
      <w:r w:rsidR="006E4CB7">
        <w:rPr>
          <w:rFonts w:asciiTheme="minorEastAsia" w:hAnsiTheme="minorEastAsia" w:hint="eastAsia"/>
          <w:sz w:val="24"/>
          <w:szCs w:val="24"/>
        </w:rPr>
        <w:t>〕</w:t>
      </w:r>
    </w:p>
    <w:p w:rsidR="001C47FC" w:rsidRDefault="001C47FC" w:rsidP="001C47FC">
      <w:pPr>
        <w:ind w:left="720" w:hangingChars="300" w:hanging="720"/>
        <w:rPr>
          <w:rFonts w:ascii="ＭＳ 明朝" w:eastAsia="ＭＳ 明朝" w:hAnsi="ＭＳ 明朝" w:cs="Times New Roman"/>
          <w:sz w:val="24"/>
          <w:szCs w:val="24"/>
        </w:rPr>
      </w:pPr>
    </w:p>
    <w:p w:rsidR="001C47FC" w:rsidRDefault="001C47FC" w:rsidP="001C47FC">
      <w:pPr>
        <w:ind w:left="720" w:hangingChars="300" w:hanging="720"/>
        <w:rPr>
          <w:rFonts w:ascii="ＭＳ 明朝" w:eastAsia="ＭＳ 明朝" w:hAnsi="ＭＳ 明朝" w:cs="Times New Roman"/>
          <w:sz w:val="24"/>
          <w:szCs w:val="24"/>
        </w:rPr>
      </w:pPr>
    </w:p>
    <w:p w:rsidR="00C7686F" w:rsidRDefault="00C7686F" w:rsidP="001C47FC">
      <w:pPr>
        <w:ind w:left="720" w:hangingChars="300" w:hanging="720"/>
        <w:rPr>
          <w:rFonts w:ascii="ＭＳ 明朝" w:eastAsia="ＭＳ 明朝" w:hAnsi="ＭＳ 明朝" w:cs="Times New Roman"/>
          <w:sz w:val="24"/>
          <w:szCs w:val="24"/>
        </w:rPr>
      </w:pPr>
    </w:p>
    <w:p w:rsidR="00C7686F" w:rsidRDefault="00C7686F" w:rsidP="001C47FC">
      <w:pPr>
        <w:ind w:left="720" w:hangingChars="300" w:hanging="720"/>
        <w:rPr>
          <w:rFonts w:ascii="ＭＳ 明朝" w:eastAsia="ＭＳ 明朝" w:hAnsi="ＭＳ 明朝" w:cs="Times New Roman"/>
          <w:sz w:val="24"/>
          <w:szCs w:val="24"/>
        </w:rPr>
      </w:pPr>
    </w:p>
    <w:p w:rsidR="00C7686F" w:rsidRDefault="00C7686F" w:rsidP="001C47FC">
      <w:pPr>
        <w:ind w:left="720" w:hangingChars="300" w:hanging="720"/>
        <w:rPr>
          <w:rFonts w:ascii="ＭＳ 明朝" w:eastAsia="ＭＳ 明朝" w:hAnsi="ＭＳ 明朝" w:cs="Times New Roman"/>
          <w:sz w:val="24"/>
          <w:szCs w:val="24"/>
        </w:rPr>
      </w:pPr>
    </w:p>
    <w:p w:rsidR="00C7686F" w:rsidRDefault="00C7686F" w:rsidP="001C47FC">
      <w:pPr>
        <w:ind w:left="720" w:hangingChars="300" w:hanging="720"/>
        <w:rPr>
          <w:rFonts w:ascii="ＭＳ 明朝" w:eastAsia="ＭＳ 明朝" w:hAnsi="ＭＳ 明朝" w:cs="Times New Roman"/>
          <w:sz w:val="24"/>
          <w:szCs w:val="24"/>
        </w:rPr>
      </w:pPr>
    </w:p>
    <w:p w:rsidR="00C7686F" w:rsidRDefault="00C7686F" w:rsidP="001C47FC">
      <w:pPr>
        <w:ind w:left="720" w:hangingChars="300" w:hanging="720"/>
        <w:rPr>
          <w:rFonts w:ascii="ＭＳ 明朝" w:eastAsia="ＭＳ 明朝" w:hAnsi="ＭＳ 明朝" w:cs="Times New Roman"/>
          <w:sz w:val="24"/>
          <w:szCs w:val="24"/>
        </w:rPr>
      </w:pPr>
    </w:p>
    <w:p w:rsidR="00C7686F" w:rsidRDefault="00C7686F" w:rsidP="001C47FC">
      <w:pPr>
        <w:ind w:left="720" w:hangingChars="300" w:hanging="720"/>
        <w:rPr>
          <w:rFonts w:ascii="ＭＳ 明朝" w:eastAsia="ＭＳ 明朝" w:hAnsi="ＭＳ 明朝" w:cs="Times New Roman"/>
          <w:sz w:val="24"/>
          <w:szCs w:val="24"/>
        </w:rPr>
      </w:pPr>
    </w:p>
    <w:p w:rsidR="00C7686F" w:rsidRDefault="00C7686F" w:rsidP="001C47FC">
      <w:pPr>
        <w:ind w:left="720" w:hangingChars="300" w:hanging="720"/>
        <w:rPr>
          <w:rFonts w:ascii="ＭＳ 明朝" w:eastAsia="ＭＳ 明朝" w:hAnsi="ＭＳ 明朝" w:cs="Times New Roman"/>
          <w:sz w:val="24"/>
          <w:szCs w:val="24"/>
        </w:rPr>
      </w:pPr>
    </w:p>
    <w:p w:rsidR="00C7686F" w:rsidRDefault="00C7686F" w:rsidP="001C47FC">
      <w:pPr>
        <w:ind w:left="720" w:hangingChars="300" w:hanging="720"/>
        <w:rPr>
          <w:rFonts w:ascii="ＭＳ 明朝" w:eastAsia="ＭＳ 明朝" w:hAnsi="ＭＳ 明朝" w:cs="Times New Roman"/>
          <w:sz w:val="24"/>
          <w:szCs w:val="24"/>
        </w:rPr>
      </w:pPr>
    </w:p>
    <w:p w:rsidR="004256FC" w:rsidRDefault="004256FC" w:rsidP="001C47FC">
      <w:pPr>
        <w:ind w:left="720" w:hangingChars="300" w:hanging="720"/>
        <w:rPr>
          <w:rFonts w:ascii="ＭＳ 明朝" w:eastAsia="ＭＳ 明朝" w:hAnsi="ＭＳ 明朝" w:cs="Times New Roman"/>
          <w:sz w:val="24"/>
          <w:szCs w:val="24"/>
        </w:rPr>
      </w:pPr>
    </w:p>
    <w:p w:rsidR="001C47FC" w:rsidRDefault="001C47FC" w:rsidP="00963C11">
      <w:pPr>
        <w:rPr>
          <w:rFonts w:ascii="ＭＳ 明朝" w:eastAsia="ＭＳ 明朝" w:hAnsi="ＭＳ 明朝" w:cs="Times New Roman"/>
          <w:sz w:val="24"/>
          <w:szCs w:val="24"/>
        </w:rPr>
      </w:pPr>
    </w:p>
    <w:p w:rsidR="00884F80" w:rsidRDefault="00884F80" w:rsidP="00963C11">
      <w:pPr>
        <w:rPr>
          <w:rFonts w:ascii="ＭＳ 明朝" w:eastAsia="ＭＳ 明朝" w:hAnsi="ＭＳ 明朝" w:cs="Times New Roman"/>
          <w:sz w:val="24"/>
          <w:szCs w:val="24"/>
        </w:rPr>
      </w:pPr>
    </w:p>
    <w:p w:rsidR="00EC450B" w:rsidRDefault="00EC450B" w:rsidP="00963C11">
      <w:pPr>
        <w:rPr>
          <w:rFonts w:ascii="ＭＳ 明朝" w:eastAsia="ＭＳ 明朝" w:hAnsi="ＭＳ 明朝" w:cs="Times New Roman"/>
          <w:sz w:val="24"/>
          <w:szCs w:val="24"/>
        </w:rPr>
      </w:pPr>
    </w:p>
    <w:p w:rsidR="00357FAF" w:rsidRDefault="00FE7E9F" w:rsidP="00FE7E9F">
      <w:pPr>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【海外発生期】</w:t>
      </w:r>
    </w:p>
    <w:p w:rsidR="001C47FC" w:rsidRPr="001C47FC" w:rsidRDefault="00DE6883" w:rsidP="001C47FC">
      <w:pPr>
        <w:pBdr>
          <w:top w:val="single" w:sz="12" w:space="1" w:color="auto"/>
          <w:left w:val="single" w:sz="12" w:space="4" w:color="auto"/>
          <w:bottom w:val="single" w:sz="12" w:space="1" w:color="auto"/>
          <w:right w:val="single" w:sz="12" w:space="4" w:color="auto"/>
          <w:between w:val="single" w:sz="4" w:space="1" w:color="auto"/>
          <w:bar w:val="single" w:sz="4" w:color="auto"/>
        </w:pBdr>
        <w:rPr>
          <w:rFonts w:ascii="ＭＳ ゴシック" w:eastAsia="ＭＳ ゴシック" w:hAnsi="ＭＳ ゴシック" w:cs="Times New Roman"/>
          <w:b/>
          <w:sz w:val="28"/>
          <w:szCs w:val="28"/>
        </w:rPr>
      </w:pPr>
      <w:r>
        <w:rPr>
          <w:rFonts w:ascii="ＭＳ ゴシック" w:eastAsia="ＭＳ ゴシック" w:hAnsi="ＭＳ ゴシック" w:cs="Times New Roman" w:hint="eastAsia"/>
          <w:b/>
          <w:sz w:val="28"/>
          <w:szCs w:val="28"/>
        </w:rPr>
        <w:t>Ⅲ</w:t>
      </w:r>
      <w:r w:rsidR="001C47FC" w:rsidRPr="001C47FC">
        <w:rPr>
          <w:rFonts w:ascii="ＭＳ ゴシック" w:eastAsia="ＭＳ ゴシック" w:hAnsi="ＭＳ ゴシック" w:cs="Times New Roman" w:hint="eastAsia"/>
          <w:b/>
          <w:sz w:val="28"/>
          <w:szCs w:val="28"/>
        </w:rPr>
        <w:t>－１　海外発生期</w:t>
      </w:r>
    </w:p>
    <w:p w:rsidR="001C47FC" w:rsidRPr="001C47FC" w:rsidRDefault="001C47FC" w:rsidP="001C47FC">
      <w:pPr>
        <w:pBdr>
          <w:top w:val="single" w:sz="12" w:space="1" w:color="auto"/>
          <w:left w:val="single" w:sz="12" w:space="4" w:color="auto"/>
          <w:bottom w:val="single" w:sz="12" w:space="1" w:color="auto"/>
          <w:right w:val="single" w:sz="12" w:space="4" w:color="auto"/>
          <w:between w:val="single" w:sz="4" w:space="1" w:color="auto"/>
          <w:bar w:val="single" w:sz="4" w:color="auto"/>
        </w:pBdr>
        <w:rPr>
          <w:rFonts w:ascii="ＭＳ ゴシック" w:eastAsia="ＭＳ ゴシック" w:hAnsi="ＭＳ ゴシック" w:cs="Times New Roman"/>
          <w:b/>
          <w:sz w:val="24"/>
          <w:szCs w:val="24"/>
        </w:rPr>
      </w:pPr>
      <w:r w:rsidRPr="001C47FC">
        <w:rPr>
          <w:rFonts w:ascii="ＭＳ ゴシック" w:eastAsia="ＭＳ ゴシック" w:hAnsi="ＭＳ ゴシック" w:cs="Times New Roman" w:hint="eastAsia"/>
          <w:b/>
          <w:sz w:val="24"/>
          <w:szCs w:val="24"/>
        </w:rPr>
        <w:t>予想される状況</w:t>
      </w:r>
    </w:p>
    <w:p w:rsidR="001C47FC" w:rsidRPr="001C47FC" w:rsidRDefault="001C47FC" w:rsidP="001C47FC">
      <w:pPr>
        <w:pBdr>
          <w:top w:val="single" w:sz="12" w:space="1" w:color="auto"/>
          <w:left w:val="single" w:sz="12" w:space="4" w:color="auto"/>
          <w:bottom w:val="single" w:sz="12" w:space="1" w:color="auto"/>
          <w:right w:val="single" w:sz="12" w:space="4" w:color="auto"/>
        </w:pBdr>
        <w:rPr>
          <w:rFonts w:ascii="Century" w:eastAsia="ＭＳ 明朝" w:hAnsi="Century" w:cs="Times New Roman"/>
          <w:sz w:val="24"/>
          <w:szCs w:val="24"/>
        </w:rPr>
      </w:pPr>
      <w:r w:rsidRPr="001C47FC">
        <w:rPr>
          <w:rFonts w:ascii="Century" w:eastAsia="ＭＳ 明朝" w:hAnsi="Century" w:cs="Times New Roman" w:hint="eastAsia"/>
          <w:sz w:val="24"/>
          <w:szCs w:val="24"/>
        </w:rPr>
        <w:t>○海外で新型インフルエンザ等が発生した状態。</w:t>
      </w:r>
    </w:p>
    <w:p w:rsidR="001C47FC" w:rsidRPr="001C47FC" w:rsidRDefault="001C47FC" w:rsidP="001C47FC">
      <w:pPr>
        <w:pBdr>
          <w:top w:val="single" w:sz="12" w:space="1" w:color="auto"/>
          <w:left w:val="single" w:sz="12" w:space="4" w:color="auto"/>
          <w:bottom w:val="single" w:sz="12" w:space="1" w:color="auto"/>
          <w:right w:val="single" w:sz="12" w:space="4" w:color="auto"/>
          <w:between w:val="single" w:sz="4" w:space="1" w:color="auto"/>
          <w:bar w:val="single" w:sz="4" w:color="auto"/>
        </w:pBdr>
        <w:ind w:left="240" w:hangingChars="100" w:hanging="240"/>
        <w:rPr>
          <w:rFonts w:ascii="Century" w:eastAsia="ＭＳ 明朝" w:hAnsi="Century" w:cs="Times New Roman"/>
          <w:sz w:val="24"/>
          <w:szCs w:val="24"/>
        </w:rPr>
      </w:pPr>
      <w:r w:rsidRPr="001C47FC">
        <w:rPr>
          <w:rFonts w:ascii="Century" w:eastAsia="ＭＳ 明朝" w:hAnsi="Century" w:cs="Times New Roman" w:hint="eastAsia"/>
          <w:sz w:val="24"/>
          <w:szCs w:val="24"/>
        </w:rPr>
        <w:t>○海外における状況は、発生国・地域が限定的な場合や、流行が複数の国・地域に拡大している場合等、様々。</w:t>
      </w:r>
    </w:p>
    <w:p w:rsidR="001C47FC" w:rsidRPr="001C47FC" w:rsidRDefault="001C47FC" w:rsidP="001C47FC">
      <w:pPr>
        <w:pBdr>
          <w:top w:val="single" w:sz="12" w:space="1" w:color="auto"/>
          <w:left w:val="single" w:sz="12" w:space="4" w:color="auto"/>
          <w:bottom w:val="single" w:sz="12" w:space="1" w:color="auto"/>
          <w:right w:val="single" w:sz="12" w:space="4" w:color="auto"/>
          <w:between w:val="single" w:sz="4" w:space="1" w:color="auto"/>
          <w:bar w:val="single" w:sz="4" w:color="auto"/>
        </w:pBdr>
        <w:rPr>
          <w:rFonts w:ascii="ＭＳ ゴシック" w:eastAsia="ＭＳ ゴシック" w:hAnsi="ＭＳ ゴシック" w:cs="Times New Roman"/>
          <w:b/>
          <w:sz w:val="24"/>
          <w:szCs w:val="24"/>
        </w:rPr>
      </w:pPr>
      <w:r w:rsidRPr="001C47FC">
        <w:rPr>
          <w:rFonts w:ascii="ＭＳ ゴシック" w:eastAsia="ＭＳ ゴシック" w:hAnsi="ＭＳ ゴシック" w:cs="Times New Roman" w:hint="eastAsia"/>
          <w:b/>
          <w:sz w:val="24"/>
          <w:szCs w:val="24"/>
        </w:rPr>
        <w:t>対策の目標</w:t>
      </w:r>
    </w:p>
    <w:p w:rsidR="001C47FC" w:rsidRPr="001C47FC" w:rsidRDefault="001C47FC" w:rsidP="001C47FC">
      <w:pPr>
        <w:pBdr>
          <w:top w:val="single" w:sz="12" w:space="1" w:color="auto"/>
          <w:left w:val="single" w:sz="12" w:space="4" w:color="auto"/>
          <w:bottom w:val="single" w:sz="12" w:space="1" w:color="auto"/>
          <w:right w:val="single" w:sz="12" w:space="4" w:color="auto"/>
        </w:pBdr>
        <w:rPr>
          <w:rFonts w:ascii="Century" w:eastAsia="ＭＳ 明朝" w:hAnsi="Century" w:cs="Times New Roman"/>
          <w:sz w:val="24"/>
          <w:szCs w:val="24"/>
        </w:rPr>
      </w:pPr>
      <w:r w:rsidRPr="001C47FC">
        <w:rPr>
          <w:rFonts w:ascii="Century" w:eastAsia="ＭＳ 明朝" w:hAnsi="Century" w:cs="Times New Roman" w:hint="eastAsia"/>
          <w:sz w:val="24"/>
          <w:szCs w:val="24"/>
        </w:rPr>
        <w:t>○県内発生に備えて体制の整備を行います。</w:t>
      </w:r>
    </w:p>
    <w:p w:rsidR="001C47FC" w:rsidRPr="001C47FC" w:rsidRDefault="001C47FC" w:rsidP="001C47FC">
      <w:pPr>
        <w:pBdr>
          <w:top w:val="single" w:sz="12" w:space="1" w:color="auto"/>
          <w:left w:val="single" w:sz="12" w:space="4" w:color="auto"/>
          <w:bottom w:val="single" w:sz="12" w:space="1" w:color="auto"/>
          <w:right w:val="single" w:sz="12" w:space="4" w:color="auto"/>
          <w:between w:val="single" w:sz="4" w:space="1" w:color="auto"/>
          <w:bar w:val="single" w:sz="4" w:color="auto"/>
        </w:pBdr>
        <w:rPr>
          <w:rFonts w:ascii="Century" w:eastAsia="ＭＳ 明朝" w:hAnsi="Century" w:cs="Times New Roman"/>
          <w:sz w:val="24"/>
          <w:szCs w:val="24"/>
        </w:rPr>
      </w:pPr>
      <w:r w:rsidRPr="001C47FC">
        <w:rPr>
          <w:rFonts w:ascii="Century" w:eastAsia="ＭＳ 明朝" w:hAnsi="Century" w:cs="Times New Roman" w:hint="eastAsia"/>
          <w:sz w:val="24"/>
          <w:szCs w:val="24"/>
        </w:rPr>
        <w:t>○県内発生の早期発見に努めます。</w:t>
      </w:r>
    </w:p>
    <w:p w:rsidR="001C47FC" w:rsidRPr="00EC450B" w:rsidRDefault="001C47FC" w:rsidP="001C47FC">
      <w:pPr>
        <w:pBdr>
          <w:top w:val="single" w:sz="12" w:space="1" w:color="auto"/>
          <w:left w:val="single" w:sz="12" w:space="4" w:color="auto"/>
          <w:bottom w:val="single" w:sz="12" w:space="1" w:color="auto"/>
          <w:right w:val="single" w:sz="12" w:space="4" w:color="auto"/>
          <w:between w:val="single" w:sz="4" w:space="1" w:color="auto"/>
          <w:bar w:val="single" w:sz="4" w:color="auto"/>
        </w:pBdr>
        <w:rPr>
          <w:rFonts w:asciiTheme="majorEastAsia" w:eastAsiaTheme="majorEastAsia" w:hAnsiTheme="majorEastAsia" w:cs="Times New Roman"/>
          <w:b/>
          <w:sz w:val="24"/>
          <w:szCs w:val="24"/>
        </w:rPr>
      </w:pPr>
      <w:r w:rsidRPr="00EC450B">
        <w:rPr>
          <w:rFonts w:asciiTheme="majorEastAsia" w:eastAsiaTheme="majorEastAsia" w:hAnsiTheme="majorEastAsia" w:cs="Times New Roman" w:hint="eastAsia"/>
          <w:b/>
          <w:sz w:val="24"/>
          <w:szCs w:val="24"/>
        </w:rPr>
        <w:t>対策の考え方</w:t>
      </w:r>
    </w:p>
    <w:p w:rsidR="001C47FC" w:rsidRPr="001C47FC" w:rsidRDefault="001C47FC" w:rsidP="001C47FC">
      <w:pPr>
        <w:pBdr>
          <w:top w:val="single" w:sz="12" w:space="1" w:color="auto"/>
          <w:left w:val="single" w:sz="12" w:space="4" w:color="auto"/>
          <w:bottom w:val="single" w:sz="12" w:space="1" w:color="auto"/>
          <w:right w:val="single" w:sz="12" w:space="4" w:color="auto"/>
        </w:pBdr>
        <w:ind w:left="240" w:hangingChars="100" w:hanging="240"/>
        <w:rPr>
          <w:rFonts w:ascii="Century" w:eastAsia="ＭＳ 明朝" w:hAnsi="Century" w:cs="Times New Roman"/>
          <w:sz w:val="24"/>
          <w:szCs w:val="24"/>
        </w:rPr>
      </w:pPr>
      <w:r w:rsidRPr="001C47FC">
        <w:rPr>
          <w:rFonts w:ascii="Century" w:eastAsia="ＭＳ 明朝" w:hAnsi="Century" w:cs="Times New Roman" w:hint="eastAsia"/>
          <w:sz w:val="24"/>
          <w:szCs w:val="24"/>
        </w:rPr>
        <w:t>○海外での発生状況について注意喚起するとともに、県内発生に備え、県内発生した場合の対策について</w:t>
      </w:r>
      <w:r>
        <w:rPr>
          <w:rFonts w:ascii="Century" w:eastAsia="ＭＳ 明朝" w:hAnsi="Century" w:cs="Times New Roman" w:hint="eastAsia"/>
          <w:sz w:val="24"/>
          <w:szCs w:val="24"/>
        </w:rPr>
        <w:t>、住民等に対し</w:t>
      </w:r>
      <w:r w:rsidRPr="001C47FC">
        <w:rPr>
          <w:rFonts w:ascii="Century" w:eastAsia="ＭＳ 明朝" w:hAnsi="Century" w:cs="Times New Roman" w:hint="eastAsia"/>
          <w:sz w:val="24"/>
          <w:szCs w:val="24"/>
        </w:rPr>
        <w:t>的確な情報提供を行い</w:t>
      </w:r>
      <w:r>
        <w:rPr>
          <w:rFonts w:ascii="Century" w:eastAsia="ＭＳ 明朝" w:hAnsi="Century" w:cs="Times New Roman" w:hint="eastAsia"/>
          <w:sz w:val="24"/>
          <w:szCs w:val="24"/>
        </w:rPr>
        <w:t>ます</w:t>
      </w:r>
      <w:r w:rsidRPr="001C47FC">
        <w:rPr>
          <w:rFonts w:ascii="Century" w:eastAsia="ＭＳ 明朝" w:hAnsi="Century" w:cs="Times New Roman" w:hint="eastAsia"/>
          <w:sz w:val="24"/>
          <w:szCs w:val="24"/>
        </w:rPr>
        <w:t>。</w:t>
      </w:r>
    </w:p>
    <w:p w:rsidR="001C47FC" w:rsidRPr="001C47FC" w:rsidRDefault="001C47FC" w:rsidP="001C47FC">
      <w:pPr>
        <w:pBdr>
          <w:top w:val="single" w:sz="12" w:space="1" w:color="auto"/>
          <w:left w:val="single" w:sz="12" w:space="4" w:color="auto"/>
          <w:bottom w:val="single" w:sz="12" w:space="1" w:color="auto"/>
          <w:right w:val="single" w:sz="12" w:space="4" w:color="auto"/>
        </w:pBdr>
        <w:ind w:left="240" w:hangingChars="100" w:hanging="240"/>
        <w:rPr>
          <w:rFonts w:ascii="Century" w:eastAsia="ＭＳ 明朝" w:hAnsi="Century" w:cs="Times New Roman"/>
          <w:color w:val="FF0000"/>
          <w:sz w:val="24"/>
          <w:szCs w:val="24"/>
          <w:u w:val="single"/>
        </w:rPr>
      </w:pPr>
      <w:r w:rsidRPr="001C47FC">
        <w:rPr>
          <w:rFonts w:ascii="Century" w:eastAsia="ＭＳ 明朝" w:hAnsi="Century" w:cs="Times New Roman" w:hint="eastAsia"/>
          <w:sz w:val="24"/>
          <w:szCs w:val="24"/>
        </w:rPr>
        <w:t>○</w:t>
      </w:r>
      <w:r>
        <w:rPr>
          <w:rFonts w:ascii="Century" w:eastAsia="ＭＳ 明朝" w:hAnsi="Century" w:cs="Times New Roman" w:hint="eastAsia"/>
          <w:sz w:val="24"/>
          <w:szCs w:val="24"/>
        </w:rPr>
        <w:t>住民に対する</w:t>
      </w:r>
      <w:r w:rsidRPr="001C47FC">
        <w:rPr>
          <w:rFonts w:ascii="Century" w:eastAsia="ＭＳ 明朝" w:hAnsi="Century" w:cs="Times New Roman" w:hint="eastAsia"/>
          <w:sz w:val="24"/>
          <w:szCs w:val="24"/>
        </w:rPr>
        <w:t>予防接種体制整備等</w:t>
      </w:r>
      <w:r>
        <w:rPr>
          <w:rFonts w:ascii="Century" w:eastAsia="ＭＳ 明朝" w:hAnsi="Century" w:cs="Times New Roman" w:hint="eastAsia"/>
          <w:sz w:val="24"/>
          <w:szCs w:val="24"/>
        </w:rPr>
        <w:t>、県</w:t>
      </w:r>
      <w:r w:rsidRPr="001C47FC">
        <w:rPr>
          <w:rFonts w:ascii="Century" w:eastAsia="ＭＳ 明朝" w:hAnsi="Century" w:cs="Times New Roman" w:hint="eastAsia"/>
          <w:sz w:val="24"/>
          <w:szCs w:val="24"/>
        </w:rPr>
        <w:t>内発生に備えた体制整備を急ぎます。</w:t>
      </w:r>
    </w:p>
    <w:p w:rsidR="00C7686F" w:rsidRDefault="001C47FC" w:rsidP="00C7686F">
      <w:pPr>
        <w:ind w:left="843" w:hangingChars="300" w:hanging="843"/>
        <w:rPr>
          <w:rFonts w:asciiTheme="majorEastAsia" w:eastAsiaTheme="majorEastAsia" w:hAnsiTheme="majorEastAsia"/>
          <w:b/>
          <w:sz w:val="28"/>
          <w:szCs w:val="28"/>
          <w:bdr w:val="single" w:sz="4" w:space="0" w:color="auto"/>
          <w:shd w:val="pct15" w:color="auto" w:fill="FFFFFF"/>
        </w:rPr>
      </w:pPr>
      <w:r w:rsidRPr="00145AD7">
        <w:rPr>
          <w:rFonts w:asciiTheme="majorEastAsia" w:eastAsiaTheme="majorEastAsia" w:hAnsiTheme="majorEastAsia" w:hint="eastAsia"/>
          <w:b/>
          <w:sz w:val="28"/>
          <w:szCs w:val="28"/>
          <w:bdr w:val="single" w:sz="4" w:space="0" w:color="auto"/>
          <w:shd w:val="pct15" w:color="auto" w:fill="FFFFFF"/>
        </w:rPr>
        <w:t>１　実施体制</w:t>
      </w:r>
    </w:p>
    <w:p w:rsidR="00357FAF" w:rsidRPr="00C7686F" w:rsidRDefault="00357FAF" w:rsidP="00357FAF">
      <w:pPr>
        <w:ind w:left="720" w:hangingChars="300" w:hanging="720"/>
        <w:rPr>
          <w:rFonts w:ascii="ＭＳ 明朝" w:eastAsia="ＭＳ 明朝" w:hAnsi="ＭＳ 明朝" w:cs="Times New Roman"/>
          <w:sz w:val="24"/>
          <w:szCs w:val="24"/>
        </w:rPr>
      </w:pPr>
    </w:p>
    <w:p w:rsidR="001C47FC" w:rsidRPr="001C47FC" w:rsidRDefault="001C47FC" w:rsidP="001C47FC">
      <w:pPr>
        <w:rPr>
          <w:rFonts w:ascii="ＭＳ 明朝" w:eastAsia="ＭＳ 明朝" w:hAnsi="ＭＳ 明朝" w:cs="Times New Roman"/>
          <w:sz w:val="24"/>
          <w:szCs w:val="24"/>
        </w:rPr>
      </w:pPr>
      <w:r w:rsidRPr="001C47FC">
        <w:rPr>
          <w:rFonts w:asciiTheme="majorEastAsia" w:eastAsiaTheme="majorEastAsia" w:hAnsiTheme="majorEastAsia" w:cs="Times New Roman" w:hint="eastAsia"/>
          <w:b/>
          <w:sz w:val="24"/>
          <w:szCs w:val="24"/>
        </w:rPr>
        <w:t>（１）</w:t>
      </w:r>
      <w:r w:rsidR="00963C11">
        <w:rPr>
          <w:rFonts w:ascii="ＭＳ ゴシック" w:eastAsia="ＭＳ ゴシック" w:hAnsi="ＭＳ ゴシック" w:cs="Times New Roman" w:hint="eastAsia"/>
          <w:b/>
          <w:sz w:val="24"/>
          <w:szCs w:val="24"/>
        </w:rPr>
        <w:t>町</w:t>
      </w:r>
      <w:r w:rsidRPr="001C47FC">
        <w:rPr>
          <w:rFonts w:ascii="ＭＳ ゴシック" w:eastAsia="ＭＳ ゴシック" w:hAnsi="ＭＳ ゴシック" w:cs="Times New Roman" w:hint="eastAsia"/>
          <w:b/>
          <w:sz w:val="24"/>
          <w:szCs w:val="24"/>
        </w:rPr>
        <w:t>の実施体制</w:t>
      </w:r>
    </w:p>
    <w:p w:rsidR="001C47FC" w:rsidRPr="00963C11" w:rsidRDefault="00963C11" w:rsidP="00963C11">
      <w:pPr>
        <w:ind w:firstLineChars="300" w:firstLine="720"/>
        <w:rPr>
          <w:rFonts w:ascii="ＭＳ 明朝" w:eastAsia="ＭＳ 明朝" w:hAnsi="ＭＳ 明朝" w:cs="Times New Roman"/>
          <w:sz w:val="24"/>
          <w:szCs w:val="24"/>
        </w:rPr>
      </w:pPr>
      <w:r>
        <w:rPr>
          <w:rFonts w:ascii="ＭＳ 明朝" w:eastAsia="ＭＳ 明朝" w:hAnsi="ＭＳ 明朝" w:cs="Times New Roman" w:hint="eastAsia"/>
          <w:sz w:val="24"/>
          <w:szCs w:val="24"/>
        </w:rPr>
        <w:t>町</w:t>
      </w:r>
      <w:r w:rsidR="001C47FC" w:rsidRPr="001C47FC">
        <w:rPr>
          <w:rFonts w:ascii="ＭＳ 明朝" w:eastAsia="ＭＳ 明朝" w:hAnsi="ＭＳ 明朝" w:cs="Times New Roman" w:hint="eastAsia"/>
          <w:sz w:val="24"/>
          <w:szCs w:val="24"/>
        </w:rPr>
        <w:t>は、必要に応じて、対策本部を設置し対策を</w:t>
      </w:r>
      <w:r w:rsidR="004256FC">
        <w:rPr>
          <w:rFonts w:ascii="ＭＳ 明朝" w:eastAsia="ＭＳ 明朝" w:hAnsi="ＭＳ 明朝" w:cs="Times New Roman" w:hint="eastAsia"/>
          <w:sz w:val="24"/>
          <w:szCs w:val="24"/>
        </w:rPr>
        <w:t>行い</w:t>
      </w:r>
      <w:r w:rsidR="001C47FC" w:rsidRPr="001C47FC">
        <w:rPr>
          <w:rFonts w:ascii="ＭＳ 明朝" w:eastAsia="ＭＳ 明朝" w:hAnsi="ＭＳ 明朝" w:cs="Times New Roman" w:hint="eastAsia"/>
          <w:sz w:val="24"/>
          <w:szCs w:val="24"/>
        </w:rPr>
        <w:t>ま</w:t>
      </w:r>
      <w:r>
        <w:rPr>
          <w:rFonts w:ascii="ＭＳ 明朝" w:eastAsia="ＭＳ 明朝" w:hAnsi="ＭＳ 明朝" w:cs="Times New Roman" w:hint="eastAsia"/>
          <w:sz w:val="24"/>
          <w:szCs w:val="24"/>
        </w:rPr>
        <w:t>す。［町民課］</w:t>
      </w:r>
    </w:p>
    <w:p w:rsidR="001C47FC" w:rsidRDefault="001C47FC" w:rsidP="001C47FC">
      <w:pPr>
        <w:rPr>
          <w:rFonts w:ascii="ＭＳ 明朝" w:eastAsia="ＭＳ 明朝" w:hAnsi="ＭＳ 明朝" w:cs="Times New Roman"/>
          <w:sz w:val="24"/>
          <w:szCs w:val="24"/>
        </w:rPr>
      </w:pPr>
    </w:p>
    <w:p w:rsidR="00C7686F" w:rsidRPr="00963C11" w:rsidRDefault="00963C11" w:rsidP="001C47FC">
      <w:pPr>
        <w:rPr>
          <w:rFonts w:ascii="ＭＳ 明朝" w:eastAsia="ＭＳ 明朝" w:hAnsi="ＭＳ 明朝" w:cs="Times New Roman"/>
          <w:sz w:val="24"/>
          <w:szCs w:val="24"/>
        </w:rPr>
      </w:pPr>
      <w:r>
        <w:rPr>
          <w:rFonts w:asciiTheme="majorEastAsia" w:eastAsiaTheme="majorEastAsia" w:hAnsiTheme="majorEastAsia" w:hint="eastAsia"/>
          <w:b/>
          <w:sz w:val="28"/>
          <w:szCs w:val="28"/>
          <w:bdr w:val="single" w:sz="4" w:space="0" w:color="auto"/>
          <w:shd w:val="pct15" w:color="auto" w:fill="FFFFFF"/>
        </w:rPr>
        <w:t>２</w:t>
      </w:r>
      <w:r w:rsidR="001C47FC" w:rsidRPr="00145AD7">
        <w:rPr>
          <w:rFonts w:asciiTheme="majorEastAsia" w:eastAsiaTheme="majorEastAsia" w:hAnsiTheme="majorEastAsia" w:hint="eastAsia"/>
          <w:b/>
          <w:sz w:val="28"/>
          <w:szCs w:val="28"/>
          <w:bdr w:val="single" w:sz="4" w:space="0" w:color="auto"/>
          <w:shd w:val="pct15" w:color="auto" w:fill="FFFFFF"/>
        </w:rPr>
        <w:t xml:space="preserve">　情報提供・共有</w:t>
      </w:r>
    </w:p>
    <w:p w:rsidR="00C7686F" w:rsidRDefault="00C7686F" w:rsidP="001C47FC">
      <w:pPr>
        <w:rPr>
          <w:rFonts w:asciiTheme="majorEastAsia" w:eastAsiaTheme="majorEastAsia" w:hAnsiTheme="majorEastAsia"/>
          <w:b/>
          <w:sz w:val="24"/>
        </w:rPr>
      </w:pPr>
    </w:p>
    <w:p w:rsidR="001C47FC" w:rsidRPr="001C47FC" w:rsidRDefault="001C47FC" w:rsidP="001C47FC">
      <w:pPr>
        <w:rPr>
          <w:rFonts w:asciiTheme="majorEastAsia" w:eastAsiaTheme="majorEastAsia" w:hAnsiTheme="majorEastAsia"/>
          <w:b/>
          <w:sz w:val="24"/>
        </w:rPr>
      </w:pPr>
      <w:r w:rsidRPr="001C47FC">
        <w:rPr>
          <w:rFonts w:asciiTheme="majorEastAsia" w:eastAsiaTheme="majorEastAsia" w:hAnsiTheme="majorEastAsia" w:hint="eastAsia"/>
          <w:b/>
          <w:sz w:val="24"/>
        </w:rPr>
        <w:t>（１）情報提供</w:t>
      </w:r>
    </w:p>
    <w:p w:rsidR="0000375E" w:rsidRDefault="001C47FC" w:rsidP="0000375E">
      <w:pPr>
        <w:ind w:leftChars="300" w:left="630"/>
        <w:rPr>
          <w:rFonts w:ascii="ＭＳ 明朝" w:hAnsi="ＭＳ 明朝"/>
          <w:sz w:val="24"/>
        </w:rPr>
      </w:pPr>
      <w:r w:rsidRPr="008B2BB9">
        <w:rPr>
          <w:rFonts w:ascii="ＭＳ 明朝" w:hAnsi="ＭＳ 明朝" w:hint="eastAsia"/>
          <w:sz w:val="24"/>
        </w:rPr>
        <w:t>町</w:t>
      </w:r>
      <w:r w:rsidR="00FF4634">
        <w:rPr>
          <w:rFonts w:ascii="ＭＳ 明朝" w:hAnsi="ＭＳ 明朝" w:hint="eastAsia"/>
          <w:sz w:val="24"/>
        </w:rPr>
        <w:t>は、県の要請に応じ相談窓口</w:t>
      </w:r>
      <w:r>
        <w:rPr>
          <w:rFonts w:ascii="ＭＳ 明朝" w:hAnsi="ＭＳ 明朝" w:hint="eastAsia"/>
          <w:sz w:val="24"/>
        </w:rPr>
        <w:t>を設置</w:t>
      </w:r>
      <w:r w:rsidRPr="008B2BB9">
        <w:rPr>
          <w:rFonts w:ascii="ＭＳ 明朝" w:hAnsi="ＭＳ 明朝" w:hint="eastAsia"/>
          <w:sz w:val="24"/>
        </w:rPr>
        <w:t>し</w:t>
      </w:r>
      <w:r w:rsidR="00FF4634">
        <w:rPr>
          <w:rFonts w:ascii="ＭＳ 明朝" w:hAnsi="ＭＳ 明朝" w:hint="eastAsia"/>
          <w:sz w:val="24"/>
        </w:rPr>
        <w:t>て、住民の相談に応じるとともに、</w:t>
      </w:r>
    </w:p>
    <w:p w:rsidR="001C47FC" w:rsidRDefault="00FF4634" w:rsidP="00C7686F">
      <w:pPr>
        <w:ind w:leftChars="300" w:left="630"/>
        <w:rPr>
          <w:rFonts w:ascii="ＭＳ 明朝" w:hAnsi="ＭＳ 明朝"/>
          <w:sz w:val="24"/>
        </w:rPr>
      </w:pPr>
      <w:r>
        <w:rPr>
          <w:rFonts w:ascii="ＭＳ 明朝" w:hAnsi="ＭＳ 明朝" w:hint="eastAsia"/>
          <w:sz w:val="24"/>
        </w:rPr>
        <w:t>必要な情報を提供し</w:t>
      </w:r>
      <w:r w:rsidR="001C47FC" w:rsidRPr="008B2BB9">
        <w:rPr>
          <w:rFonts w:ascii="ＭＳ 明朝" w:hAnsi="ＭＳ 明朝" w:hint="eastAsia"/>
          <w:sz w:val="24"/>
        </w:rPr>
        <w:t>ます。</w:t>
      </w:r>
      <w:r w:rsidR="00963C11">
        <w:rPr>
          <w:rFonts w:asciiTheme="minorEastAsia" w:hAnsiTheme="minorEastAsia" w:hint="eastAsia"/>
          <w:sz w:val="24"/>
          <w:szCs w:val="24"/>
        </w:rPr>
        <w:t>〔町民課</w:t>
      </w:r>
      <w:r w:rsidR="006E4CB7">
        <w:rPr>
          <w:rFonts w:asciiTheme="minorEastAsia" w:hAnsiTheme="minorEastAsia" w:hint="eastAsia"/>
          <w:sz w:val="24"/>
          <w:szCs w:val="24"/>
        </w:rPr>
        <w:t>〕</w:t>
      </w:r>
    </w:p>
    <w:p w:rsidR="001C47FC" w:rsidRPr="001C47FC" w:rsidRDefault="001C47FC" w:rsidP="001C47FC">
      <w:pPr>
        <w:rPr>
          <w:rFonts w:asciiTheme="majorEastAsia" w:eastAsiaTheme="majorEastAsia" w:hAnsiTheme="majorEastAsia"/>
          <w:b/>
          <w:sz w:val="24"/>
        </w:rPr>
      </w:pPr>
      <w:r w:rsidRPr="001C47FC">
        <w:rPr>
          <w:rFonts w:asciiTheme="majorEastAsia" w:eastAsiaTheme="majorEastAsia" w:hAnsiTheme="majorEastAsia" w:hint="eastAsia"/>
          <w:b/>
          <w:sz w:val="24"/>
        </w:rPr>
        <w:t>（２）情報共有</w:t>
      </w:r>
    </w:p>
    <w:p w:rsidR="0000375E" w:rsidRDefault="00963C11" w:rsidP="00C7686F">
      <w:pPr>
        <w:ind w:leftChars="300" w:left="630"/>
        <w:rPr>
          <w:rFonts w:ascii="ＭＳ 明朝" w:eastAsia="ＭＳ 明朝" w:hAnsi="ＭＳ 明朝" w:cs="Times New Roman"/>
          <w:sz w:val="24"/>
          <w:szCs w:val="24"/>
        </w:rPr>
      </w:pPr>
      <w:r>
        <w:rPr>
          <w:rFonts w:ascii="ＭＳ 明朝" w:eastAsia="ＭＳ 明朝" w:hAnsi="ＭＳ 明朝" w:cs="Times New Roman" w:hint="eastAsia"/>
          <w:sz w:val="24"/>
          <w:szCs w:val="24"/>
        </w:rPr>
        <w:t>町</w:t>
      </w:r>
      <w:r w:rsidR="00FF4634">
        <w:rPr>
          <w:rFonts w:ascii="ＭＳ 明朝" w:eastAsia="ＭＳ 明朝" w:hAnsi="ＭＳ 明朝" w:cs="Times New Roman" w:hint="eastAsia"/>
          <w:sz w:val="24"/>
          <w:szCs w:val="24"/>
        </w:rPr>
        <w:t>は、</w:t>
      </w:r>
      <w:r w:rsidR="001C47FC">
        <w:rPr>
          <w:rFonts w:ascii="ＭＳ 明朝" w:eastAsia="ＭＳ 明朝" w:hAnsi="ＭＳ 明朝" w:cs="Times New Roman" w:hint="eastAsia"/>
          <w:sz w:val="24"/>
          <w:szCs w:val="24"/>
        </w:rPr>
        <w:t>県が実施する対策について、メール等により対策の実施理由、プロ</w:t>
      </w:r>
    </w:p>
    <w:p w:rsidR="001C47FC" w:rsidRPr="001C47FC" w:rsidRDefault="001C47FC" w:rsidP="00C7686F">
      <w:pPr>
        <w:ind w:leftChars="300" w:left="630"/>
        <w:rPr>
          <w:rFonts w:ascii="ＭＳ 明朝" w:eastAsia="ＭＳ 明朝" w:hAnsi="ＭＳ 明朝" w:cs="Times New Roman"/>
          <w:sz w:val="24"/>
          <w:szCs w:val="24"/>
        </w:rPr>
      </w:pPr>
      <w:r>
        <w:rPr>
          <w:rFonts w:ascii="ＭＳ 明朝" w:eastAsia="ＭＳ 明朝" w:hAnsi="ＭＳ 明朝" w:cs="Times New Roman" w:hint="eastAsia"/>
          <w:sz w:val="24"/>
          <w:szCs w:val="24"/>
        </w:rPr>
        <w:t>セス等について情報を共有します。</w:t>
      </w:r>
      <w:r w:rsidR="00963C11">
        <w:rPr>
          <w:rFonts w:asciiTheme="minorEastAsia" w:hAnsiTheme="minorEastAsia" w:hint="eastAsia"/>
          <w:sz w:val="24"/>
          <w:szCs w:val="24"/>
        </w:rPr>
        <w:t>〔町民課</w:t>
      </w:r>
      <w:r w:rsidR="006E4CB7">
        <w:rPr>
          <w:rFonts w:asciiTheme="minorEastAsia" w:hAnsiTheme="minorEastAsia" w:hint="eastAsia"/>
          <w:sz w:val="24"/>
          <w:szCs w:val="24"/>
        </w:rPr>
        <w:t>〕</w:t>
      </w:r>
    </w:p>
    <w:p w:rsidR="001C47FC" w:rsidRPr="0001126E" w:rsidRDefault="001C47FC" w:rsidP="001C47FC">
      <w:pPr>
        <w:rPr>
          <w:rFonts w:ascii="ＭＳ 明朝" w:eastAsia="ＭＳ 明朝" w:hAnsi="ＭＳ 明朝" w:cs="Times New Roman"/>
          <w:sz w:val="24"/>
          <w:szCs w:val="24"/>
        </w:rPr>
      </w:pPr>
    </w:p>
    <w:p w:rsidR="001C47FC" w:rsidRDefault="00963C11" w:rsidP="001C47FC">
      <w:pPr>
        <w:rPr>
          <w:rFonts w:ascii="ＭＳ ゴシック" w:eastAsia="ＭＳ ゴシック" w:hAnsi="ＭＳ ゴシック" w:cs="Times New Roman"/>
          <w:b/>
          <w:sz w:val="24"/>
          <w:szCs w:val="24"/>
        </w:rPr>
      </w:pPr>
      <w:r>
        <w:rPr>
          <w:rFonts w:asciiTheme="majorEastAsia" w:eastAsiaTheme="majorEastAsia" w:hAnsiTheme="majorEastAsia" w:hint="eastAsia"/>
          <w:b/>
          <w:sz w:val="28"/>
          <w:szCs w:val="28"/>
          <w:bdr w:val="single" w:sz="4" w:space="0" w:color="auto"/>
          <w:shd w:val="pct15" w:color="auto" w:fill="FFFFFF"/>
        </w:rPr>
        <w:t>３</w:t>
      </w:r>
      <w:r w:rsidR="001C47FC" w:rsidRPr="00145AD7">
        <w:rPr>
          <w:rFonts w:asciiTheme="majorEastAsia" w:eastAsiaTheme="majorEastAsia" w:hAnsiTheme="majorEastAsia" w:hint="eastAsia"/>
          <w:b/>
          <w:sz w:val="28"/>
          <w:szCs w:val="28"/>
          <w:bdr w:val="single" w:sz="4" w:space="0" w:color="auto"/>
          <w:shd w:val="pct15" w:color="auto" w:fill="FFFFFF"/>
        </w:rPr>
        <w:t xml:space="preserve">　予防・まん延防止</w:t>
      </w:r>
    </w:p>
    <w:p w:rsidR="00C7686F" w:rsidRDefault="00C7686F" w:rsidP="00C7686F">
      <w:pPr>
        <w:rPr>
          <w:rFonts w:ascii="ＭＳ ゴシック" w:eastAsia="ＭＳ ゴシック" w:hAnsi="ＭＳ ゴシック" w:cs="Times New Roman"/>
          <w:b/>
          <w:sz w:val="24"/>
          <w:szCs w:val="24"/>
        </w:rPr>
      </w:pPr>
    </w:p>
    <w:p w:rsidR="00FE7E9F" w:rsidRPr="0026618F" w:rsidRDefault="0026618F" w:rsidP="0026618F">
      <w:pPr>
        <w:rPr>
          <w:rFonts w:ascii="ＭＳ ゴシック" w:eastAsia="ＭＳ ゴシック" w:hAnsi="ＭＳ ゴシック" w:cs="Times New Roman"/>
          <w:b/>
          <w:sz w:val="24"/>
          <w:szCs w:val="24"/>
        </w:rPr>
      </w:pPr>
      <w:r>
        <w:rPr>
          <w:rFonts w:ascii="ＭＳ ゴシック" w:eastAsia="ＭＳ ゴシック" w:hAnsi="ＭＳ ゴシック" w:cs="Times New Roman" w:hint="eastAsia"/>
          <w:b/>
          <w:sz w:val="24"/>
          <w:szCs w:val="24"/>
        </w:rPr>
        <w:t>（１）県内でのまん延防止対策</w:t>
      </w:r>
    </w:p>
    <w:p w:rsidR="00FE7E9F" w:rsidRDefault="00FE7E9F" w:rsidP="00FE7E9F">
      <w:pPr>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【海外発生期】</w:t>
      </w:r>
    </w:p>
    <w:p w:rsidR="001C47FC" w:rsidRPr="001C47FC" w:rsidRDefault="00C7686F" w:rsidP="00BD1208">
      <w:pPr>
        <w:ind w:leftChars="200" w:left="660" w:hangingChars="100" w:hanging="240"/>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001C47FC" w:rsidRPr="001C47FC">
        <w:rPr>
          <w:rFonts w:ascii="Century" w:eastAsia="ＭＳ 明朝" w:hAnsi="Century" w:cs="Times New Roman" w:hint="eastAsia"/>
          <w:sz w:val="24"/>
          <w:szCs w:val="24"/>
        </w:rPr>
        <w:t>町は、</w:t>
      </w:r>
      <w:r w:rsidR="001C47FC">
        <w:rPr>
          <w:rFonts w:ascii="Century" w:eastAsia="ＭＳ 明朝" w:hAnsi="Century" w:cs="Times New Roman" w:hint="eastAsia"/>
          <w:sz w:val="24"/>
          <w:szCs w:val="24"/>
        </w:rPr>
        <w:t>住民に対し、</w:t>
      </w:r>
      <w:r w:rsidR="001C47FC" w:rsidRPr="001C47FC">
        <w:rPr>
          <w:rFonts w:ascii="Century" w:eastAsia="ＭＳ 明朝" w:hAnsi="Century" w:cs="Times New Roman" w:hint="eastAsia"/>
          <w:sz w:val="24"/>
          <w:szCs w:val="24"/>
        </w:rPr>
        <w:t>手洗い、うがい、マスク着用、咳エチケット等の感染対策を勧奨します。</w:t>
      </w:r>
      <w:r w:rsidR="00BD1208">
        <w:rPr>
          <w:rFonts w:asciiTheme="minorEastAsia" w:hAnsiTheme="minorEastAsia" w:hint="eastAsia"/>
          <w:sz w:val="24"/>
          <w:szCs w:val="24"/>
        </w:rPr>
        <w:t>〔町民課</w:t>
      </w:r>
      <w:r w:rsidR="006E4CB7">
        <w:rPr>
          <w:rFonts w:asciiTheme="minorEastAsia" w:hAnsiTheme="minorEastAsia" w:hint="eastAsia"/>
          <w:sz w:val="24"/>
          <w:szCs w:val="24"/>
        </w:rPr>
        <w:t>〕</w:t>
      </w:r>
    </w:p>
    <w:p w:rsidR="001C47FC" w:rsidRPr="001C47FC" w:rsidRDefault="00C7686F" w:rsidP="00BD1208">
      <w:pPr>
        <w:ind w:leftChars="200" w:left="660" w:hangingChars="100" w:hanging="240"/>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001C47FC" w:rsidRPr="001C47FC">
        <w:rPr>
          <w:rFonts w:ascii="Century" w:eastAsia="ＭＳ 明朝" w:hAnsi="Century" w:cs="Times New Roman" w:hint="eastAsia"/>
          <w:sz w:val="24"/>
          <w:szCs w:val="24"/>
        </w:rPr>
        <w:t>町は、</w:t>
      </w:r>
      <w:r w:rsidR="004256FC">
        <w:rPr>
          <w:rFonts w:ascii="Century" w:eastAsia="ＭＳ 明朝" w:hAnsi="Century" w:cs="Times New Roman" w:hint="eastAsia"/>
          <w:sz w:val="24"/>
          <w:szCs w:val="24"/>
        </w:rPr>
        <w:t>医療機関</w:t>
      </w:r>
      <w:r w:rsidR="001C47FC" w:rsidRPr="001C47FC">
        <w:rPr>
          <w:rFonts w:ascii="Century" w:eastAsia="ＭＳ 明朝" w:hAnsi="Century" w:cs="Times New Roman" w:hint="eastAsia"/>
          <w:sz w:val="24"/>
          <w:szCs w:val="24"/>
        </w:rPr>
        <w:t>、薬局、社会福祉施設、学校、</w:t>
      </w:r>
      <w:r w:rsidR="00205921">
        <w:rPr>
          <w:rFonts w:ascii="Century" w:eastAsia="ＭＳ 明朝" w:hAnsi="Century" w:cs="Times New Roman" w:hint="eastAsia"/>
          <w:sz w:val="24"/>
          <w:szCs w:val="24"/>
        </w:rPr>
        <w:t>幼稚園、保育所、</w:t>
      </w:r>
      <w:r w:rsidR="001C47FC" w:rsidRPr="001C47FC">
        <w:rPr>
          <w:rFonts w:ascii="Century" w:eastAsia="ＭＳ 明朝" w:hAnsi="Century" w:cs="Times New Roman" w:hint="eastAsia"/>
          <w:sz w:val="24"/>
          <w:szCs w:val="24"/>
        </w:rPr>
        <w:t>事業所等に対して、感染対策を強化するよう要請します。</w:t>
      </w:r>
      <w:r w:rsidR="00BD1208">
        <w:rPr>
          <w:rFonts w:asciiTheme="minorEastAsia" w:hAnsiTheme="minorEastAsia" w:hint="eastAsia"/>
          <w:sz w:val="24"/>
          <w:szCs w:val="24"/>
        </w:rPr>
        <w:t>〔町民課</w:t>
      </w:r>
      <w:r w:rsidR="008975FA">
        <w:rPr>
          <w:rFonts w:asciiTheme="minorEastAsia" w:hAnsiTheme="minorEastAsia" w:hint="eastAsia"/>
          <w:sz w:val="24"/>
          <w:szCs w:val="24"/>
        </w:rPr>
        <w:t xml:space="preserve">　学校教育課</w:t>
      </w:r>
      <w:r w:rsidR="006E4CB7">
        <w:rPr>
          <w:rFonts w:asciiTheme="minorEastAsia" w:hAnsiTheme="minorEastAsia" w:hint="eastAsia"/>
          <w:sz w:val="24"/>
          <w:szCs w:val="24"/>
        </w:rPr>
        <w:t>〕</w:t>
      </w:r>
    </w:p>
    <w:p w:rsidR="001C47FC" w:rsidRDefault="001C47FC" w:rsidP="001C47FC">
      <w:pPr>
        <w:rPr>
          <w:rFonts w:ascii="ＭＳ 明朝" w:eastAsia="ＭＳ 明朝" w:hAnsi="ＭＳ 明朝" w:cs="Times New Roman"/>
          <w:sz w:val="24"/>
          <w:szCs w:val="24"/>
        </w:rPr>
      </w:pPr>
    </w:p>
    <w:p w:rsidR="001C47FC" w:rsidRPr="001C47FC" w:rsidRDefault="001C47FC" w:rsidP="001C47FC">
      <w:pPr>
        <w:rPr>
          <w:rFonts w:ascii="ＭＳ ゴシック" w:eastAsia="ＭＳ ゴシック" w:hAnsi="ＭＳ ゴシック" w:cs="Times New Roman"/>
          <w:b/>
          <w:sz w:val="24"/>
          <w:szCs w:val="24"/>
        </w:rPr>
      </w:pPr>
      <w:r w:rsidRPr="001C47FC">
        <w:rPr>
          <w:rFonts w:ascii="ＭＳ ゴシック" w:eastAsia="ＭＳ ゴシック" w:hAnsi="ＭＳ ゴシック" w:cs="Times New Roman" w:hint="eastAsia"/>
          <w:b/>
          <w:sz w:val="24"/>
          <w:szCs w:val="24"/>
        </w:rPr>
        <w:t>（２）渡航者対策</w:t>
      </w:r>
    </w:p>
    <w:p w:rsidR="001C47FC" w:rsidRDefault="00C7686F" w:rsidP="00BD1208">
      <w:pPr>
        <w:ind w:leftChars="200" w:left="660" w:hangingChars="100" w:hanging="240"/>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001C47FC" w:rsidRPr="001C47FC">
        <w:rPr>
          <w:rFonts w:ascii="Century" w:eastAsia="ＭＳ 明朝" w:hAnsi="Century" w:cs="Times New Roman" w:hint="eastAsia"/>
          <w:sz w:val="24"/>
          <w:szCs w:val="24"/>
        </w:rPr>
        <w:t>町は、新型インフルエンザ等の発生前に、国が感染症危険情報を発出</w:t>
      </w:r>
      <w:r w:rsidR="00BD1208">
        <w:rPr>
          <w:rFonts w:ascii="Century" w:eastAsia="ＭＳ 明朝" w:hAnsi="Century" w:cs="Times New Roman" w:hint="eastAsia"/>
          <w:sz w:val="24"/>
          <w:szCs w:val="24"/>
        </w:rPr>
        <w:t xml:space="preserve">　</w:t>
      </w:r>
      <w:r w:rsidR="001C47FC" w:rsidRPr="001C47FC">
        <w:rPr>
          <w:rFonts w:ascii="Century" w:eastAsia="ＭＳ 明朝" w:hAnsi="Century" w:cs="Times New Roman" w:hint="eastAsia"/>
          <w:sz w:val="24"/>
          <w:szCs w:val="24"/>
        </w:rPr>
        <w:t>して、不要不急の渡航延期を勧告した場合、又は新型インフルエンザ等の発生が確認され、国が感染症危険情報を発出し、渡航の延期を勧告した場合には、</w:t>
      </w:r>
      <w:r w:rsidR="007438EB">
        <w:rPr>
          <w:rFonts w:ascii="Century" w:eastAsia="ＭＳ 明朝" w:hAnsi="Century" w:cs="Times New Roman" w:hint="eastAsia"/>
          <w:sz w:val="24"/>
          <w:szCs w:val="24"/>
        </w:rPr>
        <w:t>住民に</w:t>
      </w:r>
      <w:r w:rsidR="001C47FC" w:rsidRPr="001C47FC">
        <w:rPr>
          <w:rFonts w:ascii="Century" w:eastAsia="ＭＳ 明朝" w:hAnsi="Century" w:cs="Times New Roman" w:hint="eastAsia"/>
          <w:sz w:val="24"/>
          <w:szCs w:val="24"/>
        </w:rPr>
        <w:t>周知します。</w:t>
      </w:r>
      <w:r w:rsidR="00BD1208">
        <w:rPr>
          <w:rFonts w:asciiTheme="minorEastAsia" w:hAnsiTheme="minorEastAsia" w:hint="eastAsia"/>
          <w:sz w:val="24"/>
          <w:szCs w:val="24"/>
        </w:rPr>
        <w:t>〔町民課</w:t>
      </w:r>
      <w:r w:rsidR="006E4CB7">
        <w:rPr>
          <w:rFonts w:asciiTheme="minorEastAsia" w:hAnsiTheme="minorEastAsia" w:hint="eastAsia"/>
          <w:sz w:val="24"/>
          <w:szCs w:val="24"/>
        </w:rPr>
        <w:t>〕</w:t>
      </w:r>
    </w:p>
    <w:p w:rsidR="007438EB" w:rsidRPr="00884F80" w:rsidRDefault="00C7686F" w:rsidP="00884F80">
      <w:pPr>
        <w:ind w:leftChars="200" w:left="660" w:hangingChars="100" w:hanging="240"/>
        <w:rPr>
          <w:sz w:val="24"/>
        </w:rPr>
      </w:pPr>
      <w:r>
        <w:rPr>
          <w:rFonts w:ascii="Century" w:eastAsia="ＭＳ 明朝" w:hAnsi="Century" w:cs="Times New Roman" w:hint="eastAsia"/>
          <w:sz w:val="24"/>
          <w:szCs w:val="24"/>
        </w:rPr>
        <w:t xml:space="preserve">○　</w:t>
      </w:r>
      <w:r w:rsidR="007438EB" w:rsidRPr="001C47FC">
        <w:rPr>
          <w:rFonts w:ascii="Century" w:eastAsia="ＭＳ 明朝" w:hAnsi="Century" w:cs="Times New Roman" w:hint="eastAsia"/>
          <w:sz w:val="24"/>
          <w:szCs w:val="24"/>
        </w:rPr>
        <w:t>町は、</w:t>
      </w:r>
      <w:r w:rsidR="007438EB">
        <w:rPr>
          <w:rFonts w:hint="eastAsia"/>
          <w:sz w:val="24"/>
        </w:rPr>
        <w:t>パスポート窓口等において、海外への渡航者に対し</w:t>
      </w:r>
      <w:r w:rsidR="007438EB" w:rsidRPr="008B2BB9">
        <w:rPr>
          <w:rFonts w:hint="eastAsia"/>
          <w:sz w:val="24"/>
        </w:rPr>
        <w:t>新型インフ</w:t>
      </w:r>
      <w:r w:rsidR="00BD1208">
        <w:rPr>
          <w:rFonts w:hint="eastAsia"/>
          <w:sz w:val="24"/>
        </w:rPr>
        <w:t xml:space="preserve">　</w:t>
      </w:r>
      <w:r w:rsidR="007438EB" w:rsidRPr="008B2BB9">
        <w:rPr>
          <w:rFonts w:hint="eastAsia"/>
          <w:sz w:val="24"/>
        </w:rPr>
        <w:t>ルエンザ等</w:t>
      </w:r>
      <w:r w:rsidR="007438EB">
        <w:rPr>
          <w:rFonts w:hint="eastAsia"/>
          <w:sz w:val="24"/>
        </w:rPr>
        <w:t>の発生状況や、感染対策</w:t>
      </w:r>
      <w:r w:rsidR="007438EB" w:rsidRPr="008B2BB9">
        <w:rPr>
          <w:rFonts w:hint="eastAsia"/>
          <w:sz w:val="24"/>
        </w:rPr>
        <w:t>等の情報を提供し、注意喚起を行います。</w:t>
      </w:r>
      <w:r w:rsidR="00BD1208">
        <w:rPr>
          <w:rFonts w:asciiTheme="minorEastAsia" w:hAnsiTheme="minorEastAsia" w:hint="eastAsia"/>
          <w:sz w:val="24"/>
          <w:szCs w:val="24"/>
        </w:rPr>
        <w:t>〔町民課</w:t>
      </w:r>
      <w:r w:rsidR="006E4CB7">
        <w:rPr>
          <w:rFonts w:asciiTheme="minorEastAsia" w:hAnsiTheme="minorEastAsia" w:hint="eastAsia"/>
          <w:sz w:val="24"/>
          <w:szCs w:val="24"/>
        </w:rPr>
        <w:t>〕</w:t>
      </w:r>
    </w:p>
    <w:p w:rsidR="008D482F" w:rsidRDefault="008D482F" w:rsidP="008D482F">
      <w:pPr>
        <w:rPr>
          <w:sz w:val="24"/>
        </w:rPr>
      </w:pPr>
    </w:p>
    <w:p w:rsidR="008D482F" w:rsidRDefault="00884F80" w:rsidP="008D482F">
      <w:pPr>
        <w:rPr>
          <w:rFonts w:ascii="ＭＳ ゴシック" w:eastAsia="ＭＳ ゴシック" w:hAnsi="ＭＳ ゴシック"/>
          <w:b/>
          <w:sz w:val="24"/>
        </w:rPr>
      </w:pPr>
      <w:r>
        <w:rPr>
          <w:rFonts w:ascii="ＭＳ ゴシック" w:eastAsia="ＭＳ ゴシック" w:hAnsi="ＭＳ ゴシック" w:hint="eastAsia"/>
          <w:b/>
          <w:sz w:val="24"/>
        </w:rPr>
        <w:t>（３</w:t>
      </w:r>
      <w:r w:rsidR="008D482F" w:rsidRPr="008B2BB9">
        <w:rPr>
          <w:rFonts w:ascii="ＭＳ ゴシック" w:eastAsia="ＭＳ ゴシック" w:hAnsi="ＭＳ ゴシック" w:hint="eastAsia"/>
          <w:b/>
          <w:sz w:val="24"/>
        </w:rPr>
        <w:t>）予防接種</w:t>
      </w:r>
    </w:p>
    <w:p w:rsidR="008D482F" w:rsidRPr="008D482F" w:rsidRDefault="008D482F" w:rsidP="008D482F">
      <w:pPr>
        <w:ind w:leftChars="114" w:left="239"/>
        <w:rPr>
          <w:rFonts w:ascii="ＭＳ ゴシック" w:eastAsia="ＭＳ ゴシック" w:hAnsi="ＭＳ ゴシック" w:cs="Times New Roman"/>
          <w:b/>
          <w:sz w:val="24"/>
          <w:szCs w:val="24"/>
        </w:rPr>
      </w:pPr>
      <w:r>
        <w:rPr>
          <w:rFonts w:ascii="ＭＳ ゴシック" w:eastAsia="ＭＳ ゴシック" w:hAnsi="ＭＳ ゴシック" w:cs="Times New Roman" w:hint="eastAsia"/>
          <w:b/>
          <w:sz w:val="24"/>
          <w:szCs w:val="24"/>
        </w:rPr>
        <w:t>①</w:t>
      </w:r>
      <w:r w:rsidRPr="008D482F">
        <w:rPr>
          <w:rFonts w:ascii="ＭＳ ゴシック" w:eastAsia="ＭＳ ゴシック" w:hAnsi="ＭＳ ゴシック" w:cs="Times New Roman" w:hint="eastAsia"/>
          <w:b/>
          <w:sz w:val="24"/>
          <w:szCs w:val="24"/>
        </w:rPr>
        <w:t xml:space="preserve">　特定接種</w:t>
      </w:r>
    </w:p>
    <w:p w:rsidR="008D482F" w:rsidRDefault="008D482F" w:rsidP="00C7686F">
      <w:pPr>
        <w:ind w:leftChars="300" w:left="630" w:firstLineChars="100" w:firstLine="240"/>
        <w:rPr>
          <w:rFonts w:ascii="Century" w:eastAsia="ＭＳ 明朝" w:hAnsi="Century" w:cs="Times New Roman"/>
          <w:sz w:val="24"/>
          <w:szCs w:val="24"/>
        </w:rPr>
      </w:pPr>
      <w:r w:rsidRPr="008D482F">
        <w:rPr>
          <w:rFonts w:ascii="Century" w:eastAsia="ＭＳ 明朝" w:hAnsi="Century" w:cs="Times New Roman" w:hint="eastAsia"/>
          <w:sz w:val="24"/>
          <w:szCs w:val="24"/>
        </w:rPr>
        <w:t>町は、国</w:t>
      </w:r>
      <w:r>
        <w:rPr>
          <w:rFonts w:ascii="Century" w:eastAsia="ＭＳ 明朝" w:hAnsi="Century" w:cs="Times New Roman" w:hint="eastAsia"/>
          <w:sz w:val="24"/>
          <w:szCs w:val="24"/>
        </w:rPr>
        <w:t>、県</w:t>
      </w:r>
      <w:r w:rsidRPr="008D482F">
        <w:rPr>
          <w:rFonts w:ascii="Century" w:eastAsia="ＭＳ 明朝" w:hAnsi="Century" w:cs="Times New Roman" w:hint="eastAsia"/>
          <w:sz w:val="24"/>
          <w:szCs w:val="24"/>
        </w:rPr>
        <w:t>と連携し、対象職員に対して、集団的接種を行うことを基本に、本人の同意を得て特定接種を行います。</w:t>
      </w:r>
      <w:r w:rsidR="00884F80">
        <w:rPr>
          <w:rFonts w:asciiTheme="minorEastAsia" w:hAnsiTheme="minorEastAsia" w:hint="eastAsia"/>
          <w:sz w:val="24"/>
          <w:szCs w:val="24"/>
        </w:rPr>
        <w:t>〔町民課</w:t>
      </w:r>
      <w:r w:rsidR="006E4CB7">
        <w:rPr>
          <w:rFonts w:asciiTheme="minorEastAsia" w:hAnsiTheme="minorEastAsia" w:hint="eastAsia"/>
          <w:sz w:val="24"/>
          <w:szCs w:val="24"/>
        </w:rPr>
        <w:t>〕</w:t>
      </w:r>
    </w:p>
    <w:p w:rsidR="008D482F" w:rsidRPr="008D482F" w:rsidRDefault="008D482F" w:rsidP="008D482F">
      <w:pPr>
        <w:ind w:leftChars="114" w:left="239"/>
        <w:rPr>
          <w:rFonts w:ascii="ＭＳ ゴシック" w:eastAsia="ＭＳ ゴシック" w:hAnsi="ＭＳ ゴシック" w:cs="Times New Roman"/>
          <w:b/>
          <w:sz w:val="24"/>
          <w:szCs w:val="24"/>
        </w:rPr>
      </w:pPr>
      <w:r>
        <w:rPr>
          <w:rFonts w:ascii="ＭＳ ゴシック" w:eastAsia="ＭＳ ゴシック" w:hAnsi="ＭＳ ゴシック" w:cs="Times New Roman" w:hint="eastAsia"/>
          <w:b/>
          <w:sz w:val="24"/>
          <w:szCs w:val="24"/>
        </w:rPr>
        <w:t>②</w:t>
      </w:r>
      <w:r w:rsidRPr="008D482F">
        <w:rPr>
          <w:rFonts w:ascii="ＭＳ ゴシック" w:eastAsia="ＭＳ ゴシック" w:hAnsi="ＭＳ ゴシック" w:cs="Times New Roman" w:hint="eastAsia"/>
          <w:b/>
          <w:sz w:val="24"/>
          <w:szCs w:val="24"/>
        </w:rPr>
        <w:t xml:space="preserve">　住民接種</w:t>
      </w:r>
    </w:p>
    <w:p w:rsidR="008D482F" w:rsidRPr="008D482F" w:rsidRDefault="00C7686F" w:rsidP="00D43869">
      <w:pPr>
        <w:ind w:leftChars="200" w:left="660" w:hangingChars="100" w:hanging="240"/>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008D482F" w:rsidRPr="008D482F">
        <w:rPr>
          <w:rFonts w:ascii="Century" w:eastAsia="ＭＳ 明朝" w:hAnsi="Century" w:cs="Times New Roman" w:hint="eastAsia"/>
          <w:sz w:val="24"/>
          <w:szCs w:val="24"/>
        </w:rPr>
        <w:t>町は、特別措置法第４６条に基づく住民に対する予防接種又は予防接</w:t>
      </w:r>
      <w:r w:rsidR="00D43869">
        <w:rPr>
          <w:rFonts w:ascii="Century" w:eastAsia="ＭＳ 明朝" w:hAnsi="Century" w:cs="Times New Roman" w:hint="eastAsia"/>
          <w:sz w:val="24"/>
          <w:szCs w:val="24"/>
        </w:rPr>
        <w:t xml:space="preserve">　</w:t>
      </w:r>
      <w:r w:rsidR="008D482F" w:rsidRPr="008D482F">
        <w:rPr>
          <w:rFonts w:ascii="Century" w:eastAsia="ＭＳ 明朝" w:hAnsi="Century" w:cs="Times New Roman" w:hint="eastAsia"/>
          <w:sz w:val="24"/>
          <w:szCs w:val="24"/>
        </w:rPr>
        <w:t>種法第６条第３項に基づく新臨時接種の接種体制整備の準備を行います。</w:t>
      </w:r>
      <w:r w:rsidR="00D43869">
        <w:rPr>
          <w:rFonts w:asciiTheme="minorEastAsia" w:hAnsiTheme="minorEastAsia" w:hint="eastAsia"/>
          <w:sz w:val="24"/>
          <w:szCs w:val="24"/>
        </w:rPr>
        <w:t>〔町民課</w:t>
      </w:r>
      <w:r w:rsidR="006E4CB7">
        <w:rPr>
          <w:rFonts w:asciiTheme="minorEastAsia" w:hAnsiTheme="minorEastAsia" w:hint="eastAsia"/>
          <w:sz w:val="24"/>
          <w:szCs w:val="24"/>
        </w:rPr>
        <w:t>〕</w:t>
      </w:r>
    </w:p>
    <w:p w:rsidR="008D482F" w:rsidRDefault="00C7686F" w:rsidP="00D43869">
      <w:pPr>
        <w:ind w:leftChars="200" w:left="660" w:hangingChars="100" w:hanging="240"/>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00D43869">
        <w:rPr>
          <w:rFonts w:ascii="Century" w:eastAsia="ＭＳ 明朝" w:hAnsi="Century" w:cs="Times New Roman" w:hint="eastAsia"/>
          <w:sz w:val="24"/>
          <w:szCs w:val="24"/>
        </w:rPr>
        <w:t>町</w:t>
      </w:r>
      <w:r w:rsidR="008D482F">
        <w:rPr>
          <w:rFonts w:ascii="Century" w:eastAsia="ＭＳ 明朝" w:hAnsi="Century" w:cs="Times New Roman" w:hint="eastAsia"/>
          <w:sz w:val="24"/>
          <w:szCs w:val="24"/>
        </w:rPr>
        <w:t>は、県の要請を踏まえ</w:t>
      </w:r>
      <w:r w:rsidR="008D482F" w:rsidRPr="008D482F">
        <w:rPr>
          <w:rFonts w:ascii="Century" w:eastAsia="ＭＳ 明朝" w:hAnsi="Century" w:cs="Times New Roman" w:hint="eastAsia"/>
          <w:sz w:val="24"/>
          <w:szCs w:val="24"/>
        </w:rPr>
        <w:t>、</w:t>
      </w:r>
      <w:r w:rsidR="008D482F">
        <w:rPr>
          <w:rFonts w:ascii="Century" w:eastAsia="ＭＳ 明朝" w:hAnsi="Century" w:cs="Times New Roman" w:hint="eastAsia"/>
          <w:sz w:val="24"/>
          <w:szCs w:val="24"/>
        </w:rPr>
        <w:t>未発生期に定めた方針に基づき具体的な接</w:t>
      </w:r>
      <w:r w:rsidR="00D43869">
        <w:rPr>
          <w:rFonts w:ascii="Century" w:eastAsia="ＭＳ 明朝" w:hAnsi="Century" w:cs="Times New Roman" w:hint="eastAsia"/>
          <w:sz w:val="24"/>
          <w:szCs w:val="24"/>
        </w:rPr>
        <w:t xml:space="preserve">　</w:t>
      </w:r>
      <w:r w:rsidR="008D482F">
        <w:rPr>
          <w:rFonts w:ascii="Century" w:eastAsia="ＭＳ 明朝" w:hAnsi="Century" w:cs="Times New Roman" w:hint="eastAsia"/>
          <w:sz w:val="24"/>
          <w:szCs w:val="24"/>
        </w:rPr>
        <w:t>種体制を構築</w:t>
      </w:r>
      <w:r w:rsidR="008D482F" w:rsidRPr="008D482F">
        <w:rPr>
          <w:rFonts w:ascii="Century" w:eastAsia="ＭＳ 明朝" w:hAnsi="Century" w:cs="Times New Roman" w:hint="eastAsia"/>
          <w:sz w:val="24"/>
          <w:szCs w:val="24"/>
        </w:rPr>
        <w:t>します。</w:t>
      </w:r>
      <w:r w:rsidR="00D43869">
        <w:rPr>
          <w:rFonts w:asciiTheme="minorEastAsia" w:hAnsiTheme="minorEastAsia" w:hint="eastAsia"/>
          <w:sz w:val="24"/>
          <w:szCs w:val="24"/>
        </w:rPr>
        <w:t>〔町民課</w:t>
      </w:r>
      <w:r w:rsidR="006E4CB7">
        <w:rPr>
          <w:rFonts w:asciiTheme="minorEastAsia" w:hAnsiTheme="minorEastAsia" w:hint="eastAsia"/>
          <w:sz w:val="24"/>
          <w:szCs w:val="24"/>
        </w:rPr>
        <w:t>〕</w:t>
      </w:r>
    </w:p>
    <w:p w:rsidR="00414893" w:rsidRPr="00414893" w:rsidRDefault="00414893" w:rsidP="00414893">
      <w:pPr>
        <w:numPr>
          <w:ilvl w:val="0"/>
          <w:numId w:val="1"/>
        </w:numPr>
        <w:rPr>
          <w:rFonts w:ascii="ＭＳ ゴシック" w:eastAsia="ＭＳ ゴシック" w:hAnsi="ＭＳ ゴシック" w:cs="Times New Roman"/>
          <w:b/>
          <w:sz w:val="24"/>
          <w:szCs w:val="24"/>
        </w:rPr>
      </w:pPr>
      <w:r w:rsidRPr="00414893">
        <w:rPr>
          <w:rFonts w:ascii="ＭＳ ゴシック" w:eastAsia="ＭＳ ゴシック" w:hAnsi="ＭＳ ゴシック" w:cs="Times New Roman" w:hint="eastAsia"/>
          <w:b/>
          <w:sz w:val="24"/>
          <w:szCs w:val="24"/>
        </w:rPr>
        <w:t>情報提供</w:t>
      </w:r>
    </w:p>
    <w:p w:rsidR="00414893" w:rsidRPr="00D43869" w:rsidRDefault="00414893" w:rsidP="00D43869">
      <w:pPr>
        <w:ind w:leftChars="300" w:left="630" w:firstLineChars="100" w:firstLine="240"/>
        <w:rPr>
          <w:rFonts w:asciiTheme="minorEastAsia" w:hAnsiTheme="minorEastAsia"/>
          <w:sz w:val="24"/>
          <w:szCs w:val="24"/>
        </w:rPr>
      </w:pPr>
      <w:r w:rsidRPr="00414893">
        <w:rPr>
          <w:rFonts w:ascii="ＭＳ 明朝" w:eastAsia="ＭＳ 明朝" w:hAnsi="ＭＳ 明朝" w:cs="Times New Roman" w:hint="eastAsia"/>
          <w:sz w:val="24"/>
          <w:szCs w:val="24"/>
        </w:rPr>
        <w:t>町は、</w:t>
      </w:r>
      <w:r>
        <w:rPr>
          <w:rFonts w:ascii="ＭＳ 明朝" w:eastAsia="ＭＳ 明朝" w:hAnsi="ＭＳ 明朝" w:cs="Times New Roman" w:hint="eastAsia"/>
          <w:sz w:val="24"/>
          <w:szCs w:val="24"/>
        </w:rPr>
        <w:t>住民に対し、</w:t>
      </w:r>
      <w:r w:rsidRPr="00414893">
        <w:rPr>
          <w:rFonts w:ascii="ＭＳ 明朝" w:eastAsia="ＭＳ 明朝" w:hAnsi="ＭＳ 明朝" w:cs="Times New Roman" w:hint="eastAsia"/>
          <w:sz w:val="24"/>
          <w:szCs w:val="24"/>
        </w:rPr>
        <w:t>ワクチンの種類、有効性・安全性、接種対象者や接種順位、接種体制など具体的な情報について積極的に周知します</w:t>
      </w:r>
      <w:r w:rsidR="00D43869">
        <w:rPr>
          <w:rFonts w:ascii="ＭＳ 明朝" w:eastAsia="ＭＳ 明朝" w:hAnsi="ＭＳ 明朝" w:cs="Times New Roman" w:hint="eastAsia"/>
          <w:sz w:val="24"/>
          <w:szCs w:val="24"/>
        </w:rPr>
        <w:t>。［町民課］</w:t>
      </w:r>
    </w:p>
    <w:p w:rsidR="00C7686F" w:rsidRPr="00D43869" w:rsidRDefault="00E9183B" w:rsidP="00414893">
      <w:pPr>
        <w:rPr>
          <w:rFonts w:ascii="ＭＳ 明朝" w:eastAsia="ＭＳ 明朝" w:hAnsi="ＭＳ 明朝" w:cs="Times New Roman"/>
          <w:sz w:val="24"/>
          <w:szCs w:val="24"/>
        </w:rPr>
      </w:pPr>
      <w:r>
        <w:rPr>
          <w:rFonts w:asciiTheme="majorEastAsia" w:eastAsiaTheme="majorEastAsia" w:hAnsiTheme="majorEastAsia" w:hint="eastAsia"/>
          <w:b/>
          <w:sz w:val="28"/>
          <w:szCs w:val="28"/>
          <w:bdr w:val="single" w:sz="4" w:space="0" w:color="auto"/>
          <w:shd w:val="pct15" w:color="auto" w:fill="FFFFFF"/>
        </w:rPr>
        <w:t>４</w:t>
      </w:r>
      <w:r w:rsidR="00D43869">
        <w:rPr>
          <w:rFonts w:asciiTheme="majorEastAsia" w:eastAsiaTheme="majorEastAsia" w:hAnsiTheme="majorEastAsia" w:hint="eastAsia"/>
          <w:b/>
          <w:sz w:val="28"/>
          <w:szCs w:val="28"/>
          <w:bdr w:val="single" w:sz="4" w:space="0" w:color="auto"/>
          <w:shd w:val="pct15" w:color="auto" w:fill="FFFFFF"/>
        </w:rPr>
        <w:t xml:space="preserve">　町民</w:t>
      </w:r>
      <w:r w:rsidR="00DE6883">
        <w:rPr>
          <w:rFonts w:asciiTheme="majorEastAsia" w:eastAsiaTheme="majorEastAsia" w:hAnsiTheme="majorEastAsia" w:hint="eastAsia"/>
          <w:b/>
          <w:sz w:val="28"/>
          <w:szCs w:val="28"/>
          <w:bdr w:val="single" w:sz="4" w:space="0" w:color="auto"/>
          <w:shd w:val="pct15" w:color="auto" w:fill="FFFFFF"/>
        </w:rPr>
        <w:t>の</w:t>
      </w:r>
      <w:r w:rsidR="00D43869">
        <w:rPr>
          <w:rFonts w:asciiTheme="majorEastAsia" w:eastAsiaTheme="majorEastAsia" w:hAnsiTheme="majorEastAsia" w:hint="eastAsia"/>
          <w:b/>
          <w:sz w:val="28"/>
          <w:szCs w:val="28"/>
          <w:bdr w:val="single" w:sz="4" w:space="0" w:color="auto"/>
          <w:shd w:val="pct15" w:color="auto" w:fill="FFFFFF"/>
        </w:rPr>
        <w:t>生活及び町</w:t>
      </w:r>
      <w:r w:rsidR="00414893" w:rsidRPr="00145AD7">
        <w:rPr>
          <w:rFonts w:asciiTheme="majorEastAsia" w:eastAsiaTheme="majorEastAsia" w:hAnsiTheme="majorEastAsia" w:hint="eastAsia"/>
          <w:b/>
          <w:sz w:val="28"/>
          <w:szCs w:val="28"/>
          <w:bdr w:val="single" w:sz="4" w:space="0" w:color="auto"/>
          <w:shd w:val="pct15" w:color="auto" w:fill="FFFFFF"/>
        </w:rPr>
        <w:t>民経済の安定の確保</w:t>
      </w:r>
    </w:p>
    <w:p w:rsidR="00C7686F" w:rsidRPr="00E9183B" w:rsidRDefault="00C7686F" w:rsidP="00414893">
      <w:pPr>
        <w:rPr>
          <w:rFonts w:ascii="ＭＳ ゴシック" w:eastAsia="ＭＳ ゴシック" w:hAnsi="ＭＳ ゴシック" w:cs="Times New Roman"/>
          <w:b/>
          <w:sz w:val="24"/>
          <w:szCs w:val="24"/>
        </w:rPr>
      </w:pPr>
    </w:p>
    <w:p w:rsidR="00414893" w:rsidRPr="00414893" w:rsidRDefault="00414893" w:rsidP="00414893">
      <w:pPr>
        <w:rPr>
          <w:rFonts w:ascii="ＭＳ ゴシック" w:eastAsia="ＭＳ ゴシック" w:hAnsi="ＭＳ ゴシック" w:cs="Times New Roman"/>
          <w:b/>
          <w:sz w:val="24"/>
          <w:szCs w:val="24"/>
        </w:rPr>
      </w:pPr>
      <w:r>
        <w:rPr>
          <w:rFonts w:ascii="ＭＳ ゴシック" w:eastAsia="ＭＳ ゴシック" w:hAnsi="ＭＳ ゴシック" w:cs="Times New Roman" w:hint="eastAsia"/>
          <w:b/>
          <w:sz w:val="24"/>
          <w:szCs w:val="24"/>
        </w:rPr>
        <w:t>（１</w:t>
      </w:r>
      <w:r w:rsidRPr="00414893">
        <w:rPr>
          <w:rFonts w:ascii="ＭＳ ゴシック" w:eastAsia="ＭＳ ゴシック" w:hAnsi="ＭＳ ゴシック" w:cs="Times New Roman" w:hint="eastAsia"/>
          <w:b/>
          <w:sz w:val="24"/>
          <w:szCs w:val="24"/>
        </w:rPr>
        <w:t>）遺体の火葬・安置</w:t>
      </w:r>
    </w:p>
    <w:p w:rsidR="00414893" w:rsidRDefault="00414893" w:rsidP="00C7686F">
      <w:pPr>
        <w:ind w:left="720" w:hangingChars="300" w:hanging="720"/>
        <w:rPr>
          <w:rFonts w:ascii="ＭＳ 明朝" w:eastAsia="ＭＳ 明朝" w:hAnsi="ＭＳ 明朝" w:cs="Times New Roman"/>
          <w:sz w:val="24"/>
          <w:szCs w:val="24"/>
        </w:rPr>
      </w:pPr>
      <w:r w:rsidRPr="00414893">
        <w:rPr>
          <w:rFonts w:ascii="ＭＳ 明朝" w:eastAsia="ＭＳ 明朝" w:hAnsi="ＭＳ 明朝" w:cs="Times New Roman" w:hint="eastAsia"/>
          <w:sz w:val="24"/>
          <w:szCs w:val="24"/>
        </w:rPr>
        <w:t xml:space="preserve">　</w:t>
      </w:r>
      <w:r w:rsidR="00C7686F">
        <w:rPr>
          <w:rFonts w:ascii="ＭＳ 明朝" w:eastAsia="ＭＳ 明朝" w:hAnsi="ＭＳ 明朝" w:cs="Times New Roman" w:hint="eastAsia"/>
          <w:sz w:val="24"/>
          <w:szCs w:val="24"/>
        </w:rPr>
        <w:t xml:space="preserve">　　　</w:t>
      </w:r>
      <w:r w:rsidRPr="00414893">
        <w:rPr>
          <w:rFonts w:ascii="ＭＳ 明朝" w:eastAsia="ＭＳ 明朝" w:hAnsi="ＭＳ 明朝" w:cs="Times New Roman" w:hint="eastAsia"/>
          <w:sz w:val="24"/>
          <w:szCs w:val="24"/>
        </w:rPr>
        <w:t>町</w:t>
      </w:r>
      <w:r>
        <w:rPr>
          <w:rFonts w:ascii="ＭＳ 明朝" w:eastAsia="ＭＳ 明朝" w:hAnsi="ＭＳ 明朝" w:cs="Times New Roman" w:hint="eastAsia"/>
          <w:sz w:val="24"/>
          <w:szCs w:val="24"/>
        </w:rPr>
        <w:t>は、県の要請を受けて、</w:t>
      </w:r>
      <w:r w:rsidRPr="00414893">
        <w:rPr>
          <w:rFonts w:ascii="ＭＳ 明朝" w:eastAsia="ＭＳ 明朝" w:hAnsi="ＭＳ 明朝" w:cs="Times New Roman" w:hint="eastAsia"/>
          <w:sz w:val="24"/>
          <w:szCs w:val="24"/>
        </w:rPr>
        <w:t>火葬場の火葬能力の限界を超える事態が起こった場合に備え、一時的に遺体を安置できる施設</w:t>
      </w:r>
      <w:r>
        <w:rPr>
          <w:rFonts w:ascii="ＭＳ 明朝" w:eastAsia="ＭＳ 明朝" w:hAnsi="ＭＳ 明朝" w:cs="Times New Roman" w:hint="eastAsia"/>
          <w:sz w:val="24"/>
          <w:szCs w:val="24"/>
        </w:rPr>
        <w:t>の確保等について準備を行い</w:t>
      </w:r>
      <w:r w:rsidRPr="00414893">
        <w:rPr>
          <w:rFonts w:ascii="ＭＳ 明朝" w:eastAsia="ＭＳ 明朝" w:hAnsi="ＭＳ 明朝" w:cs="Times New Roman" w:hint="eastAsia"/>
          <w:sz w:val="24"/>
          <w:szCs w:val="24"/>
        </w:rPr>
        <w:t>ます。</w:t>
      </w:r>
      <w:r w:rsidR="00D43869">
        <w:rPr>
          <w:rFonts w:asciiTheme="minorEastAsia" w:hAnsiTheme="minorEastAsia" w:hint="eastAsia"/>
          <w:sz w:val="24"/>
          <w:szCs w:val="24"/>
        </w:rPr>
        <w:t>〔建設課</w:t>
      </w:r>
      <w:r w:rsidR="006E4CB7">
        <w:rPr>
          <w:rFonts w:asciiTheme="minorEastAsia" w:hAnsiTheme="minorEastAsia" w:hint="eastAsia"/>
          <w:sz w:val="24"/>
          <w:szCs w:val="24"/>
        </w:rPr>
        <w:t>〕</w:t>
      </w:r>
    </w:p>
    <w:p w:rsidR="00414893" w:rsidRDefault="00FE7E9F" w:rsidP="00FE7E9F">
      <w:pPr>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【県内未発生期】</w:t>
      </w:r>
    </w:p>
    <w:p w:rsidR="00414893" w:rsidRPr="00414893" w:rsidRDefault="00DE6883" w:rsidP="00414893">
      <w:pPr>
        <w:pBdr>
          <w:top w:val="single" w:sz="12" w:space="1" w:color="auto"/>
          <w:left w:val="single" w:sz="12" w:space="4" w:color="auto"/>
          <w:bottom w:val="single" w:sz="12" w:space="1" w:color="auto"/>
          <w:right w:val="single" w:sz="12" w:space="4" w:color="auto"/>
          <w:between w:val="single" w:sz="4" w:space="1" w:color="auto"/>
          <w:bar w:val="single" w:sz="4" w:color="auto"/>
        </w:pBdr>
        <w:spacing w:line="600" w:lineRule="auto"/>
        <w:rPr>
          <w:rFonts w:ascii="ＭＳ ゴシック" w:eastAsia="ＭＳ ゴシック" w:hAnsi="ＭＳ ゴシック" w:cs="Times New Roman"/>
          <w:b/>
          <w:sz w:val="28"/>
          <w:szCs w:val="28"/>
        </w:rPr>
      </w:pPr>
      <w:r>
        <w:rPr>
          <w:rFonts w:ascii="ＭＳ ゴシック" w:eastAsia="ＭＳ ゴシック" w:hAnsi="ＭＳ ゴシック" w:cs="Times New Roman" w:hint="eastAsia"/>
          <w:b/>
          <w:sz w:val="28"/>
          <w:szCs w:val="28"/>
        </w:rPr>
        <w:t>Ⅲ</w:t>
      </w:r>
      <w:r w:rsidR="00414893" w:rsidRPr="00414893">
        <w:rPr>
          <w:rFonts w:ascii="ＭＳ ゴシック" w:eastAsia="ＭＳ ゴシック" w:hAnsi="ＭＳ ゴシック" w:cs="Times New Roman" w:hint="eastAsia"/>
          <w:b/>
          <w:sz w:val="28"/>
          <w:szCs w:val="28"/>
        </w:rPr>
        <w:t>－２　県内未発生期</w:t>
      </w:r>
    </w:p>
    <w:p w:rsidR="00414893" w:rsidRPr="00414893" w:rsidRDefault="00414893" w:rsidP="00414893">
      <w:pPr>
        <w:pBdr>
          <w:top w:val="single" w:sz="12" w:space="1" w:color="auto"/>
          <w:left w:val="single" w:sz="12" w:space="4" w:color="auto"/>
          <w:bottom w:val="single" w:sz="12" w:space="1" w:color="auto"/>
          <w:right w:val="single" w:sz="12" w:space="4" w:color="auto"/>
          <w:between w:val="single" w:sz="4" w:space="1" w:color="auto"/>
          <w:bar w:val="single" w:sz="4" w:color="auto"/>
        </w:pBdr>
        <w:rPr>
          <w:rFonts w:ascii="ＭＳ ゴシック" w:eastAsia="ＭＳ ゴシック" w:hAnsi="ＭＳ ゴシック" w:cs="Times New Roman"/>
          <w:b/>
          <w:sz w:val="24"/>
          <w:szCs w:val="24"/>
        </w:rPr>
      </w:pPr>
      <w:r w:rsidRPr="00414893">
        <w:rPr>
          <w:rFonts w:ascii="ＭＳ ゴシック" w:eastAsia="ＭＳ ゴシック" w:hAnsi="ＭＳ ゴシック" w:cs="Times New Roman" w:hint="eastAsia"/>
          <w:b/>
          <w:sz w:val="24"/>
          <w:szCs w:val="24"/>
        </w:rPr>
        <w:t>予想される状況</w:t>
      </w:r>
    </w:p>
    <w:p w:rsidR="00414893" w:rsidRPr="00414893" w:rsidRDefault="00414893" w:rsidP="00414893">
      <w:pPr>
        <w:pBdr>
          <w:top w:val="single" w:sz="12" w:space="1" w:color="auto"/>
          <w:left w:val="single" w:sz="12" w:space="4" w:color="auto"/>
          <w:bottom w:val="single" w:sz="12" w:space="1" w:color="auto"/>
          <w:right w:val="single" w:sz="12" w:space="4" w:color="auto"/>
        </w:pBdr>
        <w:rPr>
          <w:rFonts w:ascii="Century" w:eastAsia="ＭＳ 明朝" w:hAnsi="Century" w:cs="Times New Roman"/>
          <w:sz w:val="24"/>
          <w:szCs w:val="24"/>
        </w:rPr>
      </w:pPr>
      <w:r w:rsidRPr="00414893">
        <w:rPr>
          <w:rFonts w:ascii="Century" w:eastAsia="ＭＳ 明朝" w:hAnsi="Century" w:cs="Times New Roman" w:hint="eastAsia"/>
          <w:sz w:val="24"/>
          <w:szCs w:val="24"/>
        </w:rPr>
        <w:t>○国内のいずれかの都道府県で新型インフルエンザ等が発生している状態。</w:t>
      </w:r>
    </w:p>
    <w:p w:rsidR="00414893" w:rsidRPr="00414893" w:rsidRDefault="00414893" w:rsidP="00414893">
      <w:pPr>
        <w:pBdr>
          <w:top w:val="single" w:sz="12" w:space="1" w:color="auto"/>
          <w:left w:val="single" w:sz="12" w:space="4" w:color="auto"/>
          <w:bottom w:val="single" w:sz="12" w:space="1" w:color="auto"/>
          <w:right w:val="single" w:sz="12" w:space="4" w:color="auto"/>
        </w:pBdr>
        <w:rPr>
          <w:rFonts w:ascii="Century" w:eastAsia="ＭＳ 明朝" w:hAnsi="Century" w:cs="Times New Roman"/>
          <w:sz w:val="24"/>
          <w:szCs w:val="24"/>
        </w:rPr>
      </w:pPr>
      <w:r w:rsidRPr="00414893">
        <w:rPr>
          <w:rFonts w:ascii="Century" w:eastAsia="ＭＳ 明朝" w:hAnsi="Century" w:cs="Times New Roman" w:hint="eastAsia"/>
          <w:sz w:val="24"/>
          <w:szCs w:val="24"/>
        </w:rPr>
        <w:t>○県内では患者は発生していない状態。</w:t>
      </w:r>
    </w:p>
    <w:p w:rsidR="00414893" w:rsidRPr="00414893" w:rsidRDefault="00414893" w:rsidP="00414893">
      <w:pPr>
        <w:pBdr>
          <w:top w:val="single" w:sz="12" w:space="1" w:color="auto"/>
          <w:left w:val="single" w:sz="12" w:space="4" w:color="auto"/>
          <w:bottom w:val="single" w:sz="12" w:space="1" w:color="auto"/>
          <w:right w:val="single" w:sz="12" w:space="4" w:color="auto"/>
          <w:between w:val="single" w:sz="4" w:space="1" w:color="auto"/>
          <w:bar w:val="single" w:sz="4" w:color="auto"/>
        </w:pBdr>
        <w:rPr>
          <w:rFonts w:ascii="Century" w:eastAsia="ＭＳ 明朝" w:hAnsi="Century" w:cs="Times New Roman"/>
          <w:sz w:val="24"/>
          <w:szCs w:val="24"/>
        </w:rPr>
      </w:pPr>
      <w:r w:rsidRPr="00414893">
        <w:rPr>
          <w:rFonts w:ascii="Century" w:eastAsia="ＭＳ 明朝" w:hAnsi="Century" w:cs="Times New Roman" w:hint="eastAsia"/>
          <w:sz w:val="24"/>
          <w:szCs w:val="24"/>
        </w:rPr>
        <w:t>○国は緊急事態宣言を行う場合がある。</w:t>
      </w:r>
    </w:p>
    <w:p w:rsidR="00414893" w:rsidRPr="00414893" w:rsidRDefault="00414893" w:rsidP="00414893">
      <w:pPr>
        <w:pBdr>
          <w:top w:val="single" w:sz="12" w:space="1" w:color="auto"/>
          <w:left w:val="single" w:sz="12" w:space="4" w:color="auto"/>
          <w:bottom w:val="single" w:sz="12" w:space="1" w:color="auto"/>
          <w:right w:val="single" w:sz="12" w:space="4" w:color="auto"/>
          <w:between w:val="single" w:sz="4" w:space="1" w:color="auto"/>
          <w:bar w:val="single" w:sz="4" w:color="auto"/>
        </w:pBdr>
        <w:rPr>
          <w:rFonts w:ascii="ＭＳ ゴシック" w:eastAsia="ＭＳ ゴシック" w:hAnsi="ＭＳ ゴシック" w:cs="Times New Roman"/>
          <w:b/>
          <w:sz w:val="24"/>
          <w:szCs w:val="24"/>
        </w:rPr>
      </w:pPr>
      <w:r w:rsidRPr="00414893">
        <w:rPr>
          <w:rFonts w:ascii="ＭＳ ゴシック" w:eastAsia="ＭＳ ゴシック" w:hAnsi="ＭＳ ゴシック" w:cs="Times New Roman" w:hint="eastAsia"/>
          <w:b/>
          <w:sz w:val="24"/>
          <w:szCs w:val="24"/>
        </w:rPr>
        <w:t>対策の目標</w:t>
      </w:r>
    </w:p>
    <w:p w:rsidR="00414893" w:rsidRPr="00414893" w:rsidRDefault="00414893" w:rsidP="00414893">
      <w:pPr>
        <w:pBdr>
          <w:top w:val="single" w:sz="12" w:space="1" w:color="auto"/>
          <w:left w:val="single" w:sz="12" w:space="4" w:color="auto"/>
          <w:bottom w:val="single" w:sz="12" w:space="1" w:color="auto"/>
          <w:right w:val="single" w:sz="12" w:space="4" w:color="auto"/>
          <w:between w:val="single" w:sz="4" w:space="1" w:color="auto"/>
          <w:bar w:val="single" w:sz="4" w:color="auto"/>
        </w:pBdr>
        <w:rPr>
          <w:rFonts w:ascii="Century" w:eastAsia="ＭＳ 明朝" w:hAnsi="Century" w:cs="Times New Roman"/>
          <w:sz w:val="24"/>
          <w:szCs w:val="24"/>
        </w:rPr>
      </w:pPr>
      <w:r w:rsidRPr="00414893">
        <w:rPr>
          <w:rFonts w:ascii="Century" w:eastAsia="ＭＳ 明朝" w:hAnsi="Century" w:cs="Times New Roman" w:hint="eastAsia"/>
          <w:sz w:val="24"/>
          <w:szCs w:val="24"/>
        </w:rPr>
        <w:t>○県内発生に備えて体制の整備を行います。</w:t>
      </w:r>
    </w:p>
    <w:p w:rsidR="00414893" w:rsidRPr="00414893" w:rsidRDefault="00414893" w:rsidP="00414893">
      <w:pPr>
        <w:pBdr>
          <w:top w:val="single" w:sz="12" w:space="1" w:color="auto"/>
          <w:left w:val="single" w:sz="12" w:space="4" w:color="auto"/>
          <w:bottom w:val="single" w:sz="12" w:space="1" w:color="auto"/>
          <w:right w:val="single" w:sz="12" w:space="4" w:color="auto"/>
          <w:between w:val="single" w:sz="4" w:space="1" w:color="auto"/>
          <w:bar w:val="single" w:sz="4" w:color="auto"/>
        </w:pBdr>
        <w:rPr>
          <w:rFonts w:ascii="ＭＳ ゴシック" w:eastAsia="ＭＳ ゴシック" w:hAnsi="ＭＳ ゴシック" w:cs="Times New Roman"/>
          <w:b/>
          <w:sz w:val="24"/>
          <w:szCs w:val="24"/>
        </w:rPr>
      </w:pPr>
      <w:r w:rsidRPr="00414893">
        <w:rPr>
          <w:rFonts w:ascii="ＭＳ ゴシック" w:eastAsia="ＭＳ ゴシック" w:hAnsi="ＭＳ ゴシック" w:cs="Times New Roman" w:hint="eastAsia"/>
          <w:b/>
          <w:sz w:val="24"/>
          <w:szCs w:val="24"/>
        </w:rPr>
        <w:t>対策の考え方</w:t>
      </w:r>
    </w:p>
    <w:p w:rsidR="00414893" w:rsidRPr="00414893" w:rsidRDefault="00414893" w:rsidP="00414893">
      <w:pPr>
        <w:pBdr>
          <w:top w:val="single" w:sz="12" w:space="1" w:color="auto"/>
          <w:left w:val="single" w:sz="12" w:space="4" w:color="auto"/>
          <w:bottom w:val="single" w:sz="12" w:space="1" w:color="auto"/>
          <w:right w:val="single" w:sz="12" w:space="4" w:color="auto"/>
        </w:pBdr>
        <w:ind w:left="240" w:hangingChars="100" w:hanging="240"/>
        <w:rPr>
          <w:rFonts w:ascii="Century" w:eastAsia="ＭＳ 明朝" w:hAnsi="Century" w:cs="Times New Roman"/>
          <w:sz w:val="24"/>
          <w:szCs w:val="24"/>
        </w:rPr>
      </w:pPr>
      <w:r w:rsidRPr="00414893">
        <w:rPr>
          <w:rFonts w:ascii="Century" w:eastAsia="ＭＳ 明朝" w:hAnsi="Century" w:cs="Times New Roman" w:hint="eastAsia"/>
          <w:sz w:val="24"/>
          <w:szCs w:val="24"/>
        </w:rPr>
        <w:t>○国内外の発生状況について注意喚起するとともに、引き続き、</w:t>
      </w:r>
      <w:r>
        <w:rPr>
          <w:rFonts w:ascii="Century" w:eastAsia="ＭＳ 明朝" w:hAnsi="Century" w:cs="Times New Roman" w:hint="eastAsia"/>
          <w:sz w:val="24"/>
          <w:szCs w:val="24"/>
        </w:rPr>
        <w:t>住民等に</w:t>
      </w:r>
      <w:r w:rsidRPr="00414893">
        <w:rPr>
          <w:rFonts w:ascii="Century" w:eastAsia="ＭＳ 明朝" w:hAnsi="Century" w:cs="Times New Roman" w:hint="eastAsia"/>
          <w:sz w:val="24"/>
          <w:szCs w:val="24"/>
        </w:rPr>
        <w:t>県内発生した場合の対策について的確な情報提供を行います。</w:t>
      </w:r>
    </w:p>
    <w:p w:rsidR="000B2E09" w:rsidRPr="000B2E09" w:rsidRDefault="00414893" w:rsidP="000B2E09">
      <w:pPr>
        <w:pBdr>
          <w:top w:val="single" w:sz="12" w:space="1" w:color="auto"/>
          <w:left w:val="single" w:sz="12" w:space="4" w:color="auto"/>
          <w:bottom w:val="single" w:sz="12" w:space="1" w:color="auto"/>
          <w:right w:val="single" w:sz="12" w:space="4" w:color="auto"/>
        </w:pBdr>
        <w:ind w:left="240" w:hangingChars="100" w:hanging="240"/>
        <w:rPr>
          <w:rFonts w:ascii="Century" w:eastAsia="ＭＳ 明朝" w:hAnsi="Century" w:cs="Times New Roman"/>
          <w:sz w:val="24"/>
          <w:szCs w:val="24"/>
        </w:rPr>
      </w:pPr>
      <w:r w:rsidRPr="00414893">
        <w:rPr>
          <w:rFonts w:ascii="Century" w:eastAsia="ＭＳ 明朝" w:hAnsi="Century" w:cs="Times New Roman" w:hint="eastAsia"/>
          <w:sz w:val="24"/>
          <w:szCs w:val="24"/>
        </w:rPr>
        <w:t>○住民接種の早期実施に向けて準備を進め、体制が整った場合はできるだけ速やかに実施します。</w:t>
      </w:r>
    </w:p>
    <w:p w:rsidR="00AE6FCD" w:rsidRPr="00AE6FCD" w:rsidRDefault="00AE6FCD" w:rsidP="00FF4634">
      <w:pPr>
        <w:rPr>
          <w:rFonts w:asciiTheme="majorEastAsia" w:eastAsiaTheme="majorEastAsia" w:hAnsiTheme="majorEastAsia"/>
          <w:b/>
          <w:sz w:val="24"/>
          <w:szCs w:val="24"/>
          <w:bdr w:val="single" w:sz="4" w:space="0" w:color="auto"/>
          <w:shd w:val="pct15" w:color="auto" w:fill="FFFFFF"/>
        </w:rPr>
      </w:pPr>
    </w:p>
    <w:p w:rsidR="000B2E09" w:rsidRDefault="000B2E09" w:rsidP="00FF4634">
      <w:pPr>
        <w:rPr>
          <w:rFonts w:asciiTheme="majorEastAsia" w:eastAsiaTheme="majorEastAsia" w:hAnsiTheme="majorEastAsia"/>
          <w:b/>
          <w:sz w:val="28"/>
          <w:szCs w:val="28"/>
          <w:bdr w:val="single" w:sz="4" w:space="0" w:color="auto"/>
          <w:shd w:val="pct15" w:color="auto" w:fill="FFFFFF"/>
        </w:rPr>
      </w:pPr>
      <w:r>
        <w:rPr>
          <w:rFonts w:asciiTheme="majorEastAsia" w:eastAsiaTheme="majorEastAsia" w:hAnsiTheme="majorEastAsia" w:hint="eastAsia"/>
          <w:b/>
          <w:sz w:val="28"/>
          <w:szCs w:val="28"/>
          <w:bdr w:val="single" w:sz="4" w:space="0" w:color="auto"/>
          <w:shd w:val="pct15" w:color="auto" w:fill="FFFFFF"/>
        </w:rPr>
        <w:t>１　実施体制</w:t>
      </w:r>
    </w:p>
    <w:p w:rsidR="00AE6FCD" w:rsidRPr="00AE6FCD" w:rsidRDefault="00AE6FCD" w:rsidP="00FF4634">
      <w:pPr>
        <w:rPr>
          <w:rFonts w:asciiTheme="majorEastAsia" w:eastAsiaTheme="majorEastAsia" w:hAnsiTheme="majorEastAsia"/>
          <w:b/>
          <w:sz w:val="24"/>
          <w:szCs w:val="24"/>
          <w:bdr w:val="single" w:sz="4" w:space="0" w:color="auto"/>
          <w:shd w:val="pct15" w:color="auto" w:fill="FFFFFF"/>
        </w:rPr>
      </w:pPr>
    </w:p>
    <w:p w:rsidR="00FF4634" w:rsidRPr="00FF4634" w:rsidRDefault="00FF4634" w:rsidP="00FF4634">
      <w:pPr>
        <w:rPr>
          <w:rFonts w:asciiTheme="majorEastAsia" w:eastAsiaTheme="majorEastAsia" w:hAnsiTheme="majorEastAsia" w:cs="Times New Roman"/>
          <w:b/>
          <w:sz w:val="24"/>
          <w:szCs w:val="24"/>
        </w:rPr>
      </w:pPr>
      <w:r w:rsidRPr="00FF4634">
        <w:rPr>
          <w:rFonts w:asciiTheme="majorEastAsia" w:eastAsiaTheme="majorEastAsia" w:hAnsiTheme="majorEastAsia" w:cs="Times New Roman" w:hint="eastAsia"/>
          <w:b/>
          <w:sz w:val="24"/>
          <w:szCs w:val="24"/>
        </w:rPr>
        <w:t>（１）緊急事態宣言時の体制</w:t>
      </w:r>
    </w:p>
    <w:p w:rsidR="00FF4634" w:rsidRPr="00D43869" w:rsidRDefault="00C7686F" w:rsidP="00D43869">
      <w:pPr>
        <w:ind w:left="720" w:hangingChars="300" w:hanging="720"/>
        <w:rPr>
          <w:rFonts w:ascii="ＭＳ 明朝" w:hAnsi="ＭＳ 明朝"/>
          <w:sz w:val="24"/>
        </w:rPr>
      </w:pPr>
      <w:r>
        <w:rPr>
          <w:rFonts w:ascii="ＭＳ 明朝" w:eastAsia="ＭＳ 明朝" w:hAnsi="ＭＳ 明朝" w:cs="Times New Roman" w:hint="eastAsia"/>
          <w:sz w:val="24"/>
          <w:szCs w:val="24"/>
        </w:rPr>
        <w:t xml:space="preserve">　　　　</w:t>
      </w:r>
      <w:r w:rsidR="00FF4634" w:rsidRPr="008B2BB9">
        <w:rPr>
          <w:rFonts w:ascii="ＭＳ 明朝" w:hAnsi="ＭＳ 明朝" w:hint="eastAsia"/>
          <w:sz w:val="24"/>
        </w:rPr>
        <w:t>町は、市町村行動計画に基づき速やかに対策本部を設置し、必要な対策を決定し</w:t>
      </w:r>
      <w:r w:rsidR="00D43869">
        <w:rPr>
          <w:rFonts w:ascii="ＭＳ 明朝" w:hAnsi="ＭＳ 明朝" w:hint="eastAsia"/>
          <w:sz w:val="24"/>
        </w:rPr>
        <w:t>実施します。</w:t>
      </w:r>
      <w:r w:rsidR="008F02D4">
        <w:rPr>
          <w:rFonts w:ascii="ＭＳ 明朝" w:hAnsi="ＭＳ 明朝" w:hint="eastAsia"/>
          <w:sz w:val="24"/>
        </w:rPr>
        <w:t>［町民課］</w:t>
      </w:r>
    </w:p>
    <w:p w:rsidR="000B2E09" w:rsidRPr="00FF4634" w:rsidRDefault="000B2E09" w:rsidP="00FF4634">
      <w:pPr>
        <w:rPr>
          <w:rFonts w:ascii="ＭＳ 明朝" w:eastAsia="ＭＳ 明朝" w:hAnsi="ＭＳ 明朝" w:cs="Times New Roman"/>
          <w:sz w:val="24"/>
          <w:szCs w:val="24"/>
        </w:rPr>
      </w:pPr>
    </w:p>
    <w:p w:rsidR="00C7686F" w:rsidRPr="00D43869" w:rsidRDefault="000B2E09" w:rsidP="00D43869">
      <w:pPr>
        <w:rPr>
          <w:rFonts w:ascii="ＭＳ 明朝" w:eastAsia="ＭＳ 明朝" w:hAnsi="ＭＳ 明朝" w:cs="Times New Roman"/>
          <w:sz w:val="24"/>
          <w:szCs w:val="24"/>
        </w:rPr>
      </w:pPr>
      <w:r>
        <w:rPr>
          <w:rFonts w:asciiTheme="majorEastAsia" w:eastAsiaTheme="majorEastAsia" w:hAnsiTheme="majorEastAsia" w:hint="eastAsia"/>
          <w:b/>
          <w:sz w:val="28"/>
          <w:szCs w:val="28"/>
          <w:bdr w:val="single" w:sz="4" w:space="0" w:color="auto"/>
          <w:shd w:val="pct15" w:color="auto" w:fill="FFFFFF"/>
        </w:rPr>
        <w:t>２</w:t>
      </w:r>
      <w:r w:rsidR="00FF4634" w:rsidRPr="00145AD7">
        <w:rPr>
          <w:rFonts w:asciiTheme="majorEastAsia" w:eastAsiaTheme="majorEastAsia" w:hAnsiTheme="majorEastAsia" w:hint="eastAsia"/>
          <w:b/>
          <w:sz w:val="28"/>
          <w:szCs w:val="28"/>
          <w:bdr w:val="single" w:sz="4" w:space="0" w:color="auto"/>
          <w:shd w:val="pct15" w:color="auto" w:fill="FFFFFF"/>
        </w:rPr>
        <w:t xml:space="preserve">　情報提供・</w:t>
      </w:r>
      <w:r w:rsidR="00D43869">
        <w:rPr>
          <w:rFonts w:asciiTheme="majorEastAsia" w:eastAsiaTheme="majorEastAsia" w:hAnsiTheme="majorEastAsia" w:hint="eastAsia"/>
          <w:b/>
          <w:sz w:val="28"/>
          <w:szCs w:val="28"/>
          <w:bdr w:val="single" w:sz="4" w:space="0" w:color="auto"/>
          <w:shd w:val="pct15" w:color="auto" w:fill="FFFFFF"/>
        </w:rPr>
        <w:t>共有</w:t>
      </w:r>
    </w:p>
    <w:p w:rsidR="00C7686F" w:rsidRDefault="00C7686F" w:rsidP="00FF4634">
      <w:pPr>
        <w:ind w:firstLineChars="100" w:firstLine="241"/>
        <w:rPr>
          <w:rFonts w:asciiTheme="majorEastAsia" w:eastAsiaTheme="majorEastAsia" w:hAnsiTheme="majorEastAsia"/>
          <w:b/>
          <w:sz w:val="24"/>
        </w:rPr>
      </w:pPr>
    </w:p>
    <w:p w:rsidR="00FF4634" w:rsidRDefault="00FF4634" w:rsidP="00FF4634">
      <w:pPr>
        <w:ind w:firstLineChars="100" w:firstLine="241"/>
        <w:rPr>
          <w:rFonts w:asciiTheme="majorEastAsia" w:eastAsiaTheme="majorEastAsia" w:hAnsiTheme="majorEastAsia"/>
          <w:b/>
          <w:sz w:val="24"/>
        </w:rPr>
      </w:pPr>
      <w:r w:rsidRPr="001C47FC">
        <w:rPr>
          <w:rFonts w:asciiTheme="majorEastAsia" w:eastAsiaTheme="majorEastAsia" w:hAnsiTheme="majorEastAsia" w:hint="eastAsia"/>
          <w:b/>
          <w:sz w:val="24"/>
        </w:rPr>
        <w:t>（１）情報提供</w:t>
      </w:r>
    </w:p>
    <w:p w:rsidR="00414893" w:rsidRDefault="00FF4634" w:rsidP="00C7686F">
      <w:pPr>
        <w:ind w:leftChars="400" w:left="840" w:firstLineChars="100" w:firstLine="240"/>
        <w:rPr>
          <w:rFonts w:ascii="ＭＳ 明朝" w:hAnsi="ＭＳ 明朝"/>
          <w:sz w:val="24"/>
        </w:rPr>
      </w:pPr>
      <w:r w:rsidRPr="008B2BB9">
        <w:rPr>
          <w:rFonts w:ascii="ＭＳ 明朝" w:hAnsi="ＭＳ 明朝" w:hint="eastAsia"/>
          <w:sz w:val="24"/>
        </w:rPr>
        <w:t>町</w:t>
      </w:r>
      <w:r>
        <w:rPr>
          <w:rFonts w:ascii="ＭＳ 明朝" w:hAnsi="ＭＳ 明朝" w:hint="eastAsia"/>
          <w:sz w:val="24"/>
        </w:rPr>
        <w:t>は、引き続き、相談窓口を設置</w:t>
      </w:r>
      <w:r w:rsidRPr="008B2BB9">
        <w:rPr>
          <w:rFonts w:ascii="ＭＳ 明朝" w:hAnsi="ＭＳ 明朝" w:hint="eastAsia"/>
          <w:sz w:val="24"/>
        </w:rPr>
        <w:t>し</w:t>
      </w:r>
      <w:r>
        <w:rPr>
          <w:rFonts w:ascii="ＭＳ 明朝" w:hAnsi="ＭＳ 明朝" w:hint="eastAsia"/>
          <w:sz w:val="24"/>
        </w:rPr>
        <w:t>て、住民の相談に応じるとともに、必要な情報を提供し</w:t>
      </w:r>
      <w:r w:rsidRPr="008B2BB9">
        <w:rPr>
          <w:rFonts w:ascii="ＭＳ 明朝" w:hAnsi="ＭＳ 明朝" w:hint="eastAsia"/>
          <w:sz w:val="24"/>
        </w:rPr>
        <w:t>ます。</w:t>
      </w:r>
      <w:r w:rsidR="00D43869">
        <w:rPr>
          <w:rFonts w:asciiTheme="minorEastAsia" w:hAnsiTheme="minorEastAsia" w:hint="eastAsia"/>
          <w:sz w:val="24"/>
          <w:szCs w:val="24"/>
        </w:rPr>
        <w:t>〔町民課</w:t>
      </w:r>
      <w:r w:rsidR="006E4CB7">
        <w:rPr>
          <w:rFonts w:asciiTheme="minorEastAsia" w:hAnsiTheme="minorEastAsia" w:hint="eastAsia"/>
          <w:sz w:val="24"/>
          <w:szCs w:val="24"/>
        </w:rPr>
        <w:t>〕</w:t>
      </w:r>
    </w:p>
    <w:p w:rsidR="00FF4634" w:rsidRDefault="00FF4634" w:rsidP="00FF4634">
      <w:pPr>
        <w:rPr>
          <w:rFonts w:ascii="ＭＳ 明朝" w:hAnsi="ＭＳ 明朝"/>
          <w:sz w:val="24"/>
        </w:rPr>
      </w:pPr>
    </w:p>
    <w:p w:rsidR="00FF4634" w:rsidRPr="001C47FC" w:rsidRDefault="00FF4634" w:rsidP="00FF4634">
      <w:pPr>
        <w:rPr>
          <w:rFonts w:asciiTheme="majorEastAsia" w:eastAsiaTheme="majorEastAsia" w:hAnsiTheme="majorEastAsia"/>
          <w:b/>
          <w:sz w:val="24"/>
        </w:rPr>
      </w:pPr>
      <w:r>
        <w:rPr>
          <w:rFonts w:ascii="ＭＳ 明朝" w:hAnsi="ＭＳ 明朝" w:hint="eastAsia"/>
          <w:sz w:val="24"/>
        </w:rPr>
        <w:t xml:space="preserve">　</w:t>
      </w:r>
      <w:r w:rsidRPr="001C47FC">
        <w:rPr>
          <w:rFonts w:asciiTheme="majorEastAsia" w:eastAsiaTheme="majorEastAsia" w:hAnsiTheme="majorEastAsia" w:hint="eastAsia"/>
          <w:b/>
          <w:sz w:val="24"/>
        </w:rPr>
        <w:t>（２）情報共有</w:t>
      </w:r>
    </w:p>
    <w:p w:rsidR="00FF4634" w:rsidRDefault="00D43869" w:rsidP="00D43869">
      <w:pPr>
        <w:ind w:leftChars="300" w:left="630" w:firstLineChars="100" w:firstLine="240"/>
        <w:rPr>
          <w:rFonts w:ascii="ＭＳ 明朝" w:eastAsia="ＭＳ 明朝" w:hAnsi="ＭＳ 明朝" w:cs="Times New Roman"/>
          <w:sz w:val="24"/>
          <w:szCs w:val="24"/>
        </w:rPr>
      </w:pPr>
      <w:r>
        <w:rPr>
          <w:rFonts w:ascii="ＭＳ 明朝" w:eastAsia="ＭＳ 明朝" w:hAnsi="ＭＳ 明朝" w:cs="Times New Roman" w:hint="eastAsia"/>
          <w:sz w:val="24"/>
          <w:szCs w:val="24"/>
        </w:rPr>
        <w:t>町</w:t>
      </w:r>
      <w:r w:rsidR="00FF4634">
        <w:rPr>
          <w:rFonts w:ascii="ＭＳ 明朝" w:eastAsia="ＭＳ 明朝" w:hAnsi="ＭＳ 明朝" w:cs="Times New Roman" w:hint="eastAsia"/>
          <w:sz w:val="24"/>
          <w:szCs w:val="24"/>
        </w:rPr>
        <w:t>は、県が実施する対策について、メール等により対策の実施理由、プロセス等について情報を共有します。</w:t>
      </w:r>
      <w:r>
        <w:rPr>
          <w:rFonts w:asciiTheme="minorEastAsia" w:hAnsiTheme="minorEastAsia" w:hint="eastAsia"/>
          <w:sz w:val="24"/>
          <w:szCs w:val="24"/>
        </w:rPr>
        <w:t>〔町民課</w:t>
      </w:r>
      <w:r w:rsidR="006E4CB7">
        <w:rPr>
          <w:rFonts w:asciiTheme="minorEastAsia" w:hAnsiTheme="minorEastAsia" w:hint="eastAsia"/>
          <w:sz w:val="24"/>
          <w:szCs w:val="24"/>
        </w:rPr>
        <w:t>〕</w:t>
      </w:r>
    </w:p>
    <w:p w:rsidR="000B2E09" w:rsidRDefault="000B2E09" w:rsidP="00A70704">
      <w:pPr>
        <w:rPr>
          <w:rFonts w:ascii="ＭＳ 明朝" w:eastAsia="ＭＳ 明朝" w:hAnsi="ＭＳ 明朝" w:cs="Times New Roman"/>
          <w:sz w:val="24"/>
          <w:szCs w:val="24"/>
        </w:rPr>
      </w:pPr>
    </w:p>
    <w:p w:rsidR="00AE6FCD" w:rsidRDefault="00AE6FCD" w:rsidP="00A70704">
      <w:pPr>
        <w:rPr>
          <w:rFonts w:ascii="ＭＳ 明朝" w:eastAsia="ＭＳ 明朝" w:hAnsi="ＭＳ 明朝" w:cs="Times New Roman"/>
          <w:sz w:val="24"/>
          <w:szCs w:val="24"/>
        </w:rPr>
      </w:pPr>
    </w:p>
    <w:p w:rsidR="00FE7E9F" w:rsidRDefault="00FE7E9F" w:rsidP="00FE7E9F">
      <w:pPr>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【県内未発生期】</w:t>
      </w:r>
    </w:p>
    <w:p w:rsidR="00C7686F" w:rsidRPr="000B2E09" w:rsidRDefault="00357FAF" w:rsidP="000B2E09">
      <w:pPr>
        <w:rPr>
          <w:rFonts w:ascii="ＭＳ 明朝" w:eastAsia="ＭＳ 明朝" w:hAnsi="ＭＳ 明朝" w:cs="Times New Roman"/>
          <w:sz w:val="24"/>
          <w:szCs w:val="24"/>
        </w:rPr>
      </w:pPr>
      <w:r>
        <w:rPr>
          <w:rFonts w:asciiTheme="majorEastAsia" w:eastAsiaTheme="majorEastAsia" w:hAnsiTheme="majorEastAsia" w:hint="eastAsia"/>
          <w:b/>
          <w:sz w:val="28"/>
          <w:szCs w:val="28"/>
          <w:bdr w:val="single" w:sz="4" w:space="0" w:color="auto"/>
          <w:shd w:val="pct15" w:color="auto" w:fill="FFFFFF"/>
        </w:rPr>
        <w:t>３</w:t>
      </w:r>
      <w:r w:rsidR="00A70704" w:rsidRPr="00145AD7">
        <w:rPr>
          <w:rFonts w:asciiTheme="majorEastAsia" w:eastAsiaTheme="majorEastAsia" w:hAnsiTheme="majorEastAsia" w:hint="eastAsia"/>
          <w:b/>
          <w:sz w:val="28"/>
          <w:szCs w:val="28"/>
          <w:bdr w:val="single" w:sz="4" w:space="0" w:color="auto"/>
          <w:shd w:val="pct15" w:color="auto" w:fill="FFFFFF"/>
        </w:rPr>
        <w:t xml:space="preserve">　予防・まん延防止</w:t>
      </w:r>
    </w:p>
    <w:p w:rsidR="00C7686F" w:rsidRDefault="00C7686F" w:rsidP="00A70704">
      <w:pPr>
        <w:rPr>
          <w:rFonts w:ascii="ＭＳ ゴシック" w:eastAsia="ＭＳ ゴシック" w:hAnsi="ＭＳ ゴシック" w:cs="Times New Roman"/>
          <w:b/>
          <w:sz w:val="24"/>
          <w:szCs w:val="24"/>
        </w:rPr>
      </w:pPr>
    </w:p>
    <w:p w:rsidR="00A70704" w:rsidRPr="00A70704" w:rsidRDefault="00A70704" w:rsidP="00A70704">
      <w:pPr>
        <w:rPr>
          <w:rFonts w:ascii="ＭＳ ゴシック" w:eastAsia="ＭＳ ゴシック" w:hAnsi="ＭＳ ゴシック" w:cs="Times New Roman"/>
          <w:b/>
          <w:sz w:val="24"/>
          <w:szCs w:val="24"/>
        </w:rPr>
      </w:pPr>
      <w:r w:rsidRPr="00A70704">
        <w:rPr>
          <w:rFonts w:ascii="ＭＳ ゴシック" w:eastAsia="ＭＳ ゴシック" w:hAnsi="ＭＳ ゴシック" w:cs="Times New Roman" w:hint="eastAsia"/>
          <w:b/>
          <w:sz w:val="24"/>
          <w:szCs w:val="24"/>
        </w:rPr>
        <w:t>（１）</w:t>
      </w:r>
      <w:r w:rsidR="000B2E09">
        <w:rPr>
          <w:rFonts w:ascii="ＭＳ ゴシック" w:eastAsia="ＭＳ ゴシック" w:hAnsi="ＭＳ ゴシック" w:cs="Times New Roman" w:hint="eastAsia"/>
          <w:b/>
          <w:sz w:val="24"/>
          <w:szCs w:val="24"/>
        </w:rPr>
        <w:t>町</w:t>
      </w:r>
      <w:r w:rsidRPr="00A70704">
        <w:rPr>
          <w:rFonts w:ascii="ＭＳ ゴシック" w:eastAsia="ＭＳ ゴシック" w:hAnsi="ＭＳ ゴシック" w:cs="Times New Roman" w:hint="eastAsia"/>
          <w:b/>
          <w:sz w:val="24"/>
          <w:szCs w:val="24"/>
        </w:rPr>
        <w:t>内でのまん延防止対策</w:t>
      </w:r>
    </w:p>
    <w:p w:rsidR="00A70704" w:rsidRPr="00A70704" w:rsidRDefault="00C7686F" w:rsidP="000B2E09">
      <w:pPr>
        <w:ind w:leftChars="200" w:left="660" w:hangingChars="100" w:hanging="240"/>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00A70704" w:rsidRPr="00A70704">
        <w:rPr>
          <w:rFonts w:ascii="Century" w:eastAsia="ＭＳ 明朝" w:hAnsi="Century" w:cs="Times New Roman" w:hint="eastAsia"/>
          <w:sz w:val="24"/>
          <w:szCs w:val="24"/>
        </w:rPr>
        <w:t>町は、</w:t>
      </w:r>
      <w:r w:rsidR="00A70704">
        <w:rPr>
          <w:rFonts w:ascii="Century" w:eastAsia="ＭＳ 明朝" w:hAnsi="Century" w:cs="Times New Roman" w:hint="eastAsia"/>
          <w:sz w:val="24"/>
          <w:szCs w:val="24"/>
        </w:rPr>
        <w:t>住民に対し、</w:t>
      </w:r>
      <w:r w:rsidR="00A70704" w:rsidRPr="00A70704">
        <w:rPr>
          <w:rFonts w:ascii="Century" w:eastAsia="ＭＳ 明朝" w:hAnsi="Century" w:cs="Times New Roman" w:hint="eastAsia"/>
          <w:sz w:val="24"/>
          <w:szCs w:val="24"/>
        </w:rPr>
        <w:t>手洗い、うがい、マスク着用、咳エチケット等の基本的な感染対策を改めて勧奨します。</w:t>
      </w:r>
      <w:r w:rsidR="000B2E09">
        <w:rPr>
          <w:rFonts w:asciiTheme="minorEastAsia" w:hAnsiTheme="minorEastAsia" w:hint="eastAsia"/>
          <w:sz w:val="24"/>
          <w:szCs w:val="24"/>
        </w:rPr>
        <w:t>〔町民課</w:t>
      </w:r>
      <w:r w:rsidR="006E4CB7">
        <w:rPr>
          <w:rFonts w:asciiTheme="minorEastAsia" w:hAnsiTheme="minorEastAsia" w:hint="eastAsia"/>
          <w:sz w:val="24"/>
          <w:szCs w:val="24"/>
        </w:rPr>
        <w:t>〕</w:t>
      </w:r>
    </w:p>
    <w:p w:rsidR="00A70704" w:rsidRPr="00A70704" w:rsidRDefault="00C7686F" w:rsidP="00A70704">
      <w:pPr>
        <w:ind w:leftChars="214" w:left="689" w:hangingChars="100" w:hanging="240"/>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00A70704" w:rsidRPr="00A70704">
        <w:rPr>
          <w:rFonts w:ascii="Century" w:eastAsia="ＭＳ 明朝" w:hAnsi="Century" w:cs="Times New Roman" w:hint="eastAsia"/>
          <w:sz w:val="24"/>
          <w:szCs w:val="24"/>
        </w:rPr>
        <w:t>町は、</w:t>
      </w:r>
      <w:r w:rsidR="004256FC">
        <w:rPr>
          <w:rFonts w:ascii="Century" w:eastAsia="ＭＳ 明朝" w:hAnsi="Century" w:cs="Times New Roman" w:hint="eastAsia"/>
          <w:sz w:val="24"/>
          <w:szCs w:val="24"/>
        </w:rPr>
        <w:t>医療機関</w:t>
      </w:r>
      <w:r w:rsidR="00A70704" w:rsidRPr="00A70704">
        <w:rPr>
          <w:rFonts w:ascii="Century" w:eastAsia="ＭＳ 明朝" w:hAnsi="Century" w:cs="Times New Roman" w:hint="eastAsia"/>
          <w:sz w:val="24"/>
          <w:szCs w:val="24"/>
        </w:rPr>
        <w:t>、薬局、社会福祉施設、学校、</w:t>
      </w:r>
      <w:r w:rsidR="00205921">
        <w:rPr>
          <w:rFonts w:ascii="Century" w:eastAsia="ＭＳ 明朝" w:hAnsi="Century" w:cs="Times New Roman" w:hint="eastAsia"/>
          <w:sz w:val="24"/>
          <w:szCs w:val="24"/>
        </w:rPr>
        <w:t>幼稚園、保育所、</w:t>
      </w:r>
      <w:r w:rsidR="00A70704" w:rsidRPr="00A70704">
        <w:rPr>
          <w:rFonts w:ascii="Century" w:eastAsia="ＭＳ 明朝" w:hAnsi="Century" w:cs="Times New Roman" w:hint="eastAsia"/>
          <w:sz w:val="24"/>
          <w:szCs w:val="24"/>
        </w:rPr>
        <w:t>事業所等に対して、感染対策を強化するよう改めて要請します。</w:t>
      </w:r>
      <w:r w:rsidR="000B2E09">
        <w:rPr>
          <w:rFonts w:asciiTheme="minorEastAsia" w:hAnsiTheme="minorEastAsia" w:hint="eastAsia"/>
          <w:sz w:val="24"/>
          <w:szCs w:val="24"/>
        </w:rPr>
        <w:t>〔町民課</w:t>
      </w:r>
      <w:r w:rsidR="002B1379">
        <w:rPr>
          <w:rFonts w:asciiTheme="minorEastAsia" w:hAnsiTheme="minorEastAsia" w:hint="eastAsia"/>
          <w:sz w:val="24"/>
          <w:szCs w:val="24"/>
        </w:rPr>
        <w:t xml:space="preserve">　学校教育課</w:t>
      </w:r>
      <w:r w:rsidR="006E4CB7">
        <w:rPr>
          <w:rFonts w:asciiTheme="minorEastAsia" w:hAnsiTheme="minorEastAsia" w:hint="eastAsia"/>
          <w:sz w:val="24"/>
          <w:szCs w:val="24"/>
        </w:rPr>
        <w:t>〕</w:t>
      </w:r>
    </w:p>
    <w:p w:rsidR="00A70704" w:rsidRPr="00A70704" w:rsidRDefault="00A70704" w:rsidP="00847643">
      <w:pPr>
        <w:ind w:left="720" w:hangingChars="300" w:hanging="720"/>
        <w:rPr>
          <w:rFonts w:ascii="Century" w:eastAsia="ＭＳ 明朝" w:hAnsi="Century" w:cs="Times New Roman"/>
          <w:sz w:val="24"/>
          <w:szCs w:val="24"/>
        </w:rPr>
      </w:pPr>
      <w:r w:rsidRPr="00A70704">
        <w:rPr>
          <w:rFonts w:ascii="Century" w:eastAsia="ＭＳ 明朝" w:hAnsi="Century" w:cs="Times New Roman" w:hint="eastAsia"/>
          <w:sz w:val="24"/>
          <w:szCs w:val="24"/>
        </w:rPr>
        <w:t xml:space="preserve">　</w:t>
      </w:r>
      <w:r w:rsidR="00C7686F">
        <w:rPr>
          <w:rFonts w:ascii="Century" w:eastAsia="ＭＳ 明朝" w:hAnsi="Century" w:cs="Times New Roman" w:hint="eastAsia"/>
          <w:sz w:val="24"/>
          <w:szCs w:val="24"/>
        </w:rPr>
        <w:t xml:space="preserve">　○　</w:t>
      </w:r>
      <w:r w:rsidRPr="00A70704">
        <w:rPr>
          <w:rFonts w:ascii="Century" w:eastAsia="ＭＳ 明朝" w:hAnsi="Century" w:cs="Times New Roman" w:hint="eastAsia"/>
          <w:sz w:val="24"/>
          <w:szCs w:val="24"/>
        </w:rPr>
        <w:t>町は、公共交通機関、公共施設、多くの方が集まる施設等に対し、出入り口、トイレ等への擦式アルコールの設置や、利用者へのマスク着用の励行の呼びかけ等適切な感染対策を講じるよう要請します。</w:t>
      </w:r>
      <w:r w:rsidR="000B2E09">
        <w:rPr>
          <w:rFonts w:asciiTheme="minorEastAsia" w:hAnsiTheme="minorEastAsia" w:hint="eastAsia"/>
          <w:sz w:val="24"/>
          <w:szCs w:val="24"/>
        </w:rPr>
        <w:t>〔町民課</w:t>
      </w:r>
      <w:r w:rsidR="006E4CB7">
        <w:rPr>
          <w:rFonts w:asciiTheme="minorEastAsia" w:hAnsiTheme="minorEastAsia" w:hint="eastAsia"/>
          <w:sz w:val="24"/>
          <w:szCs w:val="24"/>
        </w:rPr>
        <w:t>〕</w:t>
      </w:r>
    </w:p>
    <w:p w:rsidR="00A70704" w:rsidRDefault="00A70704" w:rsidP="00A70704">
      <w:pPr>
        <w:rPr>
          <w:rFonts w:ascii="ＭＳ 明朝" w:eastAsia="ＭＳ 明朝" w:hAnsi="ＭＳ 明朝" w:cs="Times New Roman"/>
          <w:sz w:val="24"/>
          <w:szCs w:val="24"/>
        </w:rPr>
      </w:pPr>
    </w:p>
    <w:p w:rsidR="00A70704" w:rsidRPr="00A70704" w:rsidRDefault="00A70704" w:rsidP="00A70704">
      <w:pPr>
        <w:rPr>
          <w:rFonts w:ascii="ＭＳ ゴシック" w:eastAsia="ＭＳ ゴシック" w:hAnsi="ＭＳ ゴシック" w:cs="Times New Roman"/>
          <w:b/>
          <w:sz w:val="24"/>
          <w:szCs w:val="24"/>
        </w:rPr>
      </w:pPr>
      <w:r w:rsidRPr="00A70704">
        <w:rPr>
          <w:rFonts w:ascii="ＭＳ ゴシック" w:eastAsia="ＭＳ ゴシック" w:hAnsi="ＭＳ ゴシック" w:cs="Times New Roman" w:hint="eastAsia"/>
          <w:b/>
          <w:sz w:val="24"/>
          <w:szCs w:val="24"/>
        </w:rPr>
        <w:t>（２）渡航者対策</w:t>
      </w:r>
    </w:p>
    <w:p w:rsidR="00A70704" w:rsidRPr="000B2E09" w:rsidRDefault="00C7686F" w:rsidP="000B2E09">
      <w:pPr>
        <w:ind w:firstLineChars="200" w:firstLine="480"/>
        <w:rPr>
          <w:rFonts w:asciiTheme="minorEastAsia" w:hAnsiTheme="minorEastAsia"/>
          <w:sz w:val="24"/>
          <w:szCs w:val="24"/>
        </w:rPr>
      </w:pPr>
      <w:r>
        <w:rPr>
          <w:rFonts w:ascii="Century" w:eastAsia="ＭＳ 明朝" w:hAnsi="Century" w:cs="Times New Roman" w:hint="eastAsia"/>
          <w:sz w:val="24"/>
          <w:szCs w:val="24"/>
        </w:rPr>
        <w:t xml:space="preserve">○　</w:t>
      </w:r>
      <w:r w:rsidR="00A70704" w:rsidRPr="00A70704">
        <w:rPr>
          <w:rFonts w:ascii="Century" w:eastAsia="ＭＳ 明朝" w:hAnsi="Century" w:cs="Times New Roman" w:hint="eastAsia"/>
          <w:sz w:val="24"/>
          <w:szCs w:val="24"/>
        </w:rPr>
        <w:t>町は、渡航者への情報提供・注意喚起を継続します。</w:t>
      </w:r>
      <w:r w:rsidR="000B2E09">
        <w:rPr>
          <w:rFonts w:asciiTheme="minorEastAsia" w:hAnsiTheme="minorEastAsia" w:hint="eastAsia"/>
          <w:sz w:val="24"/>
          <w:szCs w:val="24"/>
        </w:rPr>
        <w:t>〔町民課</w:t>
      </w:r>
      <w:r w:rsidR="006E4CB7">
        <w:rPr>
          <w:rFonts w:asciiTheme="minorEastAsia" w:hAnsiTheme="minorEastAsia" w:hint="eastAsia"/>
          <w:sz w:val="24"/>
          <w:szCs w:val="24"/>
        </w:rPr>
        <w:t>〕</w:t>
      </w:r>
    </w:p>
    <w:p w:rsidR="00A70704" w:rsidRDefault="00A70704" w:rsidP="00A70704">
      <w:pPr>
        <w:rPr>
          <w:rFonts w:ascii="Century" w:eastAsia="ＭＳ 明朝" w:hAnsi="Century" w:cs="Times New Roman"/>
          <w:sz w:val="24"/>
          <w:szCs w:val="24"/>
        </w:rPr>
      </w:pPr>
    </w:p>
    <w:p w:rsidR="00A70704" w:rsidRPr="00A70704" w:rsidRDefault="00A70704" w:rsidP="00A70704">
      <w:pPr>
        <w:ind w:left="241" w:hangingChars="100" w:hanging="241"/>
        <w:rPr>
          <w:rFonts w:ascii="ＭＳ ゴシック" w:eastAsia="ＭＳ ゴシック" w:hAnsi="ＭＳ ゴシック" w:cs="Times New Roman"/>
          <w:b/>
          <w:sz w:val="24"/>
          <w:szCs w:val="24"/>
        </w:rPr>
      </w:pPr>
      <w:r>
        <w:rPr>
          <w:rFonts w:ascii="ＭＳ ゴシック" w:eastAsia="ＭＳ ゴシック" w:hAnsi="ＭＳ ゴシック" w:cs="Times New Roman" w:hint="eastAsia"/>
          <w:b/>
          <w:sz w:val="24"/>
          <w:szCs w:val="24"/>
        </w:rPr>
        <w:t>（３</w:t>
      </w:r>
      <w:r w:rsidRPr="00A70704">
        <w:rPr>
          <w:rFonts w:ascii="ＭＳ ゴシック" w:eastAsia="ＭＳ ゴシック" w:hAnsi="ＭＳ ゴシック" w:cs="Times New Roman" w:hint="eastAsia"/>
          <w:b/>
          <w:sz w:val="24"/>
          <w:szCs w:val="24"/>
        </w:rPr>
        <w:t>）予防接種</w:t>
      </w:r>
    </w:p>
    <w:p w:rsidR="00A70704" w:rsidRPr="00A70704" w:rsidRDefault="00A70704" w:rsidP="00F00484">
      <w:pPr>
        <w:ind w:firstLineChars="100" w:firstLine="241"/>
        <w:rPr>
          <w:rFonts w:ascii="ＭＳ ゴシック" w:eastAsia="ＭＳ ゴシック" w:hAnsi="ＭＳ ゴシック" w:cs="Times New Roman"/>
          <w:b/>
          <w:sz w:val="24"/>
          <w:szCs w:val="24"/>
        </w:rPr>
      </w:pPr>
      <w:r w:rsidRPr="00A70704">
        <w:rPr>
          <w:rFonts w:ascii="ＭＳ ゴシック" w:eastAsia="ＭＳ ゴシック" w:hAnsi="ＭＳ ゴシック" w:cs="Times New Roman" w:hint="eastAsia"/>
          <w:b/>
          <w:sz w:val="24"/>
          <w:szCs w:val="24"/>
        </w:rPr>
        <w:t>①　住民接種</w:t>
      </w:r>
    </w:p>
    <w:p w:rsidR="00A70704" w:rsidRPr="00A70704" w:rsidRDefault="00C7686F" w:rsidP="00A70704">
      <w:pPr>
        <w:ind w:leftChars="228" w:left="719" w:hangingChars="100" w:hanging="240"/>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00A70704" w:rsidRPr="00A70704">
        <w:rPr>
          <w:rFonts w:ascii="Century" w:eastAsia="ＭＳ 明朝" w:hAnsi="Century" w:cs="Times New Roman" w:hint="eastAsia"/>
          <w:sz w:val="24"/>
          <w:szCs w:val="24"/>
        </w:rPr>
        <w:t>町は、国が予防接種法第６条第３項に基づく新臨時接種の実施を決定し、接種順位を決定した場合、ワクチンの供給が可能になり次第、接種を開始します。</w:t>
      </w:r>
      <w:r w:rsidR="000B2E09">
        <w:rPr>
          <w:rFonts w:asciiTheme="minorEastAsia" w:hAnsiTheme="minorEastAsia" w:hint="eastAsia"/>
          <w:sz w:val="24"/>
          <w:szCs w:val="24"/>
        </w:rPr>
        <w:t>〔町民課</w:t>
      </w:r>
      <w:r w:rsidR="006E4CB7">
        <w:rPr>
          <w:rFonts w:asciiTheme="minorEastAsia" w:hAnsiTheme="minorEastAsia" w:hint="eastAsia"/>
          <w:sz w:val="24"/>
          <w:szCs w:val="24"/>
        </w:rPr>
        <w:t>〕</w:t>
      </w:r>
    </w:p>
    <w:p w:rsidR="00F00484" w:rsidRDefault="00C7686F" w:rsidP="00A70704">
      <w:pPr>
        <w:ind w:leftChars="200" w:left="660" w:hangingChars="100" w:hanging="240"/>
        <w:rPr>
          <w:rFonts w:ascii="ＭＳ 明朝" w:eastAsia="ＭＳ 明朝" w:hAnsi="ＭＳ 明朝" w:cs="Times New Roman"/>
          <w:sz w:val="24"/>
          <w:szCs w:val="24"/>
        </w:rPr>
      </w:pPr>
      <w:r>
        <w:rPr>
          <w:rFonts w:ascii="Century" w:eastAsia="ＭＳ 明朝" w:hAnsi="Century" w:cs="Times New Roman" w:hint="eastAsia"/>
          <w:sz w:val="24"/>
          <w:szCs w:val="24"/>
        </w:rPr>
        <w:t xml:space="preserve">○　</w:t>
      </w:r>
      <w:r w:rsidR="00A70704" w:rsidRPr="00A70704">
        <w:rPr>
          <w:rFonts w:ascii="Century" w:eastAsia="ＭＳ 明朝" w:hAnsi="Century" w:cs="Times New Roman" w:hint="eastAsia"/>
          <w:sz w:val="24"/>
          <w:szCs w:val="24"/>
        </w:rPr>
        <w:t>町</w:t>
      </w:r>
      <w:r w:rsidR="000B2E09">
        <w:rPr>
          <w:rFonts w:ascii="Century" w:eastAsia="ＭＳ 明朝" w:hAnsi="Century" w:cs="Times New Roman" w:hint="eastAsia"/>
          <w:sz w:val="24"/>
          <w:szCs w:val="24"/>
        </w:rPr>
        <w:t>は、接種の実施に当たり、国及び県と連携して、</w:t>
      </w:r>
      <w:r w:rsidR="00A70704" w:rsidRPr="00A70704">
        <w:rPr>
          <w:rFonts w:ascii="Century" w:eastAsia="ＭＳ 明朝" w:hAnsi="Century" w:cs="Times New Roman" w:hint="eastAsia"/>
          <w:sz w:val="24"/>
          <w:szCs w:val="24"/>
        </w:rPr>
        <w:t>保健センター・学校など公的な施設を活用するか、医療機関に委託すること等により接種会場を確保し、原則として、</w:t>
      </w:r>
      <w:r w:rsidR="000B2E09">
        <w:rPr>
          <w:rFonts w:ascii="Century" w:eastAsia="ＭＳ 明朝" w:hAnsi="Century" w:cs="Times New Roman" w:hint="eastAsia"/>
          <w:sz w:val="24"/>
          <w:szCs w:val="24"/>
        </w:rPr>
        <w:t>町</w:t>
      </w:r>
      <w:r w:rsidR="00145AD7" w:rsidRPr="00A70704">
        <w:rPr>
          <w:rFonts w:ascii="Century" w:eastAsia="ＭＳ 明朝" w:hAnsi="Century" w:cs="Times New Roman" w:hint="eastAsia"/>
          <w:sz w:val="24"/>
          <w:szCs w:val="24"/>
        </w:rPr>
        <w:t>内に居住する</w:t>
      </w:r>
      <w:r w:rsidR="00A70704" w:rsidRPr="00A70704">
        <w:rPr>
          <w:rFonts w:ascii="Century" w:eastAsia="ＭＳ 明朝" w:hAnsi="Century" w:cs="Times New Roman" w:hint="eastAsia"/>
          <w:sz w:val="24"/>
          <w:szCs w:val="24"/>
        </w:rPr>
        <w:t>者を対象に集団的接種を行います。</w:t>
      </w:r>
      <w:r w:rsidR="000B2E09">
        <w:rPr>
          <w:rFonts w:asciiTheme="minorEastAsia" w:hAnsiTheme="minorEastAsia" w:hint="eastAsia"/>
          <w:sz w:val="24"/>
          <w:szCs w:val="24"/>
        </w:rPr>
        <w:t>〔町民課</w:t>
      </w:r>
      <w:r w:rsidR="006E4CB7">
        <w:rPr>
          <w:rFonts w:asciiTheme="minorEastAsia" w:hAnsiTheme="minorEastAsia" w:hint="eastAsia"/>
          <w:sz w:val="24"/>
          <w:szCs w:val="24"/>
        </w:rPr>
        <w:t>〕</w:t>
      </w:r>
    </w:p>
    <w:p w:rsidR="00F00484" w:rsidRDefault="00F00484" w:rsidP="00F00484">
      <w:pPr>
        <w:rPr>
          <w:rFonts w:ascii="ＭＳ 明朝" w:eastAsia="ＭＳ 明朝" w:hAnsi="ＭＳ 明朝" w:cs="Times New Roman"/>
          <w:sz w:val="24"/>
          <w:szCs w:val="24"/>
        </w:rPr>
      </w:pPr>
    </w:p>
    <w:p w:rsidR="008C0691" w:rsidRPr="00360FEA" w:rsidRDefault="008C0691" w:rsidP="008C0691">
      <w:pPr>
        <w:ind w:firstLineChars="100" w:firstLine="241"/>
        <w:rPr>
          <w:rFonts w:ascii="ＭＳ ゴシック" w:eastAsia="ＭＳ ゴシック" w:hAnsi="ＭＳ ゴシック" w:cs="Times New Roman"/>
          <w:b/>
          <w:sz w:val="24"/>
          <w:szCs w:val="24"/>
        </w:rPr>
      </w:pPr>
      <w:r>
        <w:rPr>
          <w:rFonts w:ascii="ＭＳ ゴシック" w:eastAsia="ＭＳ ゴシック" w:hAnsi="ＭＳ ゴシック" w:cs="Times New Roman" w:hint="eastAsia"/>
          <w:b/>
          <w:sz w:val="24"/>
          <w:szCs w:val="24"/>
        </w:rPr>
        <w:t>②</w:t>
      </w:r>
      <w:r w:rsidRPr="00360FEA">
        <w:rPr>
          <w:rFonts w:ascii="ＭＳ ゴシック" w:eastAsia="ＭＳ ゴシック" w:hAnsi="ＭＳ ゴシック" w:cs="Times New Roman" w:hint="eastAsia"/>
          <w:b/>
          <w:sz w:val="24"/>
          <w:szCs w:val="24"/>
        </w:rPr>
        <w:t xml:space="preserve">　</w:t>
      </w:r>
      <w:r>
        <w:rPr>
          <w:rFonts w:ascii="ＭＳ ゴシック" w:eastAsia="ＭＳ ゴシック" w:hAnsi="ＭＳ ゴシック" w:cs="Times New Roman" w:hint="eastAsia"/>
          <w:b/>
          <w:sz w:val="24"/>
          <w:szCs w:val="24"/>
        </w:rPr>
        <w:t>緊急事態宣言がなされている場合の住民接種</w:t>
      </w:r>
    </w:p>
    <w:p w:rsidR="00F00484" w:rsidRPr="000B2E09" w:rsidRDefault="008C0691" w:rsidP="000B2E09">
      <w:pPr>
        <w:ind w:left="720" w:hangingChars="300" w:hanging="720"/>
        <w:rPr>
          <w:rFonts w:ascii="ＭＳ 明朝" w:eastAsia="ＭＳ 明朝" w:hAnsi="ＭＳ 明朝" w:cs="Times New Roman"/>
          <w:sz w:val="24"/>
          <w:szCs w:val="24"/>
        </w:rPr>
      </w:pPr>
      <w:r w:rsidRPr="00360FEA">
        <w:rPr>
          <w:rFonts w:ascii="Century" w:eastAsia="ＭＳ 明朝" w:hAnsi="Century" w:cs="Times New Roman" w:hint="eastAsia"/>
          <w:sz w:val="24"/>
          <w:szCs w:val="24"/>
        </w:rPr>
        <w:t xml:space="preserve">　　</w:t>
      </w:r>
      <w:r w:rsidR="00C7686F">
        <w:rPr>
          <w:rFonts w:ascii="Century" w:eastAsia="ＭＳ 明朝" w:hAnsi="Century" w:cs="Times New Roman" w:hint="eastAsia"/>
          <w:sz w:val="24"/>
          <w:szCs w:val="24"/>
        </w:rPr>
        <w:t xml:space="preserve">○　</w:t>
      </w:r>
      <w:r w:rsidRPr="00360FEA">
        <w:rPr>
          <w:rFonts w:ascii="Century" w:eastAsia="ＭＳ 明朝" w:hAnsi="Century" w:cs="Times New Roman" w:hint="eastAsia"/>
          <w:sz w:val="24"/>
          <w:szCs w:val="24"/>
        </w:rPr>
        <w:t>町は、</w:t>
      </w:r>
      <w:r>
        <w:rPr>
          <w:rFonts w:ascii="Century" w:eastAsia="ＭＳ 明朝" w:hAnsi="Century" w:cs="Times New Roman" w:hint="eastAsia"/>
          <w:sz w:val="24"/>
          <w:szCs w:val="24"/>
        </w:rPr>
        <w:t>緊急事態宣言がなされている場合の</w:t>
      </w:r>
      <w:r w:rsidRPr="00360FEA">
        <w:rPr>
          <w:rFonts w:ascii="Century" w:eastAsia="ＭＳ 明朝" w:hAnsi="Century" w:cs="Times New Roman" w:hint="eastAsia"/>
          <w:sz w:val="24"/>
          <w:szCs w:val="24"/>
        </w:rPr>
        <w:t>住民に対する予防接種については、基本的対処方針の変更を踏まえ、特別措置法第４６条の規定に基づき、予防接種法第６条第１項に規定する臨時の予防接種を実施します。</w:t>
      </w:r>
      <w:r w:rsidR="000B2E09">
        <w:rPr>
          <w:rFonts w:asciiTheme="minorEastAsia" w:hAnsiTheme="minorEastAsia" w:hint="eastAsia"/>
          <w:sz w:val="24"/>
          <w:szCs w:val="24"/>
        </w:rPr>
        <w:t>〔町民課</w:t>
      </w:r>
      <w:r w:rsidR="006E4CB7">
        <w:rPr>
          <w:rFonts w:asciiTheme="minorEastAsia" w:hAnsiTheme="minorEastAsia" w:hint="eastAsia"/>
          <w:sz w:val="24"/>
          <w:szCs w:val="24"/>
        </w:rPr>
        <w:t>〕</w:t>
      </w:r>
    </w:p>
    <w:p w:rsidR="00F00484" w:rsidRPr="00414893" w:rsidRDefault="00F00484" w:rsidP="00F00484">
      <w:pPr>
        <w:rPr>
          <w:rFonts w:ascii="ＭＳ 明朝" w:eastAsia="ＭＳ 明朝" w:hAnsi="ＭＳ 明朝" w:cs="Times New Roman"/>
          <w:sz w:val="24"/>
          <w:szCs w:val="24"/>
        </w:rPr>
      </w:pPr>
    </w:p>
    <w:p w:rsidR="00F00484" w:rsidRDefault="00F00484" w:rsidP="00F00484">
      <w:pPr>
        <w:rPr>
          <w:rFonts w:ascii="ＭＳ 明朝" w:eastAsia="ＭＳ 明朝" w:hAnsi="ＭＳ 明朝" w:cs="Times New Roman"/>
          <w:sz w:val="24"/>
          <w:szCs w:val="24"/>
        </w:rPr>
      </w:pPr>
    </w:p>
    <w:p w:rsidR="00724A95" w:rsidRDefault="00724A95" w:rsidP="00F00484">
      <w:pPr>
        <w:rPr>
          <w:rFonts w:ascii="ＭＳ 明朝" w:eastAsia="ＭＳ 明朝" w:hAnsi="ＭＳ 明朝" w:cs="Times New Roman"/>
          <w:sz w:val="24"/>
          <w:szCs w:val="24"/>
        </w:rPr>
      </w:pPr>
    </w:p>
    <w:p w:rsidR="00724A95" w:rsidRDefault="00724A95" w:rsidP="00F00484">
      <w:pPr>
        <w:rPr>
          <w:rFonts w:ascii="ＭＳ 明朝" w:eastAsia="ＭＳ 明朝" w:hAnsi="ＭＳ 明朝" w:cs="Times New Roman"/>
          <w:sz w:val="24"/>
          <w:szCs w:val="24"/>
        </w:rPr>
      </w:pPr>
    </w:p>
    <w:p w:rsidR="00FE7E9F" w:rsidRDefault="00FE7E9F" w:rsidP="00FE7E9F">
      <w:pPr>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【県内未発生期】</w:t>
      </w:r>
    </w:p>
    <w:p w:rsidR="00A55F6D" w:rsidRDefault="00357FAF" w:rsidP="00F00484">
      <w:pPr>
        <w:jc w:val="left"/>
        <w:rPr>
          <w:rFonts w:ascii="ＭＳ 明朝" w:eastAsia="ＭＳ 明朝" w:hAnsi="ＭＳ 明朝" w:cs="Times New Roman"/>
          <w:sz w:val="24"/>
          <w:szCs w:val="24"/>
        </w:rPr>
      </w:pPr>
      <w:r>
        <w:rPr>
          <w:rFonts w:asciiTheme="majorEastAsia" w:eastAsiaTheme="majorEastAsia" w:hAnsiTheme="majorEastAsia" w:hint="eastAsia"/>
          <w:b/>
          <w:sz w:val="28"/>
          <w:szCs w:val="28"/>
          <w:bdr w:val="single" w:sz="4" w:space="0" w:color="auto"/>
          <w:shd w:val="pct15" w:color="auto" w:fill="FFFFFF"/>
        </w:rPr>
        <w:t>４</w:t>
      </w:r>
      <w:r w:rsidR="000B2E09">
        <w:rPr>
          <w:rFonts w:asciiTheme="majorEastAsia" w:eastAsiaTheme="majorEastAsia" w:hAnsiTheme="majorEastAsia" w:hint="eastAsia"/>
          <w:b/>
          <w:sz w:val="28"/>
          <w:szCs w:val="28"/>
          <w:bdr w:val="single" w:sz="4" w:space="0" w:color="auto"/>
          <w:shd w:val="pct15" w:color="auto" w:fill="FFFFFF"/>
        </w:rPr>
        <w:t xml:space="preserve">　町民</w:t>
      </w:r>
      <w:r w:rsidR="00DE6883">
        <w:rPr>
          <w:rFonts w:asciiTheme="majorEastAsia" w:eastAsiaTheme="majorEastAsia" w:hAnsiTheme="majorEastAsia" w:hint="eastAsia"/>
          <w:b/>
          <w:sz w:val="28"/>
          <w:szCs w:val="28"/>
          <w:bdr w:val="single" w:sz="4" w:space="0" w:color="auto"/>
          <w:shd w:val="pct15" w:color="auto" w:fill="FFFFFF"/>
        </w:rPr>
        <w:t>の</w:t>
      </w:r>
      <w:r w:rsidR="000B2E09">
        <w:rPr>
          <w:rFonts w:asciiTheme="majorEastAsia" w:eastAsiaTheme="majorEastAsia" w:hAnsiTheme="majorEastAsia" w:hint="eastAsia"/>
          <w:b/>
          <w:sz w:val="28"/>
          <w:szCs w:val="28"/>
          <w:bdr w:val="single" w:sz="4" w:space="0" w:color="auto"/>
          <w:shd w:val="pct15" w:color="auto" w:fill="FFFFFF"/>
        </w:rPr>
        <w:t>生活及び町</w:t>
      </w:r>
      <w:r w:rsidR="00F00484" w:rsidRPr="00145AD7">
        <w:rPr>
          <w:rFonts w:asciiTheme="majorEastAsia" w:eastAsiaTheme="majorEastAsia" w:hAnsiTheme="majorEastAsia" w:hint="eastAsia"/>
          <w:b/>
          <w:sz w:val="28"/>
          <w:szCs w:val="28"/>
          <w:bdr w:val="single" w:sz="4" w:space="0" w:color="auto"/>
          <w:shd w:val="pct15" w:color="auto" w:fill="FFFFFF"/>
        </w:rPr>
        <w:t>民経済の安定の確保</w:t>
      </w:r>
    </w:p>
    <w:p w:rsidR="00C7686F" w:rsidRDefault="00C7686F" w:rsidP="00A55F6D">
      <w:pPr>
        <w:ind w:left="1"/>
        <w:rPr>
          <w:rFonts w:ascii="ＭＳ ゴシック" w:eastAsia="ＭＳ ゴシック" w:hAnsi="ＭＳ ゴシック" w:cs="Times New Roman"/>
          <w:b/>
          <w:sz w:val="24"/>
          <w:szCs w:val="24"/>
        </w:rPr>
      </w:pPr>
      <w:r>
        <w:rPr>
          <w:rFonts w:ascii="ＭＳ ゴシック" w:eastAsia="ＭＳ ゴシック" w:hAnsi="ＭＳ ゴシック" w:cs="Times New Roman" w:hint="eastAsia"/>
          <w:b/>
          <w:sz w:val="24"/>
          <w:szCs w:val="24"/>
        </w:rPr>
        <w:t xml:space="preserve">　　</w:t>
      </w:r>
    </w:p>
    <w:p w:rsidR="00A55F6D" w:rsidRPr="00A55F6D" w:rsidRDefault="00A55F6D" w:rsidP="00A55F6D">
      <w:pPr>
        <w:ind w:left="1"/>
        <w:rPr>
          <w:rFonts w:ascii="ＭＳ ゴシック" w:eastAsia="ＭＳ ゴシック" w:hAnsi="ＭＳ ゴシック" w:cs="Times New Roman"/>
          <w:b/>
          <w:sz w:val="24"/>
          <w:szCs w:val="24"/>
        </w:rPr>
      </w:pPr>
      <w:r>
        <w:rPr>
          <w:rFonts w:ascii="ＭＳ ゴシック" w:eastAsia="ＭＳ ゴシック" w:hAnsi="ＭＳ ゴシック" w:cs="Times New Roman" w:hint="eastAsia"/>
          <w:b/>
          <w:sz w:val="24"/>
          <w:szCs w:val="24"/>
        </w:rPr>
        <w:t>（１</w:t>
      </w:r>
      <w:r w:rsidRPr="00A55F6D">
        <w:rPr>
          <w:rFonts w:ascii="ＭＳ ゴシック" w:eastAsia="ＭＳ ゴシック" w:hAnsi="ＭＳ ゴシック" w:cs="Times New Roman" w:hint="eastAsia"/>
          <w:b/>
          <w:sz w:val="24"/>
          <w:szCs w:val="24"/>
        </w:rPr>
        <w:t>）遺体の火葬・安置</w:t>
      </w:r>
    </w:p>
    <w:p w:rsidR="00A55F6D" w:rsidRDefault="00A55F6D" w:rsidP="00A55F6D">
      <w:pPr>
        <w:ind w:left="720" w:hangingChars="300" w:hanging="720"/>
        <w:rPr>
          <w:rFonts w:ascii="ＭＳ 明朝" w:eastAsia="ＭＳ 明朝" w:hAnsi="ＭＳ 明朝" w:cs="Times New Roman"/>
          <w:sz w:val="24"/>
          <w:szCs w:val="24"/>
        </w:rPr>
      </w:pPr>
      <w:r w:rsidRPr="00A55F6D">
        <w:rPr>
          <w:rFonts w:ascii="ＭＳ 明朝" w:eastAsia="ＭＳ 明朝" w:hAnsi="ＭＳ 明朝" w:cs="Times New Roman" w:hint="eastAsia"/>
          <w:sz w:val="24"/>
          <w:szCs w:val="24"/>
        </w:rPr>
        <w:t xml:space="preserve">　</w:t>
      </w:r>
      <w:r w:rsidR="00C7686F">
        <w:rPr>
          <w:rFonts w:ascii="ＭＳ 明朝" w:eastAsia="ＭＳ 明朝" w:hAnsi="ＭＳ 明朝" w:cs="Times New Roman" w:hint="eastAsia"/>
          <w:sz w:val="24"/>
          <w:szCs w:val="24"/>
        </w:rPr>
        <w:t xml:space="preserve">　　　</w:t>
      </w:r>
      <w:r w:rsidR="00724A95">
        <w:rPr>
          <w:rFonts w:ascii="ＭＳ 明朝" w:eastAsia="ＭＳ 明朝" w:hAnsi="ＭＳ 明朝" w:cs="Times New Roman" w:hint="eastAsia"/>
          <w:sz w:val="24"/>
          <w:szCs w:val="24"/>
        </w:rPr>
        <w:t>町</w:t>
      </w:r>
      <w:r>
        <w:rPr>
          <w:rFonts w:ascii="ＭＳ 明朝" w:eastAsia="ＭＳ 明朝" w:hAnsi="ＭＳ 明朝" w:cs="Times New Roman" w:hint="eastAsia"/>
          <w:sz w:val="24"/>
          <w:szCs w:val="24"/>
        </w:rPr>
        <w:t>は</w:t>
      </w:r>
      <w:r w:rsidRPr="00A55F6D">
        <w:rPr>
          <w:rFonts w:ascii="ＭＳ 明朝" w:eastAsia="ＭＳ 明朝" w:hAnsi="ＭＳ 明朝" w:cs="Times New Roman" w:hint="eastAsia"/>
          <w:sz w:val="24"/>
          <w:szCs w:val="24"/>
        </w:rPr>
        <w:t>、</w:t>
      </w:r>
      <w:r>
        <w:rPr>
          <w:rFonts w:ascii="ＭＳ 明朝" w:eastAsia="ＭＳ 明朝" w:hAnsi="ＭＳ 明朝" w:cs="Times New Roman" w:hint="eastAsia"/>
          <w:sz w:val="24"/>
          <w:szCs w:val="24"/>
        </w:rPr>
        <w:t>引き続き、</w:t>
      </w:r>
      <w:r w:rsidRPr="00A55F6D">
        <w:rPr>
          <w:rFonts w:ascii="ＭＳ 明朝" w:eastAsia="ＭＳ 明朝" w:hAnsi="ＭＳ 明朝" w:cs="Times New Roman" w:hint="eastAsia"/>
          <w:sz w:val="24"/>
          <w:szCs w:val="24"/>
        </w:rPr>
        <w:t>火葬場の火葬能力の限界を超える事態が起こった場合に備え、一時的に遺体を安置できる施設等の確保の準備を</w:t>
      </w:r>
      <w:r>
        <w:rPr>
          <w:rFonts w:ascii="ＭＳ 明朝" w:eastAsia="ＭＳ 明朝" w:hAnsi="ＭＳ 明朝" w:cs="Times New Roman" w:hint="eastAsia"/>
          <w:sz w:val="24"/>
          <w:szCs w:val="24"/>
        </w:rPr>
        <w:t>進め</w:t>
      </w:r>
      <w:r w:rsidRPr="00A55F6D">
        <w:rPr>
          <w:rFonts w:ascii="ＭＳ 明朝" w:eastAsia="ＭＳ 明朝" w:hAnsi="ＭＳ 明朝" w:cs="Times New Roman" w:hint="eastAsia"/>
          <w:sz w:val="24"/>
          <w:szCs w:val="24"/>
        </w:rPr>
        <w:t>ます。</w:t>
      </w:r>
      <w:r w:rsidR="00724A95">
        <w:rPr>
          <w:rFonts w:asciiTheme="minorEastAsia" w:hAnsiTheme="minorEastAsia" w:hint="eastAsia"/>
          <w:sz w:val="24"/>
          <w:szCs w:val="24"/>
        </w:rPr>
        <w:t>〔建設課</w:t>
      </w:r>
      <w:r w:rsidR="006E4CB7">
        <w:rPr>
          <w:rFonts w:asciiTheme="minorEastAsia" w:hAnsiTheme="minorEastAsia" w:hint="eastAsia"/>
          <w:sz w:val="24"/>
          <w:szCs w:val="24"/>
        </w:rPr>
        <w:t>〕</w:t>
      </w:r>
    </w:p>
    <w:p w:rsidR="00F00484" w:rsidRDefault="00F00484" w:rsidP="00A55F6D">
      <w:pPr>
        <w:rPr>
          <w:rFonts w:ascii="ＭＳ 明朝" w:eastAsia="ＭＳ 明朝" w:hAnsi="ＭＳ 明朝" w:cs="Times New Roman"/>
          <w:sz w:val="24"/>
          <w:szCs w:val="24"/>
        </w:rPr>
      </w:pPr>
    </w:p>
    <w:p w:rsidR="00A55F6D" w:rsidRDefault="00F02629" w:rsidP="00A55F6D">
      <w:pPr>
        <w:rPr>
          <w:rFonts w:ascii="ＭＳ 明朝" w:eastAsia="ＭＳ 明朝" w:hAnsi="ＭＳ 明朝" w:cs="Times New Roman"/>
          <w:sz w:val="24"/>
          <w:szCs w:val="24"/>
        </w:rPr>
      </w:pPr>
      <w:r>
        <w:rPr>
          <w:rFonts w:ascii="ＭＳ ゴシック" w:eastAsia="ＭＳ ゴシック" w:hAnsi="ＭＳ ゴシック" w:hint="eastAsia"/>
          <w:b/>
          <w:sz w:val="24"/>
        </w:rPr>
        <w:t>（２</w:t>
      </w:r>
      <w:r w:rsidR="00A55F6D" w:rsidRPr="0036044D">
        <w:rPr>
          <w:rFonts w:ascii="ＭＳ ゴシック" w:eastAsia="ＭＳ ゴシック" w:hAnsi="ＭＳ ゴシック" w:hint="eastAsia"/>
          <w:b/>
          <w:sz w:val="24"/>
        </w:rPr>
        <w:t>）緊急事態宣言が</w:t>
      </w:r>
      <w:r w:rsidR="00A55F6D">
        <w:rPr>
          <w:rFonts w:ascii="ＭＳ ゴシック" w:eastAsia="ＭＳ ゴシック" w:hAnsi="ＭＳ ゴシック" w:hint="eastAsia"/>
          <w:b/>
          <w:sz w:val="24"/>
        </w:rPr>
        <w:t>な</w:t>
      </w:r>
      <w:r w:rsidR="00A55F6D" w:rsidRPr="0036044D">
        <w:rPr>
          <w:rFonts w:ascii="ＭＳ ゴシック" w:eastAsia="ＭＳ ゴシック" w:hAnsi="ＭＳ ゴシック" w:hint="eastAsia"/>
          <w:b/>
          <w:sz w:val="24"/>
        </w:rPr>
        <w:t>されている場合の</w:t>
      </w:r>
      <w:r w:rsidR="00CD2336">
        <w:rPr>
          <w:rFonts w:ascii="ＭＳ ゴシック" w:eastAsia="ＭＳ ゴシック" w:hAnsi="ＭＳ ゴシック" w:hint="eastAsia"/>
          <w:b/>
          <w:sz w:val="24"/>
        </w:rPr>
        <w:t>措置</w:t>
      </w:r>
    </w:p>
    <w:p w:rsidR="00CD2336" w:rsidRDefault="00CD2336" w:rsidP="00A55F6D">
      <w:pPr>
        <w:rPr>
          <w:rFonts w:ascii="ＭＳ 明朝" w:eastAsia="ＭＳ 明朝" w:hAnsi="ＭＳ 明朝" w:cs="Times New Roman"/>
          <w:sz w:val="24"/>
          <w:szCs w:val="24"/>
        </w:rPr>
      </w:pPr>
    </w:p>
    <w:p w:rsidR="00F02629" w:rsidRPr="00F02629" w:rsidRDefault="00F02629" w:rsidP="00F02629">
      <w:pPr>
        <w:rPr>
          <w:rFonts w:ascii="ＭＳ ゴシック" w:eastAsia="ＭＳ ゴシック" w:hAnsi="ＭＳ ゴシック" w:cs="Times New Roman"/>
          <w:b/>
          <w:sz w:val="24"/>
          <w:szCs w:val="24"/>
        </w:rPr>
      </w:pPr>
      <w:r>
        <w:rPr>
          <w:rFonts w:ascii="ＭＳ 明朝" w:eastAsia="ＭＳ 明朝" w:hAnsi="ＭＳ 明朝" w:cs="Times New Roman" w:hint="eastAsia"/>
          <w:sz w:val="24"/>
          <w:szCs w:val="24"/>
        </w:rPr>
        <w:t xml:space="preserve">　</w:t>
      </w:r>
      <w:r w:rsidRPr="00F02629">
        <w:rPr>
          <w:rFonts w:ascii="ＭＳ ゴシック" w:eastAsia="ＭＳ ゴシック" w:hAnsi="ＭＳ ゴシック" w:cs="Times New Roman" w:hint="eastAsia"/>
          <w:b/>
          <w:sz w:val="24"/>
          <w:szCs w:val="24"/>
        </w:rPr>
        <w:t xml:space="preserve">　生活関連物資等の価格の安定等</w:t>
      </w:r>
    </w:p>
    <w:p w:rsidR="00A55F6D" w:rsidRDefault="00F02629" w:rsidP="00F02629">
      <w:pPr>
        <w:ind w:left="720" w:hangingChars="300" w:hanging="72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00C7686F">
        <w:rPr>
          <w:rFonts w:ascii="ＭＳ 明朝" w:eastAsia="ＭＳ 明朝" w:hAnsi="ＭＳ 明朝" w:cs="Times New Roman" w:hint="eastAsia"/>
          <w:sz w:val="24"/>
          <w:szCs w:val="24"/>
        </w:rPr>
        <w:t xml:space="preserve">　　</w:t>
      </w:r>
      <w:r w:rsidRPr="00F02629">
        <w:rPr>
          <w:rFonts w:ascii="ＭＳ 明朝" w:eastAsia="ＭＳ 明朝" w:hAnsi="ＭＳ 明朝" w:cs="Times New Roman" w:hint="eastAsia"/>
          <w:sz w:val="24"/>
          <w:szCs w:val="24"/>
        </w:rPr>
        <w:t>町は、</w:t>
      </w:r>
      <w:r>
        <w:rPr>
          <w:rFonts w:ascii="ＭＳ 明朝" w:eastAsia="ＭＳ 明朝" w:hAnsi="ＭＳ 明朝" w:cs="Times New Roman" w:hint="eastAsia"/>
          <w:sz w:val="24"/>
          <w:szCs w:val="24"/>
        </w:rPr>
        <w:t>県及び</w:t>
      </w:r>
      <w:r w:rsidR="00CD2336">
        <w:rPr>
          <w:rFonts w:ascii="ＭＳ 明朝" w:eastAsia="ＭＳ 明朝" w:hAnsi="ＭＳ 明朝" w:cs="Times New Roman" w:hint="eastAsia"/>
          <w:sz w:val="24"/>
          <w:szCs w:val="24"/>
        </w:rPr>
        <w:t>国と連携し、町民生活及び町</w:t>
      </w:r>
      <w:r w:rsidRPr="00F02629">
        <w:rPr>
          <w:rFonts w:ascii="ＭＳ 明朝" w:eastAsia="ＭＳ 明朝" w:hAnsi="ＭＳ 明朝" w:cs="Times New Roman" w:hint="eastAsia"/>
          <w:sz w:val="24"/>
          <w:szCs w:val="24"/>
        </w:rPr>
        <w:t>民経済の安定のために、物価の安定及び生活関連物資等の適切な供給を図る必要があることから</w:t>
      </w:r>
      <w:r>
        <w:rPr>
          <w:rFonts w:ascii="ＭＳ 明朝" w:eastAsia="ＭＳ 明朝" w:hAnsi="ＭＳ 明朝" w:cs="Times New Roman" w:hint="eastAsia"/>
          <w:sz w:val="24"/>
          <w:szCs w:val="24"/>
        </w:rPr>
        <w:t>、</w:t>
      </w:r>
      <w:r w:rsidRPr="00F02629">
        <w:rPr>
          <w:rFonts w:ascii="ＭＳ 明朝" w:eastAsia="ＭＳ 明朝" w:hAnsi="ＭＳ 明朝" w:cs="Times New Roman" w:hint="eastAsia"/>
          <w:sz w:val="24"/>
          <w:szCs w:val="24"/>
        </w:rPr>
        <w:t>生活関連物資等の価格が高騰しないよう、また、買占め及び売惜しみが生じないよう、調査・監視をするとともに、必要に応じ、関係事業者団体等に対して供給の確保や便乗値上げの防止等の要請を行います。</w:t>
      </w:r>
      <w:r w:rsidR="00DE6883">
        <w:rPr>
          <w:rFonts w:asciiTheme="minorEastAsia" w:hAnsiTheme="minorEastAsia" w:hint="eastAsia"/>
          <w:sz w:val="24"/>
          <w:szCs w:val="24"/>
        </w:rPr>
        <w:t>〔総務</w:t>
      </w:r>
      <w:r w:rsidR="00CD2336">
        <w:rPr>
          <w:rFonts w:asciiTheme="minorEastAsia" w:hAnsiTheme="minorEastAsia" w:hint="eastAsia"/>
          <w:sz w:val="24"/>
          <w:szCs w:val="24"/>
        </w:rPr>
        <w:t>課</w:t>
      </w:r>
      <w:r w:rsidR="006E4CB7">
        <w:rPr>
          <w:rFonts w:asciiTheme="minorEastAsia" w:hAnsiTheme="minorEastAsia" w:hint="eastAsia"/>
          <w:sz w:val="24"/>
          <w:szCs w:val="24"/>
        </w:rPr>
        <w:t>〕</w:t>
      </w:r>
    </w:p>
    <w:p w:rsidR="00F02629" w:rsidRDefault="00F02629" w:rsidP="00F02629">
      <w:pPr>
        <w:ind w:left="720" w:hangingChars="300" w:hanging="720"/>
        <w:rPr>
          <w:rFonts w:ascii="ＭＳ 明朝" w:eastAsia="ＭＳ 明朝" w:hAnsi="ＭＳ 明朝" w:cs="Times New Roman"/>
          <w:sz w:val="24"/>
          <w:szCs w:val="24"/>
        </w:rPr>
      </w:pPr>
    </w:p>
    <w:p w:rsidR="00F02629" w:rsidRDefault="00F02629" w:rsidP="00F02629">
      <w:pPr>
        <w:ind w:left="720" w:hangingChars="300" w:hanging="720"/>
        <w:rPr>
          <w:rFonts w:ascii="ＭＳ 明朝" w:eastAsia="ＭＳ 明朝" w:hAnsi="ＭＳ 明朝" w:cs="Times New Roman"/>
          <w:sz w:val="24"/>
          <w:szCs w:val="24"/>
        </w:rPr>
      </w:pPr>
    </w:p>
    <w:p w:rsidR="00CD2336" w:rsidRDefault="00CD2336" w:rsidP="00F02629">
      <w:pPr>
        <w:ind w:left="720" w:hangingChars="300" w:hanging="720"/>
        <w:rPr>
          <w:rFonts w:ascii="ＭＳ 明朝" w:eastAsia="ＭＳ 明朝" w:hAnsi="ＭＳ 明朝" w:cs="Times New Roman"/>
          <w:sz w:val="24"/>
          <w:szCs w:val="24"/>
        </w:rPr>
      </w:pPr>
    </w:p>
    <w:p w:rsidR="00CD2336" w:rsidRDefault="00CD2336" w:rsidP="00F02629">
      <w:pPr>
        <w:ind w:left="720" w:hangingChars="300" w:hanging="720"/>
        <w:rPr>
          <w:rFonts w:ascii="ＭＳ 明朝" w:eastAsia="ＭＳ 明朝" w:hAnsi="ＭＳ 明朝" w:cs="Times New Roman"/>
          <w:sz w:val="24"/>
          <w:szCs w:val="24"/>
        </w:rPr>
      </w:pPr>
    </w:p>
    <w:p w:rsidR="00CD2336" w:rsidRDefault="00CD2336" w:rsidP="00F02629">
      <w:pPr>
        <w:ind w:left="720" w:hangingChars="300" w:hanging="720"/>
        <w:rPr>
          <w:rFonts w:ascii="ＭＳ 明朝" w:eastAsia="ＭＳ 明朝" w:hAnsi="ＭＳ 明朝" w:cs="Times New Roman"/>
          <w:sz w:val="24"/>
          <w:szCs w:val="24"/>
        </w:rPr>
      </w:pPr>
    </w:p>
    <w:p w:rsidR="00CD2336" w:rsidRDefault="00CD2336" w:rsidP="00F02629">
      <w:pPr>
        <w:ind w:left="720" w:hangingChars="300" w:hanging="720"/>
        <w:rPr>
          <w:rFonts w:ascii="ＭＳ 明朝" w:eastAsia="ＭＳ 明朝" w:hAnsi="ＭＳ 明朝" w:cs="Times New Roman"/>
          <w:sz w:val="24"/>
          <w:szCs w:val="24"/>
        </w:rPr>
      </w:pPr>
    </w:p>
    <w:p w:rsidR="00CD2336" w:rsidRDefault="00CD2336" w:rsidP="00F02629">
      <w:pPr>
        <w:ind w:left="720" w:hangingChars="300" w:hanging="720"/>
        <w:rPr>
          <w:rFonts w:ascii="ＭＳ 明朝" w:eastAsia="ＭＳ 明朝" w:hAnsi="ＭＳ 明朝" w:cs="Times New Roman"/>
          <w:sz w:val="24"/>
          <w:szCs w:val="24"/>
        </w:rPr>
      </w:pPr>
    </w:p>
    <w:p w:rsidR="00CD2336" w:rsidRDefault="00CD2336" w:rsidP="00F02629">
      <w:pPr>
        <w:ind w:left="720" w:hangingChars="300" w:hanging="720"/>
        <w:rPr>
          <w:rFonts w:ascii="ＭＳ 明朝" w:eastAsia="ＭＳ 明朝" w:hAnsi="ＭＳ 明朝" w:cs="Times New Roman"/>
          <w:sz w:val="24"/>
          <w:szCs w:val="24"/>
        </w:rPr>
      </w:pPr>
    </w:p>
    <w:p w:rsidR="00CD2336" w:rsidRDefault="00CD2336" w:rsidP="00F02629">
      <w:pPr>
        <w:ind w:left="720" w:hangingChars="300" w:hanging="720"/>
        <w:rPr>
          <w:rFonts w:ascii="ＭＳ 明朝" w:eastAsia="ＭＳ 明朝" w:hAnsi="ＭＳ 明朝" w:cs="Times New Roman"/>
          <w:sz w:val="24"/>
          <w:szCs w:val="24"/>
        </w:rPr>
      </w:pPr>
    </w:p>
    <w:p w:rsidR="00CD2336" w:rsidRDefault="00CD2336" w:rsidP="00F02629">
      <w:pPr>
        <w:ind w:left="720" w:hangingChars="300" w:hanging="720"/>
        <w:rPr>
          <w:rFonts w:ascii="ＭＳ 明朝" w:eastAsia="ＭＳ 明朝" w:hAnsi="ＭＳ 明朝" w:cs="Times New Roman"/>
          <w:sz w:val="24"/>
          <w:szCs w:val="24"/>
        </w:rPr>
      </w:pPr>
    </w:p>
    <w:p w:rsidR="00CD2336" w:rsidRDefault="00CD2336" w:rsidP="00F02629">
      <w:pPr>
        <w:ind w:left="720" w:hangingChars="300" w:hanging="720"/>
        <w:rPr>
          <w:rFonts w:ascii="ＭＳ 明朝" w:eastAsia="ＭＳ 明朝" w:hAnsi="ＭＳ 明朝" w:cs="Times New Roman"/>
          <w:sz w:val="24"/>
          <w:szCs w:val="24"/>
        </w:rPr>
      </w:pPr>
    </w:p>
    <w:p w:rsidR="00CD2336" w:rsidRDefault="00CD2336" w:rsidP="00F02629">
      <w:pPr>
        <w:ind w:left="720" w:hangingChars="300" w:hanging="720"/>
        <w:rPr>
          <w:rFonts w:ascii="ＭＳ 明朝" w:eastAsia="ＭＳ 明朝" w:hAnsi="ＭＳ 明朝" w:cs="Times New Roman"/>
          <w:sz w:val="24"/>
          <w:szCs w:val="24"/>
        </w:rPr>
      </w:pPr>
    </w:p>
    <w:p w:rsidR="00CD2336" w:rsidRDefault="00CD2336" w:rsidP="00F02629">
      <w:pPr>
        <w:ind w:left="720" w:hangingChars="300" w:hanging="720"/>
        <w:rPr>
          <w:rFonts w:ascii="ＭＳ 明朝" w:eastAsia="ＭＳ 明朝" w:hAnsi="ＭＳ 明朝" w:cs="Times New Roman"/>
          <w:sz w:val="24"/>
          <w:szCs w:val="24"/>
        </w:rPr>
      </w:pPr>
    </w:p>
    <w:p w:rsidR="00CD2336" w:rsidRDefault="00CD2336" w:rsidP="00F02629">
      <w:pPr>
        <w:ind w:left="720" w:hangingChars="300" w:hanging="720"/>
        <w:rPr>
          <w:rFonts w:ascii="ＭＳ 明朝" w:eastAsia="ＭＳ 明朝" w:hAnsi="ＭＳ 明朝" w:cs="Times New Roman"/>
          <w:sz w:val="24"/>
          <w:szCs w:val="24"/>
        </w:rPr>
      </w:pPr>
    </w:p>
    <w:p w:rsidR="00CD2336" w:rsidRDefault="00CD2336" w:rsidP="00F02629">
      <w:pPr>
        <w:ind w:left="720" w:hangingChars="300" w:hanging="720"/>
        <w:rPr>
          <w:rFonts w:ascii="ＭＳ 明朝" w:eastAsia="ＭＳ 明朝" w:hAnsi="ＭＳ 明朝" w:cs="Times New Roman"/>
          <w:sz w:val="24"/>
          <w:szCs w:val="24"/>
        </w:rPr>
      </w:pPr>
    </w:p>
    <w:p w:rsidR="00CD2336" w:rsidRDefault="00CD2336" w:rsidP="00F02629">
      <w:pPr>
        <w:ind w:left="720" w:hangingChars="300" w:hanging="720"/>
        <w:rPr>
          <w:rFonts w:ascii="ＭＳ 明朝" w:eastAsia="ＭＳ 明朝" w:hAnsi="ＭＳ 明朝" w:cs="Times New Roman"/>
          <w:sz w:val="24"/>
          <w:szCs w:val="24"/>
        </w:rPr>
      </w:pPr>
    </w:p>
    <w:p w:rsidR="00CD2336" w:rsidRDefault="00CD2336" w:rsidP="00F02629">
      <w:pPr>
        <w:ind w:left="720" w:hangingChars="300" w:hanging="720"/>
        <w:rPr>
          <w:rFonts w:ascii="ＭＳ 明朝" w:eastAsia="ＭＳ 明朝" w:hAnsi="ＭＳ 明朝" w:cs="Times New Roman"/>
          <w:sz w:val="24"/>
          <w:szCs w:val="24"/>
        </w:rPr>
      </w:pPr>
    </w:p>
    <w:p w:rsidR="00CD2336" w:rsidRDefault="00CD2336" w:rsidP="00F02629">
      <w:pPr>
        <w:ind w:left="720" w:hangingChars="300" w:hanging="720"/>
        <w:rPr>
          <w:rFonts w:ascii="ＭＳ 明朝" w:eastAsia="ＭＳ 明朝" w:hAnsi="ＭＳ 明朝" w:cs="Times New Roman"/>
          <w:sz w:val="24"/>
          <w:szCs w:val="24"/>
        </w:rPr>
      </w:pPr>
    </w:p>
    <w:p w:rsidR="00FE7E9F" w:rsidRDefault="00FE7E9F" w:rsidP="00FE7E9F">
      <w:pPr>
        <w:ind w:left="720" w:hangingChars="300" w:hanging="720"/>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【県内発生早期】</w:t>
      </w:r>
    </w:p>
    <w:p w:rsidR="00F02629" w:rsidRPr="00F02629" w:rsidRDefault="00DE6883" w:rsidP="00F02629">
      <w:pPr>
        <w:pBdr>
          <w:top w:val="single" w:sz="12" w:space="0" w:color="auto"/>
          <w:left w:val="single" w:sz="12" w:space="4" w:color="auto"/>
          <w:bottom w:val="single" w:sz="12" w:space="1" w:color="auto"/>
          <w:right w:val="single" w:sz="12" w:space="4" w:color="auto"/>
          <w:between w:val="single" w:sz="4" w:space="1" w:color="auto"/>
          <w:bar w:val="single" w:sz="4" w:color="auto"/>
        </w:pBdr>
        <w:rPr>
          <w:rFonts w:ascii="ＭＳ ゴシック" w:eastAsia="ＭＳ ゴシック" w:hAnsi="ＭＳ ゴシック" w:cs="Times New Roman"/>
          <w:b/>
          <w:sz w:val="28"/>
          <w:szCs w:val="28"/>
        </w:rPr>
      </w:pPr>
      <w:r>
        <w:rPr>
          <w:rFonts w:ascii="ＭＳ ゴシック" w:eastAsia="ＭＳ ゴシック" w:hAnsi="ＭＳ ゴシック" w:cs="Times New Roman" w:hint="eastAsia"/>
          <w:b/>
          <w:sz w:val="28"/>
          <w:szCs w:val="28"/>
        </w:rPr>
        <w:t>Ⅲ</w:t>
      </w:r>
      <w:r w:rsidR="00F02629" w:rsidRPr="00F02629">
        <w:rPr>
          <w:rFonts w:ascii="ＭＳ ゴシック" w:eastAsia="ＭＳ ゴシック" w:hAnsi="ＭＳ ゴシック" w:cs="Times New Roman" w:hint="eastAsia"/>
          <w:b/>
          <w:sz w:val="28"/>
          <w:szCs w:val="28"/>
        </w:rPr>
        <w:t xml:space="preserve">－３　</w:t>
      </w:r>
      <w:r w:rsidR="00F02629" w:rsidRPr="00F02629">
        <w:rPr>
          <w:rFonts w:ascii="ＭＳ ゴシック" w:eastAsia="ＭＳ ゴシック" w:hAnsi="ＭＳ ゴシック" w:cs="Times New Roman" w:hint="eastAsia"/>
          <w:b/>
          <w:sz w:val="28"/>
          <w:szCs w:val="24"/>
        </w:rPr>
        <w:t>県内</w:t>
      </w:r>
      <w:r w:rsidR="00F02629" w:rsidRPr="00F02629">
        <w:rPr>
          <w:rFonts w:ascii="ＭＳ ゴシック" w:eastAsia="ＭＳ ゴシック" w:hAnsi="ＭＳ ゴシック" w:cs="Times New Roman" w:hint="eastAsia"/>
          <w:b/>
          <w:sz w:val="28"/>
          <w:szCs w:val="28"/>
        </w:rPr>
        <w:t>発生早期</w:t>
      </w:r>
    </w:p>
    <w:p w:rsidR="00F02629" w:rsidRPr="00F02629" w:rsidRDefault="00F02629" w:rsidP="00F02629">
      <w:pPr>
        <w:pBdr>
          <w:top w:val="single" w:sz="12" w:space="0" w:color="auto"/>
          <w:left w:val="single" w:sz="12" w:space="4" w:color="auto"/>
          <w:bottom w:val="single" w:sz="12" w:space="1" w:color="auto"/>
          <w:right w:val="single" w:sz="12" w:space="4" w:color="auto"/>
          <w:between w:val="single" w:sz="4" w:space="1" w:color="auto"/>
          <w:bar w:val="single" w:sz="4" w:color="auto"/>
        </w:pBdr>
        <w:rPr>
          <w:rFonts w:ascii="ＭＳ ゴシック" w:eastAsia="ＭＳ ゴシック" w:hAnsi="ＭＳ ゴシック" w:cs="Times New Roman"/>
          <w:b/>
          <w:sz w:val="24"/>
          <w:szCs w:val="24"/>
        </w:rPr>
      </w:pPr>
      <w:r w:rsidRPr="00F02629">
        <w:rPr>
          <w:rFonts w:ascii="ＭＳ ゴシック" w:eastAsia="ＭＳ ゴシック" w:hAnsi="ＭＳ ゴシック" w:cs="Times New Roman" w:hint="eastAsia"/>
          <w:b/>
          <w:sz w:val="24"/>
          <w:szCs w:val="24"/>
        </w:rPr>
        <w:t>予想される状況</w:t>
      </w:r>
    </w:p>
    <w:p w:rsidR="00F02629" w:rsidRPr="00F02629" w:rsidRDefault="00F02629" w:rsidP="00F02629">
      <w:pPr>
        <w:pBdr>
          <w:top w:val="single" w:sz="12" w:space="0" w:color="auto"/>
          <w:left w:val="single" w:sz="12" w:space="4" w:color="auto"/>
          <w:bottom w:val="single" w:sz="12" w:space="1" w:color="auto"/>
          <w:right w:val="single" w:sz="12" w:space="4" w:color="auto"/>
          <w:between w:val="single" w:sz="4" w:space="1" w:color="auto"/>
          <w:bar w:val="single" w:sz="4" w:color="auto"/>
        </w:pBdr>
        <w:ind w:left="240" w:hangingChars="100" w:hanging="240"/>
        <w:rPr>
          <w:rFonts w:ascii="Century" w:eastAsia="ＭＳ 明朝" w:hAnsi="Century" w:cs="Times New Roman"/>
          <w:sz w:val="24"/>
          <w:szCs w:val="24"/>
        </w:rPr>
      </w:pPr>
      <w:r w:rsidRPr="00F02629">
        <w:rPr>
          <w:rFonts w:ascii="Century" w:eastAsia="ＭＳ 明朝" w:hAnsi="Century" w:cs="Times New Roman" w:hint="eastAsia"/>
          <w:sz w:val="24"/>
          <w:szCs w:val="24"/>
        </w:rPr>
        <w:t>○県内において患者が発生しているが、全ての患者の接触歴を疫学調査で追える状態。</w:t>
      </w:r>
    </w:p>
    <w:p w:rsidR="00F02629" w:rsidRPr="00F02629" w:rsidRDefault="00F02629" w:rsidP="00F02629">
      <w:pPr>
        <w:pBdr>
          <w:top w:val="single" w:sz="12" w:space="0" w:color="auto"/>
          <w:left w:val="single" w:sz="12" w:space="4" w:color="auto"/>
          <w:bottom w:val="single" w:sz="12" w:space="1" w:color="auto"/>
          <w:right w:val="single" w:sz="12" w:space="4" w:color="auto"/>
          <w:between w:val="single" w:sz="4" w:space="1" w:color="auto"/>
          <w:bar w:val="single" w:sz="4" w:color="auto"/>
        </w:pBdr>
        <w:rPr>
          <w:rFonts w:ascii="ＭＳ ゴシック" w:eastAsia="ＭＳ ゴシック" w:hAnsi="ＭＳ ゴシック" w:cs="Times New Roman"/>
          <w:b/>
          <w:sz w:val="24"/>
          <w:szCs w:val="24"/>
        </w:rPr>
      </w:pPr>
      <w:r w:rsidRPr="00F02629">
        <w:rPr>
          <w:rFonts w:ascii="ＭＳ ゴシック" w:eastAsia="ＭＳ ゴシック" w:hAnsi="ＭＳ ゴシック" w:cs="Times New Roman" w:hint="eastAsia"/>
          <w:b/>
          <w:sz w:val="24"/>
          <w:szCs w:val="24"/>
        </w:rPr>
        <w:t>対策の目標</w:t>
      </w:r>
    </w:p>
    <w:p w:rsidR="00F02629" w:rsidRPr="00F02629" w:rsidRDefault="00CD2336" w:rsidP="00F02629">
      <w:pPr>
        <w:pBdr>
          <w:top w:val="single" w:sz="12" w:space="0" w:color="auto"/>
          <w:left w:val="single" w:sz="12" w:space="4" w:color="auto"/>
          <w:bottom w:val="single" w:sz="12" w:space="1" w:color="auto"/>
          <w:right w:val="single" w:sz="12" w:space="4" w:color="auto"/>
        </w:pBdr>
        <w:rPr>
          <w:rFonts w:ascii="Century" w:eastAsia="ＭＳ 明朝" w:hAnsi="Century" w:cs="Times New Roman"/>
          <w:sz w:val="24"/>
          <w:szCs w:val="24"/>
        </w:rPr>
      </w:pPr>
      <w:r>
        <w:rPr>
          <w:rFonts w:ascii="Century" w:eastAsia="ＭＳ 明朝" w:hAnsi="Century" w:cs="Times New Roman" w:hint="eastAsia"/>
          <w:sz w:val="24"/>
          <w:szCs w:val="24"/>
        </w:rPr>
        <w:t>○町</w:t>
      </w:r>
      <w:r w:rsidR="00F02629" w:rsidRPr="00F02629">
        <w:rPr>
          <w:rFonts w:ascii="Century" w:eastAsia="ＭＳ 明朝" w:hAnsi="Century" w:cs="Times New Roman" w:hint="eastAsia"/>
          <w:sz w:val="24"/>
          <w:szCs w:val="24"/>
        </w:rPr>
        <w:t>内での感染拡大をできる限り抑えます。</w:t>
      </w:r>
    </w:p>
    <w:p w:rsidR="00F02629" w:rsidRPr="00F02629" w:rsidRDefault="00F02629" w:rsidP="00F02629">
      <w:pPr>
        <w:pBdr>
          <w:top w:val="single" w:sz="12" w:space="0" w:color="auto"/>
          <w:left w:val="single" w:sz="12" w:space="4" w:color="auto"/>
          <w:bottom w:val="single" w:sz="12" w:space="1" w:color="auto"/>
          <w:right w:val="single" w:sz="12" w:space="4" w:color="auto"/>
          <w:between w:val="single" w:sz="4" w:space="1" w:color="auto"/>
          <w:bar w:val="single" w:sz="4" w:color="auto"/>
        </w:pBdr>
        <w:ind w:left="240" w:hangingChars="100" w:hanging="240"/>
        <w:rPr>
          <w:rFonts w:ascii="Century" w:eastAsia="ＭＳ 明朝" w:hAnsi="Century" w:cs="Times New Roman"/>
          <w:sz w:val="24"/>
          <w:szCs w:val="24"/>
        </w:rPr>
      </w:pPr>
      <w:r w:rsidRPr="00F02629">
        <w:rPr>
          <w:rFonts w:ascii="Century" w:eastAsia="ＭＳ 明朝" w:hAnsi="Century" w:cs="Times New Roman" w:hint="eastAsia"/>
          <w:sz w:val="24"/>
          <w:szCs w:val="24"/>
        </w:rPr>
        <w:t>○患者に適切な医療を提供します。</w:t>
      </w:r>
    </w:p>
    <w:p w:rsidR="00F02629" w:rsidRPr="00EC450B" w:rsidRDefault="00F02629" w:rsidP="00EC450B">
      <w:pPr>
        <w:pBdr>
          <w:top w:val="single" w:sz="12" w:space="0" w:color="auto"/>
          <w:left w:val="single" w:sz="12" w:space="4" w:color="auto"/>
          <w:bottom w:val="single" w:sz="12" w:space="1" w:color="auto"/>
          <w:right w:val="single" w:sz="12" w:space="4" w:color="auto"/>
          <w:between w:val="single" w:sz="4" w:space="1" w:color="auto"/>
          <w:bar w:val="single" w:sz="4" w:color="auto"/>
        </w:pBdr>
        <w:ind w:left="241" w:hangingChars="100" w:hanging="241"/>
        <w:rPr>
          <w:rFonts w:asciiTheme="majorEastAsia" w:eastAsiaTheme="majorEastAsia" w:hAnsiTheme="majorEastAsia" w:cs="Times New Roman"/>
          <w:b/>
          <w:sz w:val="24"/>
          <w:szCs w:val="24"/>
        </w:rPr>
      </w:pPr>
      <w:r w:rsidRPr="00EC450B">
        <w:rPr>
          <w:rFonts w:asciiTheme="majorEastAsia" w:eastAsiaTheme="majorEastAsia" w:hAnsiTheme="majorEastAsia" w:cs="Times New Roman" w:hint="eastAsia"/>
          <w:b/>
          <w:sz w:val="24"/>
          <w:szCs w:val="24"/>
        </w:rPr>
        <w:t>対策の考え方</w:t>
      </w:r>
    </w:p>
    <w:p w:rsidR="00F02629" w:rsidRPr="00F02629" w:rsidRDefault="00F02629" w:rsidP="00F02629">
      <w:pPr>
        <w:pBdr>
          <w:top w:val="single" w:sz="12" w:space="0" w:color="auto"/>
          <w:left w:val="single" w:sz="12" w:space="4" w:color="auto"/>
          <w:bottom w:val="single" w:sz="12" w:space="1" w:color="auto"/>
          <w:right w:val="single" w:sz="12" w:space="4" w:color="auto"/>
        </w:pBdr>
        <w:ind w:left="240" w:hangingChars="100" w:hanging="240"/>
        <w:rPr>
          <w:rFonts w:ascii="Century" w:eastAsia="ＭＳ 明朝" w:hAnsi="Century" w:cs="Times New Roman"/>
          <w:sz w:val="24"/>
          <w:szCs w:val="24"/>
        </w:rPr>
      </w:pPr>
      <w:r w:rsidRPr="00F02629">
        <w:rPr>
          <w:rFonts w:ascii="Century" w:eastAsia="ＭＳ 明朝" w:hAnsi="Century" w:cs="Times New Roman" w:hint="eastAsia"/>
          <w:sz w:val="24"/>
          <w:szCs w:val="24"/>
        </w:rPr>
        <w:t>○</w:t>
      </w:r>
      <w:r>
        <w:rPr>
          <w:rFonts w:ascii="Century" w:eastAsia="ＭＳ 明朝" w:hAnsi="Century" w:cs="Times New Roman" w:hint="eastAsia"/>
          <w:sz w:val="24"/>
          <w:szCs w:val="24"/>
        </w:rPr>
        <w:t>県と連携し</w:t>
      </w:r>
      <w:r w:rsidRPr="00F02629">
        <w:rPr>
          <w:rFonts w:ascii="Century" w:eastAsia="ＭＳ 明朝" w:hAnsi="Century" w:cs="Times New Roman" w:hint="eastAsia"/>
          <w:sz w:val="24"/>
          <w:szCs w:val="24"/>
        </w:rPr>
        <w:t>医療体制や感染対策について周知し、</w:t>
      </w:r>
      <w:r>
        <w:rPr>
          <w:rFonts w:ascii="Century" w:eastAsia="ＭＳ 明朝" w:hAnsi="Century" w:cs="Times New Roman" w:hint="eastAsia"/>
          <w:sz w:val="24"/>
          <w:szCs w:val="24"/>
        </w:rPr>
        <w:t>住民</w:t>
      </w:r>
      <w:r w:rsidRPr="00F02629">
        <w:rPr>
          <w:rFonts w:ascii="Century" w:eastAsia="ＭＳ 明朝" w:hAnsi="Century" w:cs="Times New Roman" w:hint="eastAsia"/>
          <w:sz w:val="24"/>
          <w:szCs w:val="24"/>
        </w:rPr>
        <w:t>への積極的な情報提供を行います。</w:t>
      </w:r>
    </w:p>
    <w:p w:rsidR="00F02629" w:rsidRPr="00F02629" w:rsidRDefault="00F02629" w:rsidP="00F02629">
      <w:pPr>
        <w:pBdr>
          <w:top w:val="single" w:sz="12" w:space="0" w:color="auto"/>
          <w:left w:val="single" w:sz="12" w:space="4" w:color="auto"/>
          <w:bottom w:val="single" w:sz="12" w:space="1" w:color="auto"/>
          <w:right w:val="single" w:sz="12" w:space="4" w:color="auto"/>
        </w:pBdr>
        <w:ind w:left="240" w:hangingChars="100" w:hanging="240"/>
        <w:rPr>
          <w:rFonts w:ascii="Century" w:eastAsia="ＭＳ 明朝" w:hAnsi="Century" w:cs="Times New Roman"/>
          <w:sz w:val="24"/>
          <w:szCs w:val="24"/>
        </w:rPr>
      </w:pPr>
      <w:r>
        <w:rPr>
          <w:rFonts w:ascii="Century" w:eastAsia="ＭＳ 明朝" w:hAnsi="Century" w:cs="Times New Roman" w:hint="eastAsia"/>
          <w:sz w:val="24"/>
          <w:szCs w:val="24"/>
        </w:rPr>
        <w:t>○県内感染期に備えて、</w:t>
      </w:r>
      <w:r w:rsidR="00CD2336">
        <w:rPr>
          <w:rFonts w:ascii="Century" w:eastAsia="ＭＳ 明朝" w:hAnsi="Century" w:cs="Times New Roman" w:hint="eastAsia"/>
          <w:sz w:val="24"/>
          <w:szCs w:val="24"/>
        </w:rPr>
        <w:t>町民生活及び町</w:t>
      </w:r>
      <w:r w:rsidRPr="00F02629">
        <w:rPr>
          <w:rFonts w:ascii="Century" w:eastAsia="ＭＳ 明朝" w:hAnsi="Century" w:cs="Times New Roman" w:hint="eastAsia"/>
          <w:sz w:val="24"/>
          <w:szCs w:val="24"/>
        </w:rPr>
        <w:t>民経済の安定の確保のための準備等、感染拡大に備えた体制の整備を急ぎます。</w:t>
      </w:r>
    </w:p>
    <w:p w:rsidR="00420F9B" w:rsidRPr="00420F9B" w:rsidRDefault="00F02629" w:rsidP="00420F9B">
      <w:pPr>
        <w:pBdr>
          <w:top w:val="single" w:sz="12" w:space="0" w:color="auto"/>
          <w:left w:val="single" w:sz="12" w:space="4" w:color="auto"/>
          <w:bottom w:val="single" w:sz="12" w:space="1" w:color="auto"/>
          <w:right w:val="single" w:sz="12" w:space="4" w:color="auto"/>
        </w:pBdr>
        <w:ind w:left="240" w:hangingChars="100" w:hanging="240"/>
        <w:rPr>
          <w:rFonts w:ascii="Century" w:eastAsia="ＭＳ 明朝" w:hAnsi="Century" w:cs="Times New Roman"/>
          <w:sz w:val="24"/>
          <w:szCs w:val="24"/>
        </w:rPr>
      </w:pPr>
      <w:r w:rsidRPr="00F02629">
        <w:rPr>
          <w:rFonts w:ascii="Century" w:eastAsia="ＭＳ 明朝" w:hAnsi="Century" w:cs="Times New Roman" w:hint="eastAsia"/>
          <w:sz w:val="24"/>
          <w:szCs w:val="24"/>
        </w:rPr>
        <w:t>○住民接種を早期に実施できるよう準備を急ぎ、体制が整った場合はできるだけ速やかに実施します。</w:t>
      </w:r>
    </w:p>
    <w:p w:rsidR="00420F9B" w:rsidRDefault="00420F9B" w:rsidP="00F02629">
      <w:pPr>
        <w:rPr>
          <w:rFonts w:asciiTheme="majorEastAsia" w:eastAsiaTheme="majorEastAsia" w:hAnsiTheme="majorEastAsia"/>
          <w:b/>
          <w:sz w:val="28"/>
          <w:szCs w:val="28"/>
          <w:bdr w:val="single" w:sz="4" w:space="0" w:color="auto"/>
          <w:shd w:val="pct15" w:color="auto" w:fill="FFFFFF"/>
        </w:rPr>
      </w:pPr>
    </w:p>
    <w:p w:rsidR="00F02629" w:rsidRDefault="00F02629" w:rsidP="00F02629">
      <w:pPr>
        <w:rPr>
          <w:rFonts w:asciiTheme="majorEastAsia" w:eastAsiaTheme="majorEastAsia" w:hAnsiTheme="majorEastAsia"/>
          <w:b/>
          <w:sz w:val="28"/>
          <w:szCs w:val="28"/>
          <w:bdr w:val="single" w:sz="4" w:space="0" w:color="auto"/>
          <w:shd w:val="pct15" w:color="auto" w:fill="FFFFFF"/>
        </w:rPr>
      </w:pPr>
      <w:r w:rsidRPr="00145AD7">
        <w:rPr>
          <w:rFonts w:asciiTheme="majorEastAsia" w:eastAsiaTheme="majorEastAsia" w:hAnsiTheme="majorEastAsia" w:hint="eastAsia"/>
          <w:b/>
          <w:sz w:val="28"/>
          <w:szCs w:val="28"/>
          <w:bdr w:val="single" w:sz="4" w:space="0" w:color="auto"/>
          <w:shd w:val="pct15" w:color="auto" w:fill="FFFFFF"/>
        </w:rPr>
        <w:t>１　実施体制</w:t>
      </w:r>
    </w:p>
    <w:p w:rsidR="00420F9B" w:rsidRDefault="00420F9B" w:rsidP="00F02629">
      <w:pPr>
        <w:rPr>
          <w:rFonts w:ascii="ＭＳ 明朝" w:eastAsia="ＭＳ 明朝" w:hAnsi="ＭＳ 明朝" w:cs="Times New Roman"/>
          <w:sz w:val="24"/>
          <w:szCs w:val="24"/>
        </w:rPr>
      </w:pPr>
    </w:p>
    <w:p w:rsidR="00F02629" w:rsidRPr="00FF4634" w:rsidRDefault="00F02629" w:rsidP="00F02629">
      <w:pPr>
        <w:rPr>
          <w:rFonts w:asciiTheme="majorEastAsia" w:eastAsiaTheme="majorEastAsia" w:hAnsiTheme="majorEastAsia" w:cs="Times New Roman"/>
          <w:b/>
          <w:sz w:val="24"/>
          <w:szCs w:val="24"/>
        </w:rPr>
      </w:pPr>
      <w:r w:rsidRPr="00FF4634">
        <w:rPr>
          <w:rFonts w:asciiTheme="majorEastAsia" w:eastAsiaTheme="majorEastAsia" w:hAnsiTheme="majorEastAsia" w:cs="Times New Roman" w:hint="eastAsia"/>
          <w:b/>
          <w:sz w:val="24"/>
          <w:szCs w:val="24"/>
        </w:rPr>
        <w:t>（１）緊急事態宣言時の体制</w:t>
      </w:r>
    </w:p>
    <w:p w:rsidR="00F02629" w:rsidRPr="00CD2336" w:rsidRDefault="00C7686F" w:rsidP="00F679CB">
      <w:pPr>
        <w:ind w:left="720" w:hangingChars="300" w:hanging="720"/>
        <w:rPr>
          <w:rFonts w:ascii="ＭＳ 明朝" w:hAnsi="ＭＳ 明朝"/>
          <w:sz w:val="24"/>
        </w:rPr>
      </w:pPr>
      <w:r>
        <w:rPr>
          <w:rFonts w:ascii="ＭＳ 明朝" w:eastAsia="ＭＳ 明朝" w:hAnsi="ＭＳ 明朝" w:cs="Times New Roman" w:hint="eastAsia"/>
          <w:sz w:val="24"/>
          <w:szCs w:val="24"/>
        </w:rPr>
        <w:t xml:space="preserve">　　　　</w:t>
      </w:r>
      <w:r w:rsidR="00F02629" w:rsidRPr="008B2BB9">
        <w:rPr>
          <w:rFonts w:ascii="ＭＳ 明朝" w:hAnsi="ＭＳ 明朝" w:hint="eastAsia"/>
          <w:sz w:val="24"/>
        </w:rPr>
        <w:t>町</w:t>
      </w:r>
      <w:r w:rsidR="00F679CB">
        <w:rPr>
          <w:rFonts w:ascii="ＭＳ 明朝" w:hAnsi="ＭＳ 明朝" w:hint="eastAsia"/>
          <w:sz w:val="24"/>
        </w:rPr>
        <w:t>は、町</w:t>
      </w:r>
      <w:r w:rsidR="00F02629" w:rsidRPr="008B2BB9">
        <w:rPr>
          <w:rFonts w:ascii="ＭＳ 明朝" w:hAnsi="ＭＳ 明朝" w:hint="eastAsia"/>
          <w:sz w:val="24"/>
        </w:rPr>
        <w:t>行動計画に基づき速やかに対策本部を設置し、必要な対策を決定し</w:t>
      </w:r>
      <w:r w:rsidR="00F02629">
        <w:rPr>
          <w:rFonts w:ascii="ＭＳ 明朝" w:hAnsi="ＭＳ 明朝" w:hint="eastAsia"/>
          <w:sz w:val="24"/>
        </w:rPr>
        <w:t>実施し</w:t>
      </w:r>
      <w:r w:rsidR="00F02629" w:rsidRPr="008B2BB9">
        <w:rPr>
          <w:rFonts w:ascii="ＭＳ 明朝" w:hAnsi="ＭＳ 明朝" w:hint="eastAsia"/>
          <w:sz w:val="24"/>
        </w:rPr>
        <w:t>ます。</w:t>
      </w:r>
      <w:r w:rsidR="00CD2336">
        <w:rPr>
          <w:rFonts w:asciiTheme="minorEastAsia" w:hAnsiTheme="minorEastAsia" w:hint="eastAsia"/>
          <w:sz w:val="24"/>
          <w:szCs w:val="24"/>
        </w:rPr>
        <w:t>〔町民課</w:t>
      </w:r>
      <w:r w:rsidR="006E4CB7">
        <w:rPr>
          <w:rFonts w:asciiTheme="minorEastAsia" w:hAnsiTheme="minorEastAsia" w:hint="eastAsia"/>
          <w:sz w:val="24"/>
          <w:szCs w:val="24"/>
        </w:rPr>
        <w:t>〕</w:t>
      </w:r>
    </w:p>
    <w:p w:rsidR="00F02629" w:rsidRPr="00FF4634" w:rsidRDefault="00F02629" w:rsidP="00F02629">
      <w:pPr>
        <w:rPr>
          <w:rFonts w:ascii="ＭＳ 明朝" w:eastAsia="ＭＳ 明朝" w:hAnsi="ＭＳ 明朝" w:cs="Times New Roman"/>
          <w:sz w:val="24"/>
          <w:szCs w:val="24"/>
        </w:rPr>
      </w:pPr>
    </w:p>
    <w:p w:rsidR="00C7686F" w:rsidRPr="00CD2336" w:rsidRDefault="00357FAF" w:rsidP="00CD2336">
      <w:pPr>
        <w:ind w:left="843" w:hangingChars="300" w:hanging="843"/>
        <w:rPr>
          <w:rFonts w:asciiTheme="majorEastAsia" w:eastAsiaTheme="majorEastAsia" w:hAnsiTheme="majorEastAsia"/>
          <w:b/>
          <w:sz w:val="28"/>
          <w:szCs w:val="28"/>
        </w:rPr>
      </w:pPr>
      <w:r>
        <w:rPr>
          <w:rFonts w:asciiTheme="majorEastAsia" w:eastAsiaTheme="majorEastAsia" w:hAnsiTheme="majorEastAsia" w:hint="eastAsia"/>
          <w:b/>
          <w:sz w:val="28"/>
          <w:szCs w:val="28"/>
          <w:bdr w:val="single" w:sz="4" w:space="0" w:color="auto"/>
          <w:shd w:val="pct15" w:color="auto" w:fill="FFFFFF"/>
        </w:rPr>
        <w:t>２</w:t>
      </w:r>
      <w:r w:rsidR="00F02629" w:rsidRPr="00145AD7">
        <w:rPr>
          <w:rFonts w:asciiTheme="majorEastAsia" w:eastAsiaTheme="majorEastAsia" w:hAnsiTheme="majorEastAsia" w:hint="eastAsia"/>
          <w:b/>
          <w:sz w:val="28"/>
          <w:szCs w:val="28"/>
          <w:bdr w:val="single" w:sz="4" w:space="0" w:color="auto"/>
          <w:shd w:val="pct15" w:color="auto" w:fill="FFFFFF"/>
        </w:rPr>
        <w:t xml:space="preserve">　情報提供・共</w:t>
      </w:r>
      <w:r w:rsidR="00CD2336">
        <w:rPr>
          <w:rFonts w:asciiTheme="majorEastAsia" w:eastAsiaTheme="majorEastAsia" w:hAnsiTheme="majorEastAsia" w:hint="eastAsia"/>
          <w:b/>
          <w:sz w:val="28"/>
          <w:szCs w:val="28"/>
          <w:bdr w:val="single" w:sz="4" w:space="0" w:color="auto"/>
          <w:shd w:val="pct15" w:color="auto" w:fill="FFFFFF"/>
        </w:rPr>
        <w:t>有</w:t>
      </w:r>
    </w:p>
    <w:p w:rsidR="00C7686F" w:rsidRDefault="00C7686F" w:rsidP="00F02629">
      <w:pPr>
        <w:ind w:left="723" w:hangingChars="300" w:hanging="723"/>
        <w:rPr>
          <w:rFonts w:ascii="ＭＳ ゴシック" w:eastAsia="ＭＳ ゴシック" w:hAnsi="ＭＳ ゴシック"/>
          <w:b/>
          <w:sz w:val="24"/>
        </w:rPr>
      </w:pPr>
    </w:p>
    <w:p w:rsidR="00F02629" w:rsidRDefault="00F02629" w:rsidP="00F02629">
      <w:pPr>
        <w:ind w:left="723" w:hangingChars="300" w:hanging="723"/>
        <w:rPr>
          <w:rFonts w:ascii="ＭＳ ゴシック" w:eastAsia="ＭＳ ゴシック" w:hAnsi="ＭＳ ゴシック"/>
          <w:b/>
          <w:sz w:val="24"/>
        </w:rPr>
      </w:pPr>
      <w:r w:rsidRPr="00E56F83">
        <w:rPr>
          <w:rFonts w:ascii="ＭＳ ゴシック" w:eastAsia="ＭＳ ゴシック" w:hAnsi="ＭＳ ゴシック" w:hint="eastAsia"/>
          <w:b/>
          <w:sz w:val="24"/>
        </w:rPr>
        <w:t>（１）情報提供</w:t>
      </w:r>
    </w:p>
    <w:p w:rsidR="00F02629" w:rsidRDefault="00F02629" w:rsidP="00847643">
      <w:pPr>
        <w:ind w:left="723" w:hangingChars="300" w:hanging="723"/>
        <w:rPr>
          <w:rFonts w:ascii="ＭＳ 明朝" w:hAnsi="ＭＳ 明朝"/>
          <w:sz w:val="24"/>
        </w:rPr>
      </w:pPr>
      <w:r>
        <w:rPr>
          <w:rFonts w:ascii="ＭＳ ゴシック" w:eastAsia="ＭＳ ゴシック" w:hAnsi="ＭＳ ゴシック" w:hint="eastAsia"/>
          <w:b/>
          <w:sz w:val="24"/>
        </w:rPr>
        <w:t xml:space="preserve">　</w:t>
      </w:r>
      <w:r w:rsidR="000510EA">
        <w:rPr>
          <w:rFonts w:ascii="ＭＳ 明朝" w:hAnsi="ＭＳ 明朝" w:hint="eastAsia"/>
          <w:sz w:val="24"/>
        </w:rPr>
        <w:t xml:space="preserve">　　</w:t>
      </w:r>
      <w:r w:rsidRPr="0036044D">
        <w:rPr>
          <w:rFonts w:ascii="ＭＳ 明朝" w:hAnsi="ＭＳ 明朝" w:hint="eastAsia"/>
          <w:sz w:val="24"/>
        </w:rPr>
        <w:t>町は、流行状況を踏まえ、相談窓口の拡充（</w:t>
      </w:r>
      <w:r>
        <w:rPr>
          <w:rFonts w:ascii="ＭＳ 明朝" w:hAnsi="ＭＳ 明朝" w:hint="eastAsia"/>
          <w:sz w:val="24"/>
        </w:rPr>
        <w:t>時間延長</w:t>
      </w:r>
      <w:r w:rsidRPr="0036044D">
        <w:rPr>
          <w:rFonts w:ascii="ＭＳ 明朝" w:hAnsi="ＭＳ 明朝" w:hint="eastAsia"/>
          <w:sz w:val="24"/>
        </w:rPr>
        <w:t>等）を検討します。</w:t>
      </w:r>
      <w:r w:rsidR="00CD2336">
        <w:rPr>
          <w:rFonts w:asciiTheme="minorEastAsia" w:hAnsiTheme="minorEastAsia" w:hint="eastAsia"/>
          <w:sz w:val="24"/>
          <w:szCs w:val="24"/>
        </w:rPr>
        <w:t>〔町民課</w:t>
      </w:r>
      <w:r w:rsidR="006E4CB7">
        <w:rPr>
          <w:rFonts w:asciiTheme="minorEastAsia" w:hAnsiTheme="minorEastAsia" w:hint="eastAsia"/>
          <w:sz w:val="24"/>
          <w:szCs w:val="24"/>
        </w:rPr>
        <w:t>〕</w:t>
      </w:r>
    </w:p>
    <w:p w:rsidR="00847643" w:rsidRPr="00847643" w:rsidRDefault="00847643" w:rsidP="00847643">
      <w:pPr>
        <w:rPr>
          <w:rFonts w:ascii="ＭＳ ゴシック" w:eastAsia="ＭＳ ゴシック" w:hAnsi="ＭＳ ゴシック" w:cs="Times New Roman"/>
          <w:b/>
          <w:sz w:val="24"/>
          <w:szCs w:val="24"/>
        </w:rPr>
      </w:pPr>
      <w:r w:rsidRPr="00847643">
        <w:rPr>
          <w:rFonts w:ascii="ＭＳ ゴシック" w:eastAsia="ＭＳ ゴシック" w:hAnsi="ＭＳ ゴシック" w:cs="Times New Roman" w:hint="eastAsia"/>
          <w:b/>
          <w:sz w:val="24"/>
          <w:szCs w:val="24"/>
        </w:rPr>
        <w:t>（２）情報共有</w:t>
      </w:r>
    </w:p>
    <w:p w:rsidR="00847643" w:rsidRDefault="00847643" w:rsidP="00847643">
      <w:pPr>
        <w:ind w:leftChars="113" w:left="477" w:hangingChars="100" w:hanging="240"/>
        <w:rPr>
          <w:rFonts w:ascii="ＭＳ 明朝" w:eastAsia="ＭＳ 明朝" w:hAnsi="ＭＳ 明朝" w:cs="Times New Roman"/>
          <w:sz w:val="24"/>
          <w:szCs w:val="24"/>
        </w:rPr>
      </w:pPr>
      <w:r w:rsidRPr="00847643">
        <w:rPr>
          <w:rFonts w:ascii="ＭＳ 明朝" w:eastAsia="ＭＳ 明朝" w:hAnsi="ＭＳ 明朝" w:cs="Times New Roman" w:hint="eastAsia"/>
          <w:sz w:val="24"/>
          <w:szCs w:val="24"/>
        </w:rPr>
        <w:t xml:space="preserve">　</w:t>
      </w:r>
      <w:r w:rsidR="00F679CB">
        <w:rPr>
          <w:rFonts w:ascii="ＭＳ 明朝" w:eastAsia="ＭＳ 明朝" w:hAnsi="ＭＳ 明朝" w:cs="Times New Roman" w:hint="eastAsia"/>
          <w:sz w:val="24"/>
          <w:szCs w:val="24"/>
        </w:rPr>
        <w:t xml:space="preserve">　</w:t>
      </w:r>
      <w:r w:rsidRPr="00847643">
        <w:rPr>
          <w:rFonts w:ascii="ＭＳ 明朝" w:eastAsia="ＭＳ 明朝" w:hAnsi="ＭＳ 明朝" w:cs="Times New Roman" w:hint="eastAsia"/>
          <w:sz w:val="24"/>
          <w:szCs w:val="24"/>
        </w:rPr>
        <w:t>町は、メール等により国</w:t>
      </w:r>
      <w:r>
        <w:rPr>
          <w:rFonts w:ascii="ＭＳ 明朝" w:eastAsia="ＭＳ 明朝" w:hAnsi="ＭＳ 明朝" w:cs="Times New Roman" w:hint="eastAsia"/>
          <w:sz w:val="24"/>
          <w:szCs w:val="24"/>
        </w:rPr>
        <w:t>及び県</w:t>
      </w:r>
      <w:r w:rsidRPr="00847643">
        <w:rPr>
          <w:rFonts w:ascii="ＭＳ 明朝" w:eastAsia="ＭＳ 明朝" w:hAnsi="ＭＳ 明朝" w:cs="Times New Roman" w:hint="eastAsia"/>
          <w:sz w:val="24"/>
          <w:szCs w:val="24"/>
        </w:rPr>
        <w:t>の対策の方針等の情報を迅速に把握します。</w:t>
      </w:r>
      <w:r w:rsidR="00F679CB">
        <w:rPr>
          <w:rFonts w:asciiTheme="minorEastAsia" w:hAnsiTheme="minorEastAsia" w:hint="eastAsia"/>
          <w:sz w:val="24"/>
          <w:szCs w:val="24"/>
        </w:rPr>
        <w:t>〔町民課</w:t>
      </w:r>
      <w:r w:rsidR="006E4CB7">
        <w:rPr>
          <w:rFonts w:asciiTheme="minorEastAsia" w:hAnsiTheme="minorEastAsia" w:hint="eastAsia"/>
          <w:sz w:val="24"/>
          <w:szCs w:val="24"/>
        </w:rPr>
        <w:t>〕</w:t>
      </w:r>
    </w:p>
    <w:p w:rsidR="00F679CB" w:rsidRDefault="00F679CB" w:rsidP="00360FEA">
      <w:pPr>
        <w:rPr>
          <w:rFonts w:ascii="ＭＳ 明朝" w:eastAsia="ＭＳ 明朝" w:hAnsi="ＭＳ 明朝" w:cs="Times New Roman"/>
          <w:sz w:val="24"/>
          <w:szCs w:val="24"/>
        </w:rPr>
      </w:pPr>
    </w:p>
    <w:p w:rsidR="00FE7E9F" w:rsidRDefault="00FE7E9F" w:rsidP="00FE7E9F">
      <w:pPr>
        <w:ind w:left="720" w:hangingChars="300" w:hanging="720"/>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【県内発生早期】</w:t>
      </w:r>
    </w:p>
    <w:p w:rsidR="00C7686F" w:rsidRPr="00F679CB" w:rsidRDefault="00357FAF" w:rsidP="00F679CB">
      <w:pPr>
        <w:rPr>
          <w:rFonts w:asciiTheme="majorEastAsia" w:eastAsiaTheme="majorEastAsia" w:hAnsiTheme="majorEastAsia"/>
          <w:b/>
          <w:sz w:val="28"/>
          <w:szCs w:val="28"/>
        </w:rPr>
      </w:pPr>
      <w:r>
        <w:rPr>
          <w:rFonts w:asciiTheme="majorEastAsia" w:eastAsiaTheme="majorEastAsia" w:hAnsiTheme="majorEastAsia" w:hint="eastAsia"/>
          <w:b/>
          <w:sz w:val="28"/>
          <w:szCs w:val="28"/>
          <w:bdr w:val="single" w:sz="4" w:space="0" w:color="auto"/>
          <w:shd w:val="pct15" w:color="auto" w:fill="FFFFFF"/>
        </w:rPr>
        <w:t>３</w:t>
      </w:r>
      <w:r w:rsidR="00847643" w:rsidRPr="00145AD7">
        <w:rPr>
          <w:rFonts w:asciiTheme="majorEastAsia" w:eastAsiaTheme="majorEastAsia" w:hAnsiTheme="majorEastAsia" w:hint="eastAsia"/>
          <w:b/>
          <w:sz w:val="28"/>
          <w:szCs w:val="28"/>
          <w:bdr w:val="single" w:sz="4" w:space="0" w:color="auto"/>
          <w:shd w:val="pct15" w:color="auto" w:fill="FFFFFF"/>
        </w:rPr>
        <w:t xml:space="preserve">　予防・まん延防止</w:t>
      </w:r>
    </w:p>
    <w:p w:rsidR="00C7686F" w:rsidRDefault="00C7686F" w:rsidP="00360FEA">
      <w:pPr>
        <w:rPr>
          <w:rFonts w:ascii="ＭＳ ゴシック" w:eastAsia="ＭＳ ゴシック" w:hAnsi="ＭＳ ゴシック" w:cs="Times New Roman"/>
          <w:b/>
          <w:sz w:val="24"/>
          <w:szCs w:val="24"/>
        </w:rPr>
      </w:pPr>
    </w:p>
    <w:p w:rsidR="00847643" w:rsidRPr="00F679CB" w:rsidRDefault="00847643" w:rsidP="00F679CB">
      <w:pPr>
        <w:rPr>
          <w:rFonts w:ascii="ＭＳ ゴシック" w:eastAsia="ＭＳ ゴシック" w:hAnsi="ＭＳ ゴシック" w:cs="Times New Roman"/>
          <w:b/>
          <w:sz w:val="24"/>
          <w:szCs w:val="24"/>
        </w:rPr>
      </w:pPr>
      <w:r w:rsidRPr="00A70704">
        <w:rPr>
          <w:rFonts w:ascii="ＭＳ ゴシック" w:eastAsia="ＭＳ ゴシック" w:hAnsi="ＭＳ ゴシック" w:cs="Times New Roman" w:hint="eastAsia"/>
          <w:b/>
          <w:sz w:val="24"/>
          <w:szCs w:val="24"/>
        </w:rPr>
        <w:t>（１）</w:t>
      </w:r>
      <w:r w:rsidR="00F679CB">
        <w:rPr>
          <w:rFonts w:ascii="ＭＳ ゴシック" w:eastAsia="ＭＳ ゴシック" w:hAnsi="ＭＳ ゴシック" w:cs="Times New Roman" w:hint="eastAsia"/>
          <w:b/>
          <w:sz w:val="24"/>
          <w:szCs w:val="24"/>
        </w:rPr>
        <w:t>町</w:t>
      </w:r>
      <w:r w:rsidRPr="00A70704">
        <w:rPr>
          <w:rFonts w:ascii="ＭＳ ゴシック" w:eastAsia="ＭＳ ゴシック" w:hAnsi="ＭＳ ゴシック" w:cs="Times New Roman" w:hint="eastAsia"/>
          <w:b/>
          <w:sz w:val="24"/>
          <w:szCs w:val="24"/>
        </w:rPr>
        <w:t>内でのまん延防止対策</w:t>
      </w:r>
    </w:p>
    <w:p w:rsidR="00847643" w:rsidRPr="00847643" w:rsidRDefault="00C7686F" w:rsidP="00360FEA">
      <w:pPr>
        <w:ind w:leftChars="243" w:left="750" w:hangingChars="100" w:hanging="240"/>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00F679CB">
        <w:rPr>
          <w:rFonts w:ascii="Century" w:eastAsia="ＭＳ 明朝" w:hAnsi="Century" w:cs="Times New Roman" w:hint="eastAsia"/>
          <w:sz w:val="24"/>
          <w:szCs w:val="24"/>
        </w:rPr>
        <w:t>町</w:t>
      </w:r>
      <w:r w:rsidR="00847643" w:rsidRPr="00847643">
        <w:rPr>
          <w:rFonts w:ascii="Century" w:eastAsia="ＭＳ 明朝" w:hAnsi="Century" w:cs="Times New Roman" w:hint="eastAsia"/>
          <w:sz w:val="24"/>
          <w:szCs w:val="24"/>
        </w:rPr>
        <w:t>は、</w:t>
      </w:r>
      <w:r w:rsidR="00360FEA">
        <w:rPr>
          <w:rFonts w:ascii="Century" w:eastAsia="ＭＳ 明朝" w:hAnsi="Century" w:cs="Times New Roman" w:hint="eastAsia"/>
          <w:sz w:val="24"/>
          <w:szCs w:val="24"/>
        </w:rPr>
        <w:t>住民</w:t>
      </w:r>
      <w:r w:rsidR="00847643" w:rsidRPr="00847643">
        <w:rPr>
          <w:rFonts w:ascii="Century" w:eastAsia="ＭＳ 明朝" w:hAnsi="Century" w:cs="Times New Roman" w:hint="eastAsia"/>
          <w:sz w:val="24"/>
          <w:szCs w:val="24"/>
        </w:rPr>
        <w:t>に対し、手洗い、うがい、マスク着用、咳エチケット等を強く勧奨します。</w:t>
      </w:r>
      <w:r w:rsidR="00F679CB">
        <w:rPr>
          <w:rFonts w:asciiTheme="minorEastAsia" w:hAnsiTheme="minorEastAsia" w:hint="eastAsia"/>
          <w:sz w:val="24"/>
          <w:szCs w:val="24"/>
        </w:rPr>
        <w:t>〔町民課</w:t>
      </w:r>
      <w:r w:rsidR="006E4CB7">
        <w:rPr>
          <w:rFonts w:asciiTheme="minorEastAsia" w:hAnsiTheme="minorEastAsia" w:hint="eastAsia"/>
          <w:sz w:val="24"/>
          <w:szCs w:val="24"/>
        </w:rPr>
        <w:t>〕</w:t>
      </w:r>
    </w:p>
    <w:p w:rsidR="00360FEA" w:rsidRDefault="00C7686F" w:rsidP="00360FEA">
      <w:pPr>
        <w:ind w:leftChars="217" w:left="696" w:hangingChars="100" w:hanging="240"/>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00847643" w:rsidRPr="00847643">
        <w:rPr>
          <w:rFonts w:ascii="Century" w:eastAsia="ＭＳ 明朝" w:hAnsi="Century" w:cs="Times New Roman" w:hint="eastAsia"/>
          <w:sz w:val="24"/>
          <w:szCs w:val="24"/>
        </w:rPr>
        <w:t>町は、</w:t>
      </w:r>
      <w:r w:rsidR="004256FC">
        <w:rPr>
          <w:rFonts w:ascii="Century" w:eastAsia="ＭＳ 明朝" w:hAnsi="Century" w:cs="Times New Roman" w:hint="eastAsia"/>
          <w:sz w:val="24"/>
          <w:szCs w:val="24"/>
        </w:rPr>
        <w:t>医療機関</w:t>
      </w:r>
      <w:r w:rsidR="00847643" w:rsidRPr="00847643">
        <w:rPr>
          <w:rFonts w:ascii="Century" w:eastAsia="ＭＳ 明朝" w:hAnsi="Century" w:cs="Times New Roman" w:hint="eastAsia"/>
          <w:sz w:val="24"/>
          <w:szCs w:val="24"/>
        </w:rPr>
        <w:t>、薬局、社会福祉施設、学校、</w:t>
      </w:r>
      <w:r w:rsidR="00205921">
        <w:rPr>
          <w:rFonts w:ascii="Century" w:eastAsia="ＭＳ 明朝" w:hAnsi="Century" w:cs="Times New Roman" w:hint="eastAsia"/>
          <w:sz w:val="24"/>
          <w:szCs w:val="24"/>
        </w:rPr>
        <w:t>幼稚園、保育所、</w:t>
      </w:r>
      <w:r w:rsidR="00847643" w:rsidRPr="00847643">
        <w:rPr>
          <w:rFonts w:ascii="Century" w:eastAsia="ＭＳ 明朝" w:hAnsi="Century" w:cs="Times New Roman" w:hint="eastAsia"/>
          <w:sz w:val="24"/>
          <w:szCs w:val="24"/>
        </w:rPr>
        <w:t>事業所等に対し、感染対策を強化するよう改めて要請します。</w:t>
      </w:r>
      <w:r w:rsidR="00F679CB">
        <w:rPr>
          <w:rFonts w:asciiTheme="minorEastAsia" w:hAnsiTheme="minorEastAsia" w:hint="eastAsia"/>
          <w:sz w:val="24"/>
          <w:szCs w:val="24"/>
        </w:rPr>
        <w:t>〔町民課</w:t>
      </w:r>
      <w:r w:rsidR="002B1379">
        <w:rPr>
          <w:rFonts w:asciiTheme="minorEastAsia" w:hAnsiTheme="minorEastAsia" w:hint="eastAsia"/>
          <w:sz w:val="24"/>
          <w:szCs w:val="24"/>
        </w:rPr>
        <w:t xml:space="preserve">　学校教育課</w:t>
      </w:r>
      <w:r w:rsidR="006E4CB7">
        <w:rPr>
          <w:rFonts w:asciiTheme="minorEastAsia" w:hAnsiTheme="minorEastAsia" w:hint="eastAsia"/>
          <w:sz w:val="24"/>
          <w:szCs w:val="24"/>
        </w:rPr>
        <w:t>〕</w:t>
      </w:r>
    </w:p>
    <w:p w:rsidR="00360FEA" w:rsidRDefault="00360FEA" w:rsidP="00360FEA">
      <w:pPr>
        <w:rPr>
          <w:rFonts w:ascii="Century" w:eastAsia="ＭＳ 明朝" w:hAnsi="Century" w:cs="Times New Roman"/>
          <w:sz w:val="24"/>
          <w:szCs w:val="24"/>
        </w:rPr>
      </w:pPr>
    </w:p>
    <w:p w:rsidR="00360FEA" w:rsidRPr="00360FEA" w:rsidRDefault="00360FEA" w:rsidP="00360FEA">
      <w:pPr>
        <w:rPr>
          <w:rFonts w:ascii="ＭＳ ゴシック" w:eastAsia="ＭＳ ゴシック" w:hAnsi="ＭＳ ゴシック" w:cs="Times New Roman"/>
          <w:b/>
          <w:sz w:val="24"/>
          <w:szCs w:val="24"/>
        </w:rPr>
      </w:pPr>
      <w:r w:rsidRPr="00360FEA">
        <w:rPr>
          <w:rFonts w:ascii="ＭＳ ゴシック" w:eastAsia="ＭＳ ゴシック" w:hAnsi="ＭＳ ゴシック" w:cs="Times New Roman" w:hint="eastAsia"/>
          <w:b/>
          <w:sz w:val="24"/>
          <w:szCs w:val="24"/>
        </w:rPr>
        <w:t>（２）渡航者対策</w:t>
      </w:r>
    </w:p>
    <w:p w:rsidR="00360FEA" w:rsidRDefault="00C7686F" w:rsidP="006E4CB7">
      <w:pPr>
        <w:ind w:leftChars="214" w:left="689" w:hangingChars="100" w:hanging="240"/>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00360FEA" w:rsidRPr="00360FEA">
        <w:rPr>
          <w:rFonts w:ascii="Century" w:eastAsia="ＭＳ 明朝" w:hAnsi="Century" w:cs="Times New Roman" w:hint="eastAsia"/>
          <w:sz w:val="24"/>
          <w:szCs w:val="24"/>
        </w:rPr>
        <w:t>町は、渡航者への情報提供・注意喚起を継続します。</w:t>
      </w:r>
      <w:r w:rsidR="00F679CB">
        <w:rPr>
          <w:rFonts w:asciiTheme="minorEastAsia" w:hAnsiTheme="minorEastAsia" w:hint="eastAsia"/>
          <w:sz w:val="24"/>
          <w:szCs w:val="24"/>
        </w:rPr>
        <w:t>〔町民課</w:t>
      </w:r>
      <w:r w:rsidR="006E4CB7">
        <w:rPr>
          <w:rFonts w:asciiTheme="minorEastAsia" w:hAnsiTheme="minorEastAsia" w:hint="eastAsia"/>
          <w:sz w:val="24"/>
          <w:szCs w:val="24"/>
        </w:rPr>
        <w:t>〕</w:t>
      </w:r>
    </w:p>
    <w:p w:rsidR="00360FEA" w:rsidRDefault="00360FEA" w:rsidP="00360FEA">
      <w:pPr>
        <w:rPr>
          <w:rFonts w:ascii="Century" w:eastAsia="ＭＳ 明朝" w:hAnsi="Century" w:cs="Times New Roman"/>
          <w:sz w:val="24"/>
          <w:szCs w:val="24"/>
        </w:rPr>
      </w:pPr>
    </w:p>
    <w:p w:rsidR="00360FEA" w:rsidRPr="00360FEA" w:rsidRDefault="00360FEA" w:rsidP="00360FEA">
      <w:pPr>
        <w:rPr>
          <w:rFonts w:ascii="ＭＳ ゴシック" w:eastAsia="ＭＳ ゴシック" w:hAnsi="ＭＳ ゴシック" w:cs="Times New Roman"/>
          <w:b/>
          <w:sz w:val="24"/>
          <w:szCs w:val="24"/>
        </w:rPr>
      </w:pPr>
      <w:r>
        <w:rPr>
          <w:rFonts w:ascii="ＭＳ ゴシック" w:eastAsia="ＭＳ ゴシック" w:hAnsi="ＭＳ ゴシック" w:cs="Times New Roman" w:hint="eastAsia"/>
          <w:b/>
          <w:sz w:val="24"/>
          <w:szCs w:val="24"/>
        </w:rPr>
        <w:t>（３）</w:t>
      </w:r>
      <w:r w:rsidRPr="00360FEA">
        <w:rPr>
          <w:rFonts w:ascii="ＭＳ ゴシック" w:eastAsia="ＭＳ ゴシック" w:hAnsi="ＭＳ ゴシック" w:cs="Times New Roman" w:hint="eastAsia"/>
          <w:b/>
          <w:sz w:val="24"/>
          <w:szCs w:val="24"/>
        </w:rPr>
        <w:t>予防接種</w:t>
      </w:r>
    </w:p>
    <w:p w:rsidR="00360FEA" w:rsidRPr="00360FEA" w:rsidRDefault="00360FEA" w:rsidP="00360FEA">
      <w:pPr>
        <w:ind w:firstLineChars="100" w:firstLine="241"/>
        <w:rPr>
          <w:rFonts w:ascii="ＭＳ ゴシック" w:eastAsia="ＭＳ ゴシック" w:hAnsi="ＭＳ ゴシック" w:cs="Times New Roman"/>
          <w:b/>
          <w:sz w:val="24"/>
          <w:szCs w:val="24"/>
        </w:rPr>
      </w:pPr>
      <w:r w:rsidRPr="00360FEA">
        <w:rPr>
          <w:rFonts w:ascii="ＭＳ ゴシック" w:eastAsia="ＭＳ ゴシック" w:hAnsi="ＭＳ ゴシック" w:cs="Times New Roman" w:hint="eastAsia"/>
          <w:b/>
          <w:sz w:val="24"/>
          <w:szCs w:val="24"/>
        </w:rPr>
        <w:t>①　住民接種</w:t>
      </w:r>
    </w:p>
    <w:p w:rsidR="00360FEA" w:rsidRPr="00360FEA" w:rsidRDefault="00C7686F" w:rsidP="006E4CB7">
      <w:pPr>
        <w:ind w:leftChars="200" w:left="660" w:hangingChars="100" w:hanging="240"/>
        <w:rPr>
          <w:rFonts w:ascii="ＭＳ ゴシック" w:eastAsia="ＭＳ ゴシック" w:hAnsi="ＭＳ ゴシック" w:cs="Times New Roman"/>
          <w:b/>
          <w:sz w:val="24"/>
          <w:szCs w:val="24"/>
        </w:rPr>
      </w:pPr>
      <w:r>
        <w:rPr>
          <w:rFonts w:ascii="ＭＳ 明朝" w:eastAsia="ＭＳ 明朝" w:hAnsi="ＭＳ 明朝" w:cs="Times New Roman" w:hint="eastAsia"/>
          <w:sz w:val="24"/>
          <w:szCs w:val="24"/>
        </w:rPr>
        <w:t xml:space="preserve">○　</w:t>
      </w:r>
      <w:r w:rsidR="00360FEA" w:rsidRPr="00360FEA">
        <w:rPr>
          <w:rFonts w:ascii="Century" w:eastAsia="ＭＳ 明朝" w:hAnsi="Century" w:cs="Times New Roman" w:hint="eastAsia"/>
          <w:sz w:val="24"/>
          <w:szCs w:val="24"/>
        </w:rPr>
        <w:t>町は、国が予防接種法第６条第３項に基づく新臨時接種の実施を決定</w:t>
      </w:r>
      <w:r w:rsidR="00F679CB">
        <w:rPr>
          <w:rFonts w:ascii="Century" w:eastAsia="ＭＳ 明朝" w:hAnsi="Century" w:cs="Times New Roman" w:hint="eastAsia"/>
          <w:sz w:val="24"/>
          <w:szCs w:val="24"/>
        </w:rPr>
        <w:t>し、接種順位を決定した場合、ワクチン接種が可能になり次第、町</w:t>
      </w:r>
      <w:r w:rsidR="00360FEA" w:rsidRPr="00360FEA">
        <w:rPr>
          <w:rFonts w:ascii="Century" w:eastAsia="ＭＳ 明朝" w:hAnsi="Century" w:cs="Times New Roman" w:hint="eastAsia"/>
          <w:sz w:val="24"/>
          <w:szCs w:val="24"/>
        </w:rPr>
        <w:t>行動計画に基づき、住民接種を開始します。</w:t>
      </w:r>
      <w:r w:rsidR="00F679CB">
        <w:rPr>
          <w:rFonts w:asciiTheme="minorEastAsia" w:hAnsiTheme="minorEastAsia" w:hint="eastAsia"/>
          <w:sz w:val="24"/>
          <w:szCs w:val="24"/>
        </w:rPr>
        <w:t>〔町民課</w:t>
      </w:r>
      <w:r w:rsidR="006E4CB7">
        <w:rPr>
          <w:rFonts w:asciiTheme="minorEastAsia" w:hAnsiTheme="minorEastAsia" w:hint="eastAsia"/>
          <w:sz w:val="24"/>
          <w:szCs w:val="24"/>
        </w:rPr>
        <w:t>〕</w:t>
      </w:r>
    </w:p>
    <w:p w:rsidR="00847643" w:rsidRDefault="00C7686F" w:rsidP="000A124E">
      <w:pPr>
        <w:ind w:leftChars="200" w:left="660" w:hangingChars="100" w:hanging="240"/>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00360FEA" w:rsidRPr="00360FEA">
        <w:rPr>
          <w:rFonts w:ascii="Century" w:eastAsia="ＭＳ 明朝" w:hAnsi="Century" w:cs="Times New Roman" w:hint="eastAsia"/>
          <w:sz w:val="24"/>
          <w:szCs w:val="24"/>
        </w:rPr>
        <w:t>町</w:t>
      </w:r>
      <w:r w:rsidR="00F679CB">
        <w:rPr>
          <w:rFonts w:ascii="Century" w:eastAsia="ＭＳ 明朝" w:hAnsi="Century" w:cs="Times New Roman" w:hint="eastAsia"/>
          <w:sz w:val="24"/>
          <w:szCs w:val="24"/>
        </w:rPr>
        <w:t>は、接種の実施に当たり、県及び国と連携して、</w:t>
      </w:r>
      <w:r w:rsidR="00145AD7">
        <w:rPr>
          <w:rFonts w:ascii="Century" w:eastAsia="ＭＳ 明朝" w:hAnsi="Century" w:cs="Times New Roman" w:hint="eastAsia"/>
          <w:sz w:val="24"/>
          <w:szCs w:val="24"/>
        </w:rPr>
        <w:t>保健</w:t>
      </w:r>
      <w:r w:rsidR="00360FEA">
        <w:rPr>
          <w:rFonts w:ascii="Century" w:eastAsia="ＭＳ 明朝" w:hAnsi="Century" w:cs="Times New Roman" w:hint="eastAsia"/>
          <w:sz w:val="24"/>
          <w:szCs w:val="24"/>
        </w:rPr>
        <w:t>セ</w:t>
      </w:r>
      <w:r w:rsidR="00360FEA" w:rsidRPr="00360FEA">
        <w:rPr>
          <w:rFonts w:ascii="Century" w:eastAsia="ＭＳ 明朝" w:hAnsi="Century" w:cs="Times New Roman" w:hint="eastAsia"/>
          <w:sz w:val="24"/>
          <w:szCs w:val="24"/>
        </w:rPr>
        <w:t>ンター・学校など公的な施設を活用するか、医療機</w:t>
      </w:r>
      <w:r w:rsidR="00145AD7">
        <w:rPr>
          <w:rFonts w:ascii="Century" w:eastAsia="ＭＳ 明朝" w:hAnsi="Century" w:cs="Times New Roman" w:hint="eastAsia"/>
          <w:sz w:val="24"/>
          <w:szCs w:val="24"/>
        </w:rPr>
        <w:t>関に委託すること等により接種会場を確保し、原則として、</w:t>
      </w:r>
      <w:r w:rsidR="004256FC">
        <w:rPr>
          <w:rFonts w:ascii="Century" w:eastAsia="ＭＳ 明朝" w:hAnsi="Century" w:cs="Times New Roman" w:hint="eastAsia"/>
          <w:sz w:val="24"/>
          <w:szCs w:val="24"/>
        </w:rPr>
        <w:t>町</w:t>
      </w:r>
      <w:r w:rsidR="00360FEA" w:rsidRPr="00360FEA">
        <w:rPr>
          <w:rFonts w:ascii="Century" w:eastAsia="ＭＳ 明朝" w:hAnsi="Century" w:cs="Times New Roman" w:hint="eastAsia"/>
          <w:sz w:val="24"/>
          <w:szCs w:val="24"/>
        </w:rPr>
        <w:t>内に居住する者を対象に集団的接種を行います。</w:t>
      </w:r>
      <w:r w:rsidR="00F679CB">
        <w:rPr>
          <w:rFonts w:asciiTheme="minorEastAsia" w:hAnsiTheme="minorEastAsia" w:hint="eastAsia"/>
          <w:sz w:val="24"/>
          <w:szCs w:val="24"/>
        </w:rPr>
        <w:t>〔町民課</w:t>
      </w:r>
      <w:r w:rsidR="006E4CB7">
        <w:rPr>
          <w:rFonts w:asciiTheme="minorEastAsia" w:hAnsiTheme="minorEastAsia" w:hint="eastAsia"/>
          <w:sz w:val="24"/>
          <w:szCs w:val="24"/>
        </w:rPr>
        <w:t>〕</w:t>
      </w:r>
    </w:p>
    <w:p w:rsidR="00360FEA" w:rsidRPr="00360FEA" w:rsidRDefault="00360FEA" w:rsidP="00360FEA">
      <w:pPr>
        <w:ind w:firstLineChars="100" w:firstLine="241"/>
        <w:rPr>
          <w:rFonts w:ascii="ＭＳ ゴシック" w:eastAsia="ＭＳ ゴシック" w:hAnsi="ＭＳ ゴシック" w:cs="Times New Roman"/>
          <w:b/>
          <w:sz w:val="24"/>
          <w:szCs w:val="24"/>
        </w:rPr>
      </w:pPr>
      <w:r>
        <w:rPr>
          <w:rFonts w:ascii="ＭＳ ゴシック" w:eastAsia="ＭＳ ゴシック" w:hAnsi="ＭＳ ゴシック" w:cs="Times New Roman" w:hint="eastAsia"/>
          <w:b/>
          <w:sz w:val="24"/>
          <w:szCs w:val="24"/>
        </w:rPr>
        <w:t>②</w:t>
      </w:r>
      <w:r w:rsidRPr="00360FEA">
        <w:rPr>
          <w:rFonts w:ascii="ＭＳ ゴシック" w:eastAsia="ＭＳ ゴシック" w:hAnsi="ＭＳ ゴシック" w:cs="Times New Roman" w:hint="eastAsia"/>
          <w:b/>
          <w:sz w:val="24"/>
          <w:szCs w:val="24"/>
        </w:rPr>
        <w:t xml:space="preserve">　</w:t>
      </w:r>
      <w:r>
        <w:rPr>
          <w:rFonts w:ascii="ＭＳ ゴシック" w:eastAsia="ＭＳ ゴシック" w:hAnsi="ＭＳ ゴシック" w:cs="Times New Roman" w:hint="eastAsia"/>
          <w:b/>
          <w:sz w:val="24"/>
          <w:szCs w:val="24"/>
        </w:rPr>
        <w:t>緊急事態宣言がなされている場合の住民接種</w:t>
      </w:r>
    </w:p>
    <w:p w:rsidR="008C0691" w:rsidRDefault="00360FEA" w:rsidP="00F679CB">
      <w:pPr>
        <w:ind w:left="720" w:hangingChars="300" w:hanging="720"/>
        <w:rPr>
          <w:rFonts w:ascii="Century" w:eastAsia="ＭＳ 明朝" w:hAnsi="Century" w:cs="Times New Roman"/>
          <w:sz w:val="24"/>
          <w:szCs w:val="24"/>
        </w:rPr>
      </w:pPr>
      <w:r w:rsidRPr="00360FEA">
        <w:rPr>
          <w:rFonts w:ascii="Century" w:eastAsia="ＭＳ 明朝" w:hAnsi="Century" w:cs="Times New Roman" w:hint="eastAsia"/>
          <w:sz w:val="24"/>
          <w:szCs w:val="24"/>
        </w:rPr>
        <w:t xml:space="preserve">　　</w:t>
      </w:r>
      <w:r w:rsidR="00C7686F">
        <w:rPr>
          <w:rFonts w:ascii="Century" w:eastAsia="ＭＳ 明朝" w:hAnsi="Century" w:cs="Times New Roman" w:hint="eastAsia"/>
          <w:sz w:val="24"/>
          <w:szCs w:val="24"/>
        </w:rPr>
        <w:t xml:space="preserve">○　</w:t>
      </w:r>
      <w:r w:rsidRPr="00360FEA">
        <w:rPr>
          <w:rFonts w:ascii="Century" w:eastAsia="ＭＳ 明朝" w:hAnsi="Century" w:cs="Times New Roman" w:hint="eastAsia"/>
          <w:sz w:val="24"/>
          <w:szCs w:val="24"/>
        </w:rPr>
        <w:t>町は、</w:t>
      </w:r>
      <w:r>
        <w:rPr>
          <w:rFonts w:ascii="Century" w:eastAsia="ＭＳ 明朝" w:hAnsi="Century" w:cs="Times New Roman" w:hint="eastAsia"/>
          <w:sz w:val="24"/>
          <w:szCs w:val="24"/>
        </w:rPr>
        <w:t>緊急事態宣言がなされている場合の</w:t>
      </w:r>
      <w:r w:rsidRPr="00360FEA">
        <w:rPr>
          <w:rFonts w:ascii="Century" w:eastAsia="ＭＳ 明朝" w:hAnsi="Century" w:cs="Times New Roman" w:hint="eastAsia"/>
          <w:sz w:val="24"/>
          <w:szCs w:val="24"/>
        </w:rPr>
        <w:t>住民に対する予防接種については、基本的対処方針の変更を踏まえ、特別措置法第４６条の規定に基づき、予防接種法第６条第１項に規定する臨時の予防接種を実施</w:t>
      </w:r>
      <w:r w:rsidR="002B1379">
        <w:rPr>
          <w:rFonts w:ascii="Century" w:eastAsia="ＭＳ 明朝" w:hAnsi="Century" w:cs="Times New Roman" w:hint="eastAsia"/>
          <w:sz w:val="24"/>
          <w:szCs w:val="24"/>
        </w:rPr>
        <w:t>します。［町民課］</w:t>
      </w:r>
    </w:p>
    <w:p w:rsidR="000A124E" w:rsidRDefault="000A124E" w:rsidP="00F679CB">
      <w:pPr>
        <w:ind w:left="720" w:hangingChars="300" w:hanging="720"/>
        <w:rPr>
          <w:rFonts w:ascii="Century" w:eastAsia="ＭＳ 明朝" w:hAnsi="Century" w:cs="Times New Roman"/>
          <w:sz w:val="24"/>
          <w:szCs w:val="24"/>
        </w:rPr>
      </w:pPr>
    </w:p>
    <w:p w:rsidR="00C7686F" w:rsidRPr="00F679CB" w:rsidRDefault="00357FAF" w:rsidP="00F679CB">
      <w:pPr>
        <w:jc w:val="left"/>
        <w:rPr>
          <w:rFonts w:ascii="ＭＳ 明朝" w:eastAsia="ＭＳ 明朝" w:hAnsi="ＭＳ 明朝" w:cs="Times New Roman"/>
          <w:sz w:val="24"/>
          <w:szCs w:val="24"/>
        </w:rPr>
      </w:pPr>
      <w:r>
        <w:rPr>
          <w:rFonts w:asciiTheme="majorEastAsia" w:eastAsiaTheme="majorEastAsia" w:hAnsiTheme="majorEastAsia" w:hint="eastAsia"/>
          <w:b/>
          <w:sz w:val="28"/>
          <w:szCs w:val="28"/>
          <w:bdr w:val="single" w:sz="4" w:space="0" w:color="auto"/>
          <w:shd w:val="pct15" w:color="auto" w:fill="FFFFFF"/>
        </w:rPr>
        <w:t>４</w:t>
      </w:r>
      <w:r w:rsidR="00F679CB">
        <w:rPr>
          <w:rFonts w:asciiTheme="majorEastAsia" w:eastAsiaTheme="majorEastAsia" w:hAnsiTheme="majorEastAsia" w:hint="eastAsia"/>
          <w:b/>
          <w:sz w:val="28"/>
          <w:szCs w:val="28"/>
          <w:bdr w:val="single" w:sz="4" w:space="0" w:color="auto"/>
          <w:shd w:val="pct15" w:color="auto" w:fill="FFFFFF"/>
        </w:rPr>
        <w:t xml:space="preserve">　町民</w:t>
      </w:r>
      <w:r w:rsidR="00DE6883">
        <w:rPr>
          <w:rFonts w:asciiTheme="majorEastAsia" w:eastAsiaTheme="majorEastAsia" w:hAnsiTheme="majorEastAsia" w:hint="eastAsia"/>
          <w:b/>
          <w:sz w:val="28"/>
          <w:szCs w:val="28"/>
          <w:bdr w:val="single" w:sz="4" w:space="0" w:color="auto"/>
          <w:shd w:val="pct15" w:color="auto" w:fill="FFFFFF"/>
        </w:rPr>
        <w:t>の</w:t>
      </w:r>
      <w:r w:rsidR="00F679CB">
        <w:rPr>
          <w:rFonts w:asciiTheme="majorEastAsia" w:eastAsiaTheme="majorEastAsia" w:hAnsiTheme="majorEastAsia" w:hint="eastAsia"/>
          <w:b/>
          <w:sz w:val="28"/>
          <w:szCs w:val="28"/>
          <w:bdr w:val="single" w:sz="4" w:space="0" w:color="auto"/>
          <w:shd w:val="pct15" w:color="auto" w:fill="FFFFFF"/>
        </w:rPr>
        <w:t>生活及び町</w:t>
      </w:r>
      <w:r w:rsidR="008C0691" w:rsidRPr="00145AD7">
        <w:rPr>
          <w:rFonts w:asciiTheme="majorEastAsia" w:eastAsiaTheme="majorEastAsia" w:hAnsiTheme="majorEastAsia" w:hint="eastAsia"/>
          <w:b/>
          <w:sz w:val="28"/>
          <w:szCs w:val="28"/>
          <w:bdr w:val="single" w:sz="4" w:space="0" w:color="auto"/>
          <w:shd w:val="pct15" w:color="auto" w:fill="FFFFFF"/>
        </w:rPr>
        <w:t>民経済の安定</w:t>
      </w:r>
      <w:r w:rsidR="00F679CB">
        <w:rPr>
          <w:rFonts w:asciiTheme="majorEastAsia" w:eastAsiaTheme="majorEastAsia" w:hAnsiTheme="majorEastAsia" w:hint="eastAsia"/>
          <w:b/>
          <w:sz w:val="28"/>
          <w:szCs w:val="28"/>
          <w:bdr w:val="single" w:sz="4" w:space="0" w:color="auto"/>
          <w:shd w:val="pct15" w:color="auto" w:fill="FFFFFF"/>
        </w:rPr>
        <w:t>の確保</w:t>
      </w:r>
    </w:p>
    <w:p w:rsidR="00C7686F" w:rsidRDefault="00C7686F" w:rsidP="008C0691">
      <w:pPr>
        <w:ind w:left="1"/>
        <w:rPr>
          <w:rFonts w:ascii="ＭＳ ゴシック" w:eastAsia="ＭＳ ゴシック" w:hAnsi="ＭＳ ゴシック" w:cs="Times New Roman"/>
          <w:b/>
          <w:sz w:val="24"/>
          <w:szCs w:val="24"/>
        </w:rPr>
      </w:pPr>
    </w:p>
    <w:p w:rsidR="008C0691" w:rsidRPr="00A55F6D" w:rsidRDefault="008C0691" w:rsidP="008C0691">
      <w:pPr>
        <w:ind w:left="1"/>
        <w:rPr>
          <w:rFonts w:ascii="ＭＳ ゴシック" w:eastAsia="ＭＳ ゴシック" w:hAnsi="ＭＳ ゴシック" w:cs="Times New Roman"/>
          <w:b/>
          <w:sz w:val="24"/>
          <w:szCs w:val="24"/>
        </w:rPr>
      </w:pPr>
      <w:r>
        <w:rPr>
          <w:rFonts w:ascii="ＭＳ ゴシック" w:eastAsia="ＭＳ ゴシック" w:hAnsi="ＭＳ ゴシック" w:cs="Times New Roman" w:hint="eastAsia"/>
          <w:b/>
          <w:sz w:val="24"/>
          <w:szCs w:val="24"/>
        </w:rPr>
        <w:t>（１</w:t>
      </w:r>
      <w:r w:rsidRPr="00A55F6D">
        <w:rPr>
          <w:rFonts w:ascii="ＭＳ ゴシック" w:eastAsia="ＭＳ ゴシック" w:hAnsi="ＭＳ ゴシック" w:cs="Times New Roman" w:hint="eastAsia"/>
          <w:b/>
          <w:sz w:val="24"/>
          <w:szCs w:val="24"/>
        </w:rPr>
        <w:t>）遺体の火葬・安置</w:t>
      </w:r>
    </w:p>
    <w:p w:rsidR="008C0691" w:rsidRDefault="008C0691" w:rsidP="008C0691">
      <w:pPr>
        <w:ind w:left="720" w:hangingChars="300" w:hanging="720"/>
        <w:rPr>
          <w:rFonts w:ascii="ＭＳ 明朝" w:eastAsia="ＭＳ 明朝" w:hAnsi="ＭＳ 明朝" w:cs="Times New Roman"/>
          <w:sz w:val="24"/>
          <w:szCs w:val="24"/>
        </w:rPr>
      </w:pPr>
      <w:r w:rsidRPr="00A55F6D">
        <w:rPr>
          <w:rFonts w:ascii="ＭＳ 明朝" w:eastAsia="ＭＳ 明朝" w:hAnsi="ＭＳ 明朝" w:cs="Times New Roman" w:hint="eastAsia"/>
          <w:sz w:val="24"/>
          <w:szCs w:val="24"/>
        </w:rPr>
        <w:t xml:space="preserve">　</w:t>
      </w:r>
      <w:r w:rsidR="000510EA">
        <w:rPr>
          <w:rFonts w:ascii="ＭＳ 明朝" w:eastAsia="ＭＳ 明朝" w:hAnsi="ＭＳ 明朝" w:cs="Times New Roman" w:hint="eastAsia"/>
          <w:sz w:val="24"/>
          <w:szCs w:val="24"/>
        </w:rPr>
        <w:t xml:space="preserve">　○　</w:t>
      </w:r>
      <w:r w:rsidR="00F679CB">
        <w:rPr>
          <w:rFonts w:ascii="ＭＳ 明朝" w:eastAsia="ＭＳ 明朝" w:hAnsi="ＭＳ 明朝" w:cs="Times New Roman" w:hint="eastAsia"/>
          <w:sz w:val="24"/>
          <w:szCs w:val="24"/>
        </w:rPr>
        <w:t>町</w:t>
      </w:r>
      <w:r>
        <w:rPr>
          <w:rFonts w:ascii="ＭＳ 明朝" w:eastAsia="ＭＳ 明朝" w:hAnsi="ＭＳ 明朝" w:cs="Times New Roman" w:hint="eastAsia"/>
          <w:sz w:val="24"/>
          <w:szCs w:val="24"/>
        </w:rPr>
        <w:t>は</w:t>
      </w:r>
      <w:r w:rsidRPr="00A55F6D">
        <w:rPr>
          <w:rFonts w:ascii="ＭＳ 明朝" w:eastAsia="ＭＳ 明朝" w:hAnsi="ＭＳ 明朝" w:cs="Times New Roman" w:hint="eastAsia"/>
          <w:sz w:val="24"/>
          <w:szCs w:val="24"/>
        </w:rPr>
        <w:t>、</w:t>
      </w:r>
      <w:r>
        <w:rPr>
          <w:rFonts w:ascii="ＭＳ 明朝" w:eastAsia="ＭＳ 明朝" w:hAnsi="ＭＳ 明朝" w:cs="Times New Roman" w:hint="eastAsia"/>
          <w:sz w:val="24"/>
          <w:szCs w:val="24"/>
        </w:rPr>
        <w:t>引き続き、</w:t>
      </w:r>
      <w:r w:rsidRPr="00A55F6D">
        <w:rPr>
          <w:rFonts w:ascii="ＭＳ 明朝" w:eastAsia="ＭＳ 明朝" w:hAnsi="ＭＳ 明朝" w:cs="Times New Roman" w:hint="eastAsia"/>
          <w:sz w:val="24"/>
          <w:szCs w:val="24"/>
        </w:rPr>
        <w:t>火葬場の火葬能力の限界を超える事態が起こった場合に備え、一時的に遺体を安置できる施設等の確保の準備を</w:t>
      </w:r>
      <w:r>
        <w:rPr>
          <w:rFonts w:ascii="ＭＳ 明朝" w:eastAsia="ＭＳ 明朝" w:hAnsi="ＭＳ 明朝" w:cs="Times New Roman" w:hint="eastAsia"/>
          <w:sz w:val="24"/>
          <w:szCs w:val="24"/>
        </w:rPr>
        <w:t>進め</w:t>
      </w:r>
      <w:r w:rsidRPr="00A55F6D">
        <w:rPr>
          <w:rFonts w:ascii="ＭＳ 明朝" w:eastAsia="ＭＳ 明朝" w:hAnsi="ＭＳ 明朝" w:cs="Times New Roman" w:hint="eastAsia"/>
          <w:sz w:val="24"/>
          <w:szCs w:val="24"/>
        </w:rPr>
        <w:t>ます。</w:t>
      </w:r>
      <w:r w:rsidR="00F679CB">
        <w:rPr>
          <w:rFonts w:asciiTheme="minorEastAsia" w:hAnsiTheme="minorEastAsia" w:hint="eastAsia"/>
          <w:sz w:val="24"/>
          <w:szCs w:val="24"/>
        </w:rPr>
        <w:t>〔建設課</w:t>
      </w:r>
      <w:r w:rsidR="006E4CB7">
        <w:rPr>
          <w:rFonts w:asciiTheme="minorEastAsia" w:hAnsiTheme="minorEastAsia" w:hint="eastAsia"/>
          <w:sz w:val="24"/>
          <w:szCs w:val="24"/>
        </w:rPr>
        <w:t>〕</w:t>
      </w:r>
    </w:p>
    <w:p w:rsidR="00FE7E9F" w:rsidRDefault="00FE7E9F" w:rsidP="00FE7E9F">
      <w:pPr>
        <w:ind w:left="720" w:hangingChars="300" w:hanging="720"/>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【県内発生早期】</w:t>
      </w:r>
    </w:p>
    <w:p w:rsidR="008C0691" w:rsidRDefault="008C0691" w:rsidP="008C0691">
      <w:pPr>
        <w:rPr>
          <w:rFonts w:ascii="ＭＳ 明朝" w:eastAsia="ＭＳ 明朝" w:hAnsi="ＭＳ 明朝" w:cs="Times New Roman"/>
          <w:sz w:val="24"/>
          <w:szCs w:val="24"/>
        </w:rPr>
      </w:pPr>
      <w:r>
        <w:rPr>
          <w:rFonts w:ascii="ＭＳ ゴシック" w:eastAsia="ＭＳ ゴシック" w:hAnsi="ＭＳ ゴシック" w:hint="eastAsia"/>
          <w:b/>
          <w:sz w:val="24"/>
        </w:rPr>
        <w:t>（２</w:t>
      </w:r>
      <w:r w:rsidRPr="0036044D">
        <w:rPr>
          <w:rFonts w:ascii="ＭＳ ゴシック" w:eastAsia="ＭＳ ゴシック" w:hAnsi="ＭＳ ゴシック" w:hint="eastAsia"/>
          <w:b/>
          <w:sz w:val="24"/>
        </w:rPr>
        <w:t>）緊急事態宣言が</w:t>
      </w:r>
      <w:r>
        <w:rPr>
          <w:rFonts w:ascii="ＭＳ ゴシック" w:eastAsia="ＭＳ ゴシック" w:hAnsi="ＭＳ ゴシック" w:hint="eastAsia"/>
          <w:b/>
          <w:sz w:val="24"/>
        </w:rPr>
        <w:t>な</w:t>
      </w:r>
      <w:r w:rsidRPr="0036044D">
        <w:rPr>
          <w:rFonts w:ascii="ＭＳ ゴシック" w:eastAsia="ＭＳ ゴシック" w:hAnsi="ＭＳ ゴシック" w:hint="eastAsia"/>
          <w:b/>
          <w:sz w:val="24"/>
        </w:rPr>
        <w:t>されている場合の措置</w:t>
      </w:r>
    </w:p>
    <w:p w:rsidR="008C0691" w:rsidRPr="00F679CB" w:rsidRDefault="008C0691" w:rsidP="00F679CB">
      <w:pPr>
        <w:rPr>
          <w:rFonts w:asciiTheme="majorEastAsia" w:eastAsiaTheme="majorEastAsia" w:hAnsiTheme="majorEastAsia" w:cs="Times New Roman"/>
          <w:b/>
          <w:sz w:val="24"/>
          <w:szCs w:val="24"/>
        </w:rPr>
      </w:pPr>
    </w:p>
    <w:p w:rsidR="008C0691" w:rsidRPr="00F02629" w:rsidRDefault="008C0691" w:rsidP="008C0691">
      <w:pPr>
        <w:rPr>
          <w:rFonts w:ascii="ＭＳ ゴシック" w:eastAsia="ＭＳ ゴシック" w:hAnsi="ＭＳ ゴシック" w:cs="Times New Roman"/>
          <w:b/>
          <w:sz w:val="24"/>
          <w:szCs w:val="24"/>
        </w:rPr>
      </w:pPr>
      <w:r w:rsidRPr="00F02629">
        <w:rPr>
          <w:rFonts w:ascii="ＭＳ ゴシック" w:eastAsia="ＭＳ ゴシック" w:hAnsi="ＭＳ ゴシック" w:cs="Times New Roman" w:hint="eastAsia"/>
          <w:b/>
          <w:sz w:val="24"/>
          <w:szCs w:val="24"/>
        </w:rPr>
        <w:t xml:space="preserve">　生活関連物資等の価格の安定等</w:t>
      </w:r>
    </w:p>
    <w:p w:rsidR="008C0691" w:rsidRDefault="008C0691" w:rsidP="008C0691">
      <w:pPr>
        <w:ind w:left="720" w:hangingChars="300" w:hanging="72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000510EA">
        <w:rPr>
          <w:rFonts w:ascii="ＭＳ 明朝" w:eastAsia="ＭＳ 明朝" w:hAnsi="ＭＳ 明朝" w:cs="Times New Roman" w:hint="eastAsia"/>
          <w:sz w:val="24"/>
          <w:szCs w:val="24"/>
        </w:rPr>
        <w:t xml:space="preserve">○　</w:t>
      </w:r>
      <w:r w:rsidRPr="00F02629">
        <w:rPr>
          <w:rFonts w:ascii="ＭＳ 明朝" w:eastAsia="ＭＳ 明朝" w:hAnsi="ＭＳ 明朝" w:cs="Times New Roman" w:hint="eastAsia"/>
          <w:sz w:val="24"/>
          <w:szCs w:val="24"/>
        </w:rPr>
        <w:t>町は、</w:t>
      </w:r>
      <w:r>
        <w:rPr>
          <w:rFonts w:ascii="ＭＳ 明朝" w:eastAsia="ＭＳ 明朝" w:hAnsi="ＭＳ 明朝" w:cs="Times New Roman" w:hint="eastAsia"/>
          <w:sz w:val="24"/>
          <w:szCs w:val="24"/>
        </w:rPr>
        <w:t>県及び</w:t>
      </w:r>
      <w:r w:rsidR="00C42BA9">
        <w:rPr>
          <w:rFonts w:ascii="ＭＳ 明朝" w:eastAsia="ＭＳ 明朝" w:hAnsi="ＭＳ 明朝" w:cs="Times New Roman" w:hint="eastAsia"/>
          <w:sz w:val="24"/>
          <w:szCs w:val="24"/>
        </w:rPr>
        <w:t>国と連携し、町民生活及び町</w:t>
      </w:r>
      <w:r w:rsidRPr="00F02629">
        <w:rPr>
          <w:rFonts w:ascii="ＭＳ 明朝" w:eastAsia="ＭＳ 明朝" w:hAnsi="ＭＳ 明朝" w:cs="Times New Roman" w:hint="eastAsia"/>
          <w:sz w:val="24"/>
          <w:szCs w:val="24"/>
        </w:rPr>
        <w:t>民経済の安定のために、物価の安定及び生活関連物資等の適切な供給を図る必要があることから</w:t>
      </w:r>
      <w:r>
        <w:rPr>
          <w:rFonts w:ascii="ＭＳ 明朝" w:eastAsia="ＭＳ 明朝" w:hAnsi="ＭＳ 明朝" w:cs="Times New Roman" w:hint="eastAsia"/>
          <w:sz w:val="24"/>
          <w:szCs w:val="24"/>
        </w:rPr>
        <w:t>、</w:t>
      </w:r>
      <w:r w:rsidRPr="00F02629">
        <w:rPr>
          <w:rFonts w:ascii="ＭＳ 明朝" w:eastAsia="ＭＳ 明朝" w:hAnsi="ＭＳ 明朝" w:cs="Times New Roman" w:hint="eastAsia"/>
          <w:sz w:val="24"/>
          <w:szCs w:val="24"/>
        </w:rPr>
        <w:t>生活関連物資等の価格が高騰しないよう、また、買占め及び売惜しみが生じないよう、調査・監視をするとともに、必要に応じ、関係事業者団体等に対して供給の確保や便乗値上げの防止等の要請を行います。</w:t>
      </w:r>
      <w:r w:rsidR="00DE6883">
        <w:rPr>
          <w:rFonts w:asciiTheme="minorEastAsia" w:hAnsiTheme="minorEastAsia" w:hint="eastAsia"/>
          <w:sz w:val="24"/>
          <w:szCs w:val="24"/>
        </w:rPr>
        <w:t>〔総務</w:t>
      </w:r>
      <w:r w:rsidR="00C42BA9">
        <w:rPr>
          <w:rFonts w:asciiTheme="minorEastAsia" w:hAnsiTheme="minorEastAsia" w:hint="eastAsia"/>
          <w:sz w:val="24"/>
          <w:szCs w:val="24"/>
        </w:rPr>
        <w:t>課</w:t>
      </w:r>
      <w:r w:rsidR="006E4CB7">
        <w:rPr>
          <w:rFonts w:asciiTheme="minorEastAsia" w:hAnsiTheme="minorEastAsia" w:hint="eastAsia"/>
          <w:sz w:val="24"/>
          <w:szCs w:val="24"/>
        </w:rPr>
        <w:t>〕</w:t>
      </w:r>
    </w:p>
    <w:p w:rsidR="008C0691" w:rsidRPr="008C0691" w:rsidRDefault="008C0691" w:rsidP="008C0691">
      <w:pPr>
        <w:rPr>
          <w:rFonts w:ascii="Century" w:eastAsia="ＭＳ 明朝" w:hAnsi="Century" w:cs="Times New Roman"/>
          <w:sz w:val="24"/>
          <w:szCs w:val="24"/>
        </w:rPr>
      </w:pPr>
    </w:p>
    <w:p w:rsidR="008C0691" w:rsidRDefault="008C0691" w:rsidP="008C0691">
      <w:pPr>
        <w:rPr>
          <w:rFonts w:ascii="Century" w:eastAsia="ＭＳ 明朝" w:hAnsi="Century" w:cs="Times New Roman"/>
          <w:sz w:val="24"/>
          <w:szCs w:val="24"/>
        </w:rPr>
      </w:pPr>
    </w:p>
    <w:p w:rsidR="00145AD7" w:rsidRDefault="00145AD7" w:rsidP="008C0691">
      <w:pPr>
        <w:rPr>
          <w:rFonts w:ascii="Century" w:eastAsia="ＭＳ 明朝" w:hAnsi="Century" w:cs="Times New Roman"/>
          <w:sz w:val="24"/>
          <w:szCs w:val="24"/>
        </w:rPr>
      </w:pPr>
    </w:p>
    <w:p w:rsidR="008C0691" w:rsidRDefault="008C0691" w:rsidP="008C0691">
      <w:pPr>
        <w:rPr>
          <w:rFonts w:ascii="Century" w:eastAsia="ＭＳ 明朝" w:hAnsi="Century" w:cs="Times New Roman"/>
          <w:sz w:val="24"/>
          <w:szCs w:val="24"/>
        </w:rPr>
      </w:pPr>
    </w:p>
    <w:p w:rsidR="008C0691" w:rsidRDefault="008C0691" w:rsidP="008C0691">
      <w:pPr>
        <w:rPr>
          <w:rFonts w:ascii="Century" w:eastAsia="ＭＳ 明朝" w:hAnsi="Century" w:cs="Times New Roman"/>
          <w:sz w:val="24"/>
          <w:szCs w:val="24"/>
        </w:rPr>
      </w:pPr>
    </w:p>
    <w:p w:rsidR="00C42BA9" w:rsidRDefault="00C42BA9" w:rsidP="008C0691">
      <w:pPr>
        <w:rPr>
          <w:rFonts w:ascii="Century" w:eastAsia="ＭＳ 明朝" w:hAnsi="Century" w:cs="Times New Roman"/>
          <w:sz w:val="24"/>
          <w:szCs w:val="24"/>
        </w:rPr>
      </w:pPr>
    </w:p>
    <w:p w:rsidR="00C42BA9" w:rsidRDefault="00C42BA9" w:rsidP="008C0691">
      <w:pPr>
        <w:rPr>
          <w:rFonts w:ascii="Century" w:eastAsia="ＭＳ 明朝" w:hAnsi="Century" w:cs="Times New Roman"/>
          <w:sz w:val="24"/>
          <w:szCs w:val="24"/>
        </w:rPr>
      </w:pPr>
    </w:p>
    <w:p w:rsidR="00C42BA9" w:rsidRDefault="00C42BA9" w:rsidP="008C0691">
      <w:pPr>
        <w:rPr>
          <w:rFonts w:ascii="Century" w:eastAsia="ＭＳ 明朝" w:hAnsi="Century" w:cs="Times New Roman"/>
          <w:sz w:val="24"/>
          <w:szCs w:val="24"/>
        </w:rPr>
      </w:pPr>
    </w:p>
    <w:p w:rsidR="00C42BA9" w:rsidRDefault="00C42BA9" w:rsidP="008C0691">
      <w:pPr>
        <w:rPr>
          <w:rFonts w:ascii="Century" w:eastAsia="ＭＳ 明朝" w:hAnsi="Century" w:cs="Times New Roman"/>
          <w:sz w:val="24"/>
          <w:szCs w:val="24"/>
        </w:rPr>
      </w:pPr>
    </w:p>
    <w:p w:rsidR="00C42BA9" w:rsidRDefault="00C42BA9" w:rsidP="008C0691">
      <w:pPr>
        <w:rPr>
          <w:rFonts w:ascii="Century" w:eastAsia="ＭＳ 明朝" w:hAnsi="Century" w:cs="Times New Roman"/>
          <w:sz w:val="24"/>
          <w:szCs w:val="24"/>
        </w:rPr>
      </w:pPr>
    </w:p>
    <w:p w:rsidR="00C42BA9" w:rsidRDefault="00C42BA9" w:rsidP="008C0691">
      <w:pPr>
        <w:rPr>
          <w:rFonts w:ascii="Century" w:eastAsia="ＭＳ 明朝" w:hAnsi="Century" w:cs="Times New Roman"/>
          <w:sz w:val="24"/>
          <w:szCs w:val="24"/>
        </w:rPr>
      </w:pPr>
    </w:p>
    <w:p w:rsidR="00C42BA9" w:rsidRDefault="00C42BA9" w:rsidP="008C0691">
      <w:pPr>
        <w:rPr>
          <w:rFonts w:ascii="Century" w:eastAsia="ＭＳ 明朝" w:hAnsi="Century" w:cs="Times New Roman"/>
          <w:sz w:val="24"/>
          <w:szCs w:val="24"/>
        </w:rPr>
      </w:pPr>
    </w:p>
    <w:p w:rsidR="00C42BA9" w:rsidRDefault="00C42BA9" w:rsidP="008C0691">
      <w:pPr>
        <w:rPr>
          <w:rFonts w:ascii="Century" w:eastAsia="ＭＳ 明朝" w:hAnsi="Century" w:cs="Times New Roman"/>
          <w:sz w:val="24"/>
          <w:szCs w:val="24"/>
        </w:rPr>
      </w:pPr>
    </w:p>
    <w:p w:rsidR="00C42BA9" w:rsidRDefault="00C42BA9" w:rsidP="008C0691">
      <w:pPr>
        <w:rPr>
          <w:rFonts w:ascii="Century" w:eastAsia="ＭＳ 明朝" w:hAnsi="Century" w:cs="Times New Roman"/>
          <w:sz w:val="24"/>
          <w:szCs w:val="24"/>
        </w:rPr>
      </w:pPr>
    </w:p>
    <w:p w:rsidR="00C42BA9" w:rsidRDefault="00C42BA9" w:rsidP="008C0691">
      <w:pPr>
        <w:rPr>
          <w:rFonts w:ascii="Century" w:eastAsia="ＭＳ 明朝" w:hAnsi="Century" w:cs="Times New Roman"/>
          <w:sz w:val="24"/>
          <w:szCs w:val="24"/>
        </w:rPr>
      </w:pPr>
    </w:p>
    <w:p w:rsidR="00C42BA9" w:rsidRDefault="00C42BA9" w:rsidP="008C0691">
      <w:pPr>
        <w:rPr>
          <w:rFonts w:ascii="Century" w:eastAsia="ＭＳ 明朝" w:hAnsi="Century" w:cs="Times New Roman"/>
          <w:sz w:val="24"/>
          <w:szCs w:val="24"/>
        </w:rPr>
      </w:pPr>
    </w:p>
    <w:p w:rsidR="00C42BA9" w:rsidRDefault="00C42BA9" w:rsidP="008C0691">
      <w:pPr>
        <w:rPr>
          <w:rFonts w:ascii="Century" w:eastAsia="ＭＳ 明朝" w:hAnsi="Century" w:cs="Times New Roman"/>
          <w:sz w:val="24"/>
          <w:szCs w:val="24"/>
        </w:rPr>
      </w:pPr>
    </w:p>
    <w:p w:rsidR="00C42BA9" w:rsidRDefault="00C42BA9" w:rsidP="008C0691">
      <w:pPr>
        <w:rPr>
          <w:rFonts w:ascii="Century" w:eastAsia="ＭＳ 明朝" w:hAnsi="Century" w:cs="Times New Roman"/>
          <w:sz w:val="24"/>
          <w:szCs w:val="24"/>
        </w:rPr>
      </w:pPr>
    </w:p>
    <w:p w:rsidR="00C42BA9" w:rsidRDefault="00C42BA9" w:rsidP="008C0691">
      <w:pPr>
        <w:rPr>
          <w:rFonts w:ascii="Century" w:eastAsia="ＭＳ 明朝" w:hAnsi="Century" w:cs="Times New Roman"/>
          <w:sz w:val="24"/>
          <w:szCs w:val="24"/>
        </w:rPr>
      </w:pPr>
    </w:p>
    <w:p w:rsidR="00C42BA9" w:rsidRDefault="00C42BA9" w:rsidP="008C0691">
      <w:pPr>
        <w:rPr>
          <w:rFonts w:ascii="Century" w:eastAsia="ＭＳ 明朝" w:hAnsi="Century" w:cs="Times New Roman"/>
          <w:sz w:val="24"/>
          <w:szCs w:val="24"/>
        </w:rPr>
      </w:pPr>
    </w:p>
    <w:p w:rsidR="00C42BA9" w:rsidRDefault="00C42BA9" w:rsidP="008C0691">
      <w:pPr>
        <w:rPr>
          <w:rFonts w:ascii="Century" w:eastAsia="ＭＳ 明朝" w:hAnsi="Century" w:cs="Times New Roman"/>
          <w:sz w:val="24"/>
          <w:szCs w:val="24"/>
        </w:rPr>
      </w:pPr>
    </w:p>
    <w:p w:rsidR="00C42BA9" w:rsidRDefault="00C42BA9" w:rsidP="008C0691">
      <w:pPr>
        <w:rPr>
          <w:rFonts w:ascii="Century" w:eastAsia="ＭＳ 明朝" w:hAnsi="Century" w:cs="Times New Roman"/>
          <w:sz w:val="24"/>
          <w:szCs w:val="24"/>
        </w:rPr>
      </w:pPr>
    </w:p>
    <w:p w:rsidR="00C42BA9" w:rsidRDefault="00C42BA9" w:rsidP="008C0691">
      <w:pPr>
        <w:rPr>
          <w:rFonts w:ascii="Century" w:eastAsia="ＭＳ 明朝" w:hAnsi="Century" w:cs="Times New Roman"/>
          <w:sz w:val="24"/>
          <w:szCs w:val="24"/>
        </w:rPr>
      </w:pPr>
    </w:p>
    <w:p w:rsidR="00C42BA9" w:rsidRDefault="00C42BA9" w:rsidP="008C0691">
      <w:pPr>
        <w:rPr>
          <w:rFonts w:ascii="Century" w:eastAsia="ＭＳ 明朝" w:hAnsi="Century" w:cs="Times New Roman"/>
          <w:sz w:val="24"/>
          <w:szCs w:val="24"/>
        </w:rPr>
      </w:pPr>
    </w:p>
    <w:p w:rsidR="00C42BA9" w:rsidRDefault="00C42BA9" w:rsidP="008C0691">
      <w:pPr>
        <w:rPr>
          <w:rFonts w:ascii="Century" w:eastAsia="ＭＳ 明朝" w:hAnsi="Century" w:cs="Times New Roman"/>
          <w:sz w:val="24"/>
          <w:szCs w:val="24"/>
        </w:rPr>
      </w:pPr>
    </w:p>
    <w:p w:rsidR="00C42BA9" w:rsidRDefault="00C42BA9" w:rsidP="008C0691">
      <w:pPr>
        <w:rPr>
          <w:rFonts w:ascii="Century" w:eastAsia="ＭＳ 明朝" w:hAnsi="Century" w:cs="Times New Roman"/>
          <w:sz w:val="24"/>
          <w:szCs w:val="24"/>
        </w:rPr>
      </w:pPr>
    </w:p>
    <w:p w:rsidR="00C42BA9" w:rsidRDefault="00FE7E9F" w:rsidP="00F339EB">
      <w:pPr>
        <w:jc w:val="right"/>
        <w:rPr>
          <w:rFonts w:ascii="Century" w:eastAsia="ＭＳ 明朝" w:hAnsi="Century" w:cs="Times New Roman"/>
          <w:sz w:val="24"/>
          <w:szCs w:val="24"/>
        </w:rPr>
      </w:pPr>
      <w:r>
        <w:rPr>
          <w:rFonts w:ascii="Century" w:eastAsia="ＭＳ 明朝" w:hAnsi="Century" w:cs="Times New Roman" w:hint="eastAsia"/>
          <w:sz w:val="24"/>
          <w:szCs w:val="24"/>
        </w:rPr>
        <w:t>【県内感染期】</w:t>
      </w:r>
    </w:p>
    <w:p w:rsidR="008C0691" w:rsidRPr="008C0691" w:rsidRDefault="00DE6883" w:rsidP="008C0691">
      <w:pPr>
        <w:pBdr>
          <w:top w:val="single" w:sz="12" w:space="1" w:color="auto"/>
          <w:left w:val="single" w:sz="12" w:space="1" w:color="auto"/>
          <w:bottom w:val="single" w:sz="4" w:space="1" w:color="auto"/>
          <w:right w:val="single" w:sz="12" w:space="1" w:color="auto"/>
        </w:pBdr>
        <w:rPr>
          <w:rFonts w:ascii="ＭＳ ゴシック" w:eastAsia="ＭＳ ゴシック" w:hAnsi="ＭＳ ゴシック" w:cs="Times New Roman"/>
          <w:b/>
          <w:sz w:val="28"/>
          <w:szCs w:val="28"/>
          <w:bdr w:val="single" w:sz="4" w:space="0" w:color="auto"/>
        </w:rPr>
      </w:pPr>
      <w:r>
        <w:rPr>
          <w:rFonts w:ascii="ＭＳ ゴシック" w:eastAsia="ＭＳ ゴシック" w:hAnsi="ＭＳ ゴシック" w:cs="Times New Roman" w:hint="eastAsia"/>
          <w:b/>
          <w:sz w:val="28"/>
          <w:szCs w:val="28"/>
        </w:rPr>
        <w:t>Ⅲ</w:t>
      </w:r>
      <w:r w:rsidR="008C0691" w:rsidRPr="008C0691">
        <w:rPr>
          <w:rFonts w:ascii="ＭＳ ゴシック" w:eastAsia="ＭＳ ゴシック" w:hAnsi="ＭＳ ゴシック" w:cs="Times New Roman" w:hint="eastAsia"/>
          <w:b/>
          <w:sz w:val="28"/>
          <w:szCs w:val="28"/>
        </w:rPr>
        <w:t xml:space="preserve">－４　</w:t>
      </w:r>
      <w:r w:rsidR="008C0691" w:rsidRPr="008C0691">
        <w:rPr>
          <w:rFonts w:ascii="ＭＳ ゴシック" w:eastAsia="ＭＳ ゴシック" w:hAnsi="ＭＳ ゴシック" w:cs="Times New Roman" w:hint="eastAsia"/>
          <w:b/>
          <w:sz w:val="28"/>
          <w:szCs w:val="24"/>
        </w:rPr>
        <w:t>県内</w:t>
      </w:r>
      <w:r w:rsidR="008C0691" w:rsidRPr="008C0691">
        <w:rPr>
          <w:rFonts w:ascii="ＭＳ ゴシック" w:eastAsia="ＭＳ ゴシック" w:hAnsi="ＭＳ ゴシック" w:cs="Times New Roman" w:hint="eastAsia"/>
          <w:b/>
          <w:sz w:val="28"/>
          <w:szCs w:val="28"/>
        </w:rPr>
        <w:t>感染期</w:t>
      </w:r>
    </w:p>
    <w:p w:rsidR="008C0691" w:rsidRPr="008C0691" w:rsidRDefault="008C0691" w:rsidP="008C0691">
      <w:pPr>
        <w:pBdr>
          <w:left w:val="single" w:sz="12" w:space="1" w:color="auto"/>
          <w:bottom w:val="single" w:sz="4" w:space="1" w:color="auto"/>
          <w:right w:val="single" w:sz="12" w:space="1" w:color="auto"/>
          <w:between w:val="single" w:sz="4" w:space="1" w:color="auto"/>
          <w:bar w:val="single" w:sz="4" w:color="auto"/>
        </w:pBdr>
        <w:rPr>
          <w:rFonts w:ascii="ＭＳ ゴシック" w:eastAsia="ＭＳ ゴシック" w:hAnsi="ＭＳ ゴシック" w:cs="Times New Roman"/>
          <w:b/>
          <w:sz w:val="24"/>
          <w:szCs w:val="24"/>
        </w:rPr>
      </w:pPr>
      <w:r w:rsidRPr="008C0691">
        <w:rPr>
          <w:rFonts w:ascii="ＭＳ ゴシック" w:eastAsia="ＭＳ ゴシック" w:hAnsi="ＭＳ ゴシック" w:cs="Times New Roman" w:hint="eastAsia"/>
          <w:b/>
          <w:sz w:val="24"/>
          <w:szCs w:val="24"/>
        </w:rPr>
        <w:t>予想される状況</w:t>
      </w:r>
    </w:p>
    <w:p w:rsidR="008C0691" w:rsidRPr="008C0691" w:rsidRDefault="008C0691" w:rsidP="008C0691">
      <w:pPr>
        <w:pBdr>
          <w:left w:val="single" w:sz="12" w:space="1" w:color="auto"/>
          <w:bottom w:val="single" w:sz="4" w:space="1" w:color="auto"/>
          <w:right w:val="single" w:sz="12" w:space="1" w:color="auto"/>
        </w:pBdr>
        <w:ind w:left="240" w:hangingChars="100" w:hanging="240"/>
        <w:rPr>
          <w:rFonts w:ascii="Century" w:eastAsia="ＭＳ 明朝" w:hAnsi="Century" w:cs="Times New Roman"/>
          <w:sz w:val="24"/>
          <w:szCs w:val="24"/>
        </w:rPr>
      </w:pPr>
      <w:r w:rsidRPr="008C0691">
        <w:rPr>
          <w:rFonts w:ascii="Century" w:eastAsia="ＭＳ 明朝" w:hAnsi="Century" w:cs="Times New Roman" w:hint="eastAsia"/>
          <w:sz w:val="24"/>
          <w:szCs w:val="24"/>
        </w:rPr>
        <w:t>○県内において患者の接触歴が疫学調査で追えなくなった状態。</w:t>
      </w:r>
    </w:p>
    <w:p w:rsidR="008C0691" w:rsidRPr="008C0691" w:rsidRDefault="008C0691" w:rsidP="008C0691">
      <w:pPr>
        <w:pBdr>
          <w:left w:val="single" w:sz="12" w:space="1" w:color="auto"/>
          <w:bottom w:val="single" w:sz="4" w:space="1" w:color="auto"/>
          <w:right w:val="single" w:sz="12" w:space="1" w:color="auto"/>
        </w:pBdr>
        <w:rPr>
          <w:rFonts w:ascii="Century" w:eastAsia="ＭＳ 明朝" w:hAnsi="Century" w:cs="Times New Roman"/>
          <w:sz w:val="24"/>
          <w:szCs w:val="24"/>
        </w:rPr>
      </w:pPr>
      <w:r w:rsidRPr="008C0691">
        <w:rPr>
          <w:rFonts w:ascii="Century" w:eastAsia="ＭＳ 明朝" w:hAnsi="Century" w:cs="Times New Roman" w:hint="eastAsia"/>
          <w:sz w:val="24"/>
          <w:szCs w:val="24"/>
        </w:rPr>
        <w:t>○感染拡大からまん延、患者の減少に至る時期を含む。</w:t>
      </w:r>
    </w:p>
    <w:p w:rsidR="008C0691" w:rsidRPr="008C0691" w:rsidRDefault="008C0691" w:rsidP="008C0691">
      <w:pPr>
        <w:pBdr>
          <w:left w:val="single" w:sz="12" w:space="1" w:color="auto"/>
          <w:bottom w:val="single" w:sz="12" w:space="1" w:color="auto"/>
          <w:right w:val="single" w:sz="12" w:space="1" w:color="auto"/>
          <w:between w:val="single" w:sz="4" w:space="1" w:color="auto"/>
          <w:bar w:val="single" w:sz="4" w:color="auto"/>
        </w:pBdr>
        <w:rPr>
          <w:rFonts w:ascii="ＭＳ ゴシック" w:eastAsia="ＭＳ ゴシック" w:hAnsi="ＭＳ ゴシック" w:cs="Times New Roman"/>
          <w:b/>
          <w:sz w:val="24"/>
          <w:szCs w:val="24"/>
        </w:rPr>
      </w:pPr>
      <w:r w:rsidRPr="008C0691">
        <w:rPr>
          <w:rFonts w:ascii="ＭＳ ゴシック" w:eastAsia="ＭＳ ゴシック" w:hAnsi="ＭＳ ゴシック" w:cs="Times New Roman" w:hint="eastAsia"/>
          <w:b/>
          <w:sz w:val="24"/>
          <w:szCs w:val="24"/>
        </w:rPr>
        <w:t>対策の目標</w:t>
      </w:r>
    </w:p>
    <w:p w:rsidR="008C0691" w:rsidRPr="008C0691" w:rsidRDefault="008C0691" w:rsidP="008C0691">
      <w:pPr>
        <w:pBdr>
          <w:left w:val="single" w:sz="12" w:space="1" w:color="auto"/>
          <w:bottom w:val="single" w:sz="12" w:space="1" w:color="auto"/>
          <w:right w:val="single" w:sz="12" w:space="1" w:color="auto"/>
        </w:pBdr>
        <w:rPr>
          <w:rFonts w:ascii="Century" w:eastAsia="ＭＳ 明朝" w:hAnsi="Century" w:cs="Times New Roman"/>
          <w:sz w:val="24"/>
          <w:szCs w:val="24"/>
        </w:rPr>
      </w:pPr>
      <w:r w:rsidRPr="008C0691">
        <w:rPr>
          <w:rFonts w:ascii="Century" w:eastAsia="ＭＳ 明朝" w:hAnsi="Century" w:cs="Times New Roman" w:hint="eastAsia"/>
          <w:sz w:val="24"/>
          <w:szCs w:val="24"/>
        </w:rPr>
        <w:t>○医療体制を維持し、健康被害を最小限にとどめます。</w:t>
      </w:r>
    </w:p>
    <w:p w:rsidR="008C0691" w:rsidRPr="008C0691" w:rsidRDefault="008C0691" w:rsidP="008C0691">
      <w:pPr>
        <w:pBdr>
          <w:left w:val="single" w:sz="12" w:space="1" w:color="auto"/>
          <w:bottom w:val="single" w:sz="12" w:space="1" w:color="auto"/>
          <w:right w:val="single" w:sz="12" w:space="1" w:color="auto"/>
          <w:between w:val="single" w:sz="4" w:space="1" w:color="auto"/>
          <w:bar w:val="single" w:sz="4" w:color="auto"/>
        </w:pBdr>
        <w:ind w:left="240" w:hangingChars="100" w:hanging="240"/>
        <w:rPr>
          <w:rFonts w:ascii="Century" w:eastAsia="ＭＳ 明朝" w:hAnsi="Century" w:cs="Times New Roman"/>
          <w:sz w:val="24"/>
          <w:szCs w:val="24"/>
        </w:rPr>
      </w:pPr>
      <w:r w:rsidRPr="008C0691">
        <w:rPr>
          <w:rFonts w:ascii="Century" w:eastAsia="ＭＳ 明朝" w:hAnsi="Century" w:cs="Times New Roman" w:hint="eastAsia"/>
          <w:sz w:val="24"/>
          <w:szCs w:val="24"/>
        </w:rPr>
        <w:t>○</w:t>
      </w:r>
      <w:r w:rsidR="00C42BA9">
        <w:rPr>
          <w:rFonts w:ascii="Century" w:eastAsia="ＭＳ 明朝" w:hAnsi="Century" w:cs="Times New Roman" w:hint="eastAsia"/>
          <w:sz w:val="24"/>
          <w:szCs w:val="24"/>
        </w:rPr>
        <w:t>町民生活及び町</w:t>
      </w:r>
      <w:r w:rsidRPr="008C0691">
        <w:rPr>
          <w:rFonts w:ascii="Century" w:eastAsia="ＭＳ 明朝" w:hAnsi="Century" w:cs="Times New Roman" w:hint="eastAsia"/>
          <w:sz w:val="24"/>
          <w:szCs w:val="24"/>
        </w:rPr>
        <w:t>民経済への影響を最小限にとどめます。</w:t>
      </w:r>
    </w:p>
    <w:p w:rsidR="008C0691" w:rsidRPr="00EC450B" w:rsidRDefault="008C0691" w:rsidP="008C0691">
      <w:pPr>
        <w:pBdr>
          <w:left w:val="single" w:sz="12" w:space="1" w:color="auto"/>
          <w:bottom w:val="single" w:sz="12" w:space="1" w:color="auto"/>
          <w:right w:val="single" w:sz="12" w:space="1" w:color="auto"/>
          <w:between w:val="single" w:sz="4" w:space="1" w:color="auto"/>
          <w:bar w:val="single" w:sz="4" w:color="auto"/>
        </w:pBdr>
        <w:rPr>
          <w:rFonts w:asciiTheme="majorEastAsia" w:eastAsiaTheme="majorEastAsia" w:hAnsiTheme="majorEastAsia" w:cs="Times New Roman"/>
          <w:b/>
          <w:sz w:val="24"/>
          <w:szCs w:val="24"/>
        </w:rPr>
      </w:pPr>
      <w:r w:rsidRPr="00EC450B">
        <w:rPr>
          <w:rFonts w:asciiTheme="majorEastAsia" w:eastAsiaTheme="majorEastAsia" w:hAnsiTheme="majorEastAsia" w:cs="Times New Roman" w:hint="eastAsia"/>
          <w:b/>
          <w:sz w:val="24"/>
          <w:szCs w:val="24"/>
        </w:rPr>
        <w:t>対策の考え方</w:t>
      </w:r>
    </w:p>
    <w:p w:rsidR="008C0691" w:rsidRPr="008C0691" w:rsidRDefault="008C0691" w:rsidP="008C0691">
      <w:pPr>
        <w:pBdr>
          <w:left w:val="single" w:sz="12" w:space="1" w:color="auto"/>
          <w:bottom w:val="single" w:sz="12" w:space="1" w:color="auto"/>
          <w:right w:val="single" w:sz="12" w:space="1" w:color="auto"/>
        </w:pBdr>
        <w:ind w:left="240" w:hangingChars="100" w:hanging="240"/>
        <w:rPr>
          <w:rFonts w:ascii="Century" w:eastAsia="ＭＳ 明朝" w:hAnsi="Century" w:cs="Times New Roman"/>
          <w:sz w:val="24"/>
          <w:szCs w:val="24"/>
        </w:rPr>
      </w:pPr>
      <w:r w:rsidRPr="008C0691">
        <w:rPr>
          <w:rFonts w:ascii="Century" w:eastAsia="ＭＳ 明朝" w:hAnsi="Century" w:cs="Times New Roman" w:hint="eastAsia"/>
          <w:sz w:val="24"/>
          <w:szCs w:val="24"/>
        </w:rPr>
        <w:t>○対策の主眼を、感染防止から被害軽減に切り替えます。</w:t>
      </w:r>
    </w:p>
    <w:p w:rsidR="008C0691" w:rsidRPr="008C0691" w:rsidRDefault="008C0691" w:rsidP="00C7686F">
      <w:pPr>
        <w:pBdr>
          <w:left w:val="single" w:sz="12" w:space="1" w:color="auto"/>
          <w:bottom w:val="single" w:sz="12" w:space="1" w:color="auto"/>
          <w:right w:val="single" w:sz="12" w:space="1" w:color="auto"/>
        </w:pBdr>
        <w:ind w:left="240" w:hangingChars="100" w:hanging="240"/>
        <w:rPr>
          <w:rFonts w:ascii="Century" w:eastAsia="ＭＳ 明朝" w:hAnsi="Century" w:cs="Times New Roman"/>
          <w:sz w:val="24"/>
          <w:szCs w:val="24"/>
        </w:rPr>
      </w:pPr>
      <w:r w:rsidRPr="008C0691">
        <w:rPr>
          <w:rFonts w:ascii="Century" w:eastAsia="ＭＳ 明朝" w:hAnsi="Century" w:cs="Times New Roman" w:hint="eastAsia"/>
          <w:sz w:val="24"/>
          <w:szCs w:val="24"/>
        </w:rPr>
        <w:t>○医療体制や感染対策、ワクチン接種、社会・経済活動の状況等について周知し、個人がとるべき行動について分かりやすく説明するため、積極的な情報提供を行います。</w:t>
      </w:r>
    </w:p>
    <w:p w:rsidR="008C0691" w:rsidRPr="008C0691" w:rsidRDefault="008C0691" w:rsidP="008C0691">
      <w:pPr>
        <w:pBdr>
          <w:left w:val="single" w:sz="12" w:space="1" w:color="auto"/>
          <w:bottom w:val="single" w:sz="12" w:space="1" w:color="auto"/>
          <w:right w:val="single" w:sz="12" w:space="1" w:color="auto"/>
        </w:pBdr>
        <w:ind w:left="240" w:hangingChars="100" w:hanging="240"/>
        <w:rPr>
          <w:rFonts w:ascii="Century" w:eastAsia="ＭＳ 明朝" w:hAnsi="Century" w:cs="Times New Roman"/>
          <w:sz w:val="24"/>
          <w:szCs w:val="24"/>
        </w:rPr>
      </w:pPr>
      <w:r w:rsidRPr="008C0691">
        <w:rPr>
          <w:rFonts w:ascii="Century" w:eastAsia="ＭＳ 明朝" w:hAnsi="Century" w:cs="Times New Roman" w:hint="eastAsia"/>
          <w:sz w:val="24"/>
          <w:szCs w:val="24"/>
        </w:rPr>
        <w:t>○受診患者数を減少させ、入院患者数や重症者数を抑え、医療体制への負荷を軽減するため、住民接種を早期に開始できるよう準備を急ぎ、体制が整った場合は、できるだけ速やかに実施します。</w:t>
      </w:r>
    </w:p>
    <w:p w:rsidR="008C0691" w:rsidRPr="008C0691" w:rsidRDefault="00C42BA9" w:rsidP="008C0691">
      <w:pPr>
        <w:pBdr>
          <w:left w:val="single" w:sz="12" w:space="1" w:color="auto"/>
          <w:bottom w:val="single" w:sz="12" w:space="1" w:color="auto"/>
          <w:right w:val="single" w:sz="12" w:space="1" w:color="auto"/>
        </w:pBdr>
        <w:ind w:left="240" w:hangingChars="100" w:hanging="240"/>
        <w:rPr>
          <w:rFonts w:ascii="Century" w:eastAsia="ＭＳ 明朝" w:hAnsi="Century" w:cs="Times New Roman"/>
          <w:sz w:val="24"/>
          <w:szCs w:val="24"/>
        </w:rPr>
      </w:pPr>
      <w:r>
        <w:rPr>
          <w:rFonts w:ascii="Century" w:eastAsia="ＭＳ 明朝" w:hAnsi="Century" w:cs="Times New Roman" w:hint="eastAsia"/>
          <w:sz w:val="24"/>
          <w:szCs w:val="24"/>
        </w:rPr>
        <w:t>○町民生活・町</w:t>
      </w:r>
      <w:r w:rsidR="008C0691" w:rsidRPr="008C0691">
        <w:rPr>
          <w:rFonts w:ascii="Century" w:eastAsia="ＭＳ 明朝" w:hAnsi="Century" w:cs="Times New Roman" w:hint="eastAsia"/>
          <w:sz w:val="24"/>
          <w:szCs w:val="24"/>
        </w:rPr>
        <w:t>民経済の影響を最小限に抑えるため必要なライフライン等の事業活動を継続します。また、その他の社会活動をできる限り継続します。</w:t>
      </w:r>
    </w:p>
    <w:p w:rsidR="008C0691" w:rsidRPr="008C0691" w:rsidRDefault="008C0691" w:rsidP="008C0691">
      <w:pPr>
        <w:pBdr>
          <w:left w:val="single" w:sz="12" w:space="1" w:color="auto"/>
          <w:bottom w:val="single" w:sz="12" w:space="1" w:color="auto"/>
          <w:right w:val="single" w:sz="12" w:space="1" w:color="auto"/>
        </w:pBdr>
        <w:ind w:left="240" w:hangingChars="100" w:hanging="240"/>
        <w:rPr>
          <w:rFonts w:ascii="Century" w:eastAsia="ＭＳ ゴシック" w:hAnsi="Century" w:cs="Times New Roman"/>
          <w:b/>
          <w:bCs/>
          <w:color w:val="FF0000"/>
          <w:sz w:val="24"/>
          <w:szCs w:val="24"/>
          <w:u w:val="single"/>
        </w:rPr>
      </w:pPr>
      <w:r w:rsidRPr="008C0691">
        <w:rPr>
          <w:rFonts w:ascii="Century" w:eastAsia="ＭＳ 明朝" w:hAnsi="Century" w:cs="Times New Roman" w:hint="eastAsia"/>
          <w:sz w:val="24"/>
          <w:szCs w:val="24"/>
        </w:rPr>
        <w:t>○状況の進展に応じて、必要性の低下した対策の縮小・中止を行います。</w:t>
      </w:r>
    </w:p>
    <w:p w:rsidR="008C0691" w:rsidRDefault="008C0691" w:rsidP="008C0691">
      <w:pPr>
        <w:rPr>
          <w:rFonts w:ascii="Century" w:eastAsia="ＭＳ 明朝" w:hAnsi="Century" w:cs="Times New Roman"/>
          <w:sz w:val="24"/>
          <w:szCs w:val="24"/>
        </w:rPr>
      </w:pPr>
    </w:p>
    <w:p w:rsidR="00C7686F" w:rsidRPr="00C42BA9" w:rsidRDefault="008C0691" w:rsidP="008C0691">
      <w:pPr>
        <w:rPr>
          <w:rFonts w:ascii="ＭＳ 明朝" w:eastAsia="ＭＳ 明朝" w:hAnsi="ＭＳ 明朝" w:cs="Times New Roman"/>
          <w:sz w:val="24"/>
          <w:szCs w:val="24"/>
        </w:rPr>
      </w:pPr>
      <w:r w:rsidRPr="00145AD7">
        <w:rPr>
          <w:rFonts w:asciiTheme="majorEastAsia" w:eastAsiaTheme="majorEastAsia" w:hAnsiTheme="majorEastAsia" w:hint="eastAsia"/>
          <w:b/>
          <w:sz w:val="28"/>
          <w:szCs w:val="28"/>
          <w:bdr w:val="single" w:sz="4" w:space="0" w:color="auto"/>
          <w:shd w:val="pct15" w:color="auto" w:fill="FFFFFF"/>
        </w:rPr>
        <w:t>１　実施体制</w:t>
      </w:r>
    </w:p>
    <w:p w:rsidR="00C7686F" w:rsidRDefault="00C7686F" w:rsidP="008C0691">
      <w:pPr>
        <w:rPr>
          <w:rFonts w:ascii="ＭＳ ゴシック" w:eastAsia="ＭＳ ゴシック" w:hAnsi="ＭＳ ゴシック" w:cs="Times New Roman"/>
          <w:b/>
          <w:sz w:val="24"/>
          <w:szCs w:val="24"/>
        </w:rPr>
      </w:pPr>
    </w:p>
    <w:p w:rsidR="008C0691" w:rsidRPr="008C0691" w:rsidRDefault="008C0691" w:rsidP="008C0691">
      <w:pPr>
        <w:rPr>
          <w:rFonts w:ascii="ＭＳ ゴシック" w:eastAsia="ＭＳ ゴシック" w:hAnsi="ＭＳ ゴシック" w:cs="Times New Roman"/>
          <w:b/>
          <w:sz w:val="24"/>
          <w:szCs w:val="24"/>
        </w:rPr>
      </w:pPr>
      <w:r w:rsidRPr="008C0691">
        <w:rPr>
          <w:rFonts w:ascii="ＭＳ ゴシック" w:eastAsia="ＭＳ ゴシック" w:hAnsi="ＭＳ ゴシック" w:cs="Times New Roman" w:hint="eastAsia"/>
          <w:b/>
          <w:sz w:val="24"/>
          <w:szCs w:val="24"/>
        </w:rPr>
        <w:t>（</w:t>
      </w:r>
      <w:r>
        <w:rPr>
          <w:rFonts w:ascii="ＭＳ ゴシック" w:eastAsia="ＭＳ ゴシック" w:hAnsi="ＭＳ ゴシック" w:cs="Times New Roman" w:hint="eastAsia"/>
          <w:b/>
          <w:sz w:val="24"/>
          <w:szCs w:val="24"/>
        </w:rPr>
        <w:t>１</w:t>
      </w:r>
      <w:r w:rsidRPr="008C0691">
        <w:rPr>
          <w:rFonts w:ascii="ＭＳ ゴシック" w:eastAsia="ＭＳ ゴシック" w:hAnsi="ＭＳ ゴシック" w:cs="Times New Roman" w:hint="eastAsia"/>
          <w:b/>
          <w:sz w:val="24"/>
          <w:szCs w:val="24"/>
        </w:rPr>
        <w:t>）緊急事態宣言がなされている場合の措置</w:t>
      </w:r>
    </w:p>
    <w:p w:rsidR="008C0691" w:rsidRPr="008C0691" w:rsidRDefault="00C7686F" w:rsidP="008C0691">
      <w:pPr>
        <w:ind w:leftChars="214" w:left="689" w:hangingChars="100" w:hanging="240"/>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008C0691" w:rsidRPr="008C0691">
        <w:rPr>
          <w:rFonts w:ascii="Century" w:eastAsia="ＭＳ 明朝" w:hAnsi="Century" w:cs="Times New Roman" w:hint="eastAsia"/>
          <w:sz w:val="24"/>
          <w:szCs w:val="24"/>
        </w:rPr>
        <w:t>町は、緊急事態宣言がなされた場合、速やかに市町村対策本部を設置します。</w:t>
      </w:r>
      <w:r w:rsidR="00C42BA9">
        <w:rPr>
          <w:rFonts w:asciiTheme="minorEastAsia" w:hAnsiTheme="minorEastAsia" w:hint="eastAsia"/>
          <w:sz w:val="24"/>
          <w:szCs w:val="24"/>
        </w:rPr>
        <w:t>〔町民課</w:t>
      </w:r>
      <w:r w:rsidR="006E4CB7">
        <w:rPr>
          <w:rFonts w:asciiTheme="minorEastAsia" w:hAnsiTheme="minorEastAsia" w:hint="eastAsia"/>
          <w:sz w:val="24"/>
          <w:szCs w:val="24"/>
        </w:rPr>
        <w:t>〕</w:t>
      </w:r>
    </w:p>
    <w:p w:rsidR="008C0691" w:rsidRPr="00C42BA9" w:rsidRDefault="00C7686F" w:rsidP="00C42BA9">
      <w:pPr>
        <w:ind w:leftChars="214" w:left="689" w:hangingChars="100" w:hanging="240"/>
        <w:rPr>
          <w:rFonts w:asciiTheme="minorEastAsia" w:hAnsiTheme="minorEastAsia"/>
          <w:sz w:val="24"/>
          <w:szCs w:val="24"/>
        </w:rPr>
      </w:pPr>
      <w:r>
        <w:rPr>
          <w:rFonts w:ascii="Century" w:eastAsia="ＭＳ 明朝" w:hAnsi="Century" w:cs="Times New Roman" w:hint="eastAsia"/>
          <w:sz w:val="24"/>
          <w:szCs w:val="24"/>
        </w:rPr>
        <w:t xml:space="preserve">○　</w:t>
      </w:r>
      <w:r w:rsidR="008C0691" w:rsidRPr="008C0691">
        <w:rPr>
          <w:rFonts w:ascii="Century" w:eastAsia="ＭＳ 明朝" w:hAnsi="Century" w:cs="Times New Roman" w:hint="eastAsia"/>
          <w:sz w:val="24"/>
          <w:szCs w:val="24"/>
        </w:rPr>
        <w:t>町は新型インフルエンザ等のまん延により緊急事態措置を行うことができなくなった場合においては、特別措置法の規定に基づく県、その他市町村による代行、応援等の措置の活用を行います。</w:t>
      </w:r>
      <w:r w:rsidR="00C42BA9">
        <w:rPr>
          <w:rFonts w:asciiTheme="minorEastAsia" w:hAnsiTheme="minorEastAsia" w:hint="eastAsia"/>
          <w:sz w:val="24"/>
          <w:szCs w:val="24"/>
        </w:rPr>
        <w:t>〔町民課</w:t>
      </w:r>
      <w:r w:rsidR="006E4CB7">
        <w:rPr>
          <w:rFonts w:asciiTheme="minorEastAsia" w:hAnsiTheme="minorEastAsia" w:hint="eastAsia"/>
          <w:sz w:val="24"/>
          <w:szCs w:val="24"/>
        </w:rPr>
        <w:t>〕</w:t>
      </w:r>
    </w:p>
    <w:p w:rsidR="00C7686F" w:rsidRPr="00FF4634" w:rsidRDefault="00C7686F" w:rsidP="008C0691">
      <w:pPr>
        <w:rPr>
          <w:rFonts w:ascii="ＭＳ 明朝" w:eastAsia="ＭＳ 明朝" w:hAnsi="ＭＳ 明朝" w:cs="Times New Roman"/>
          <w:sz w:val="24"/>
          <w:szCs w:val="24"/>
        </w:rPr>
      </w:pPr>
    </w:p>
    <w:p w:rsidR="00C7686F" w:rsidRPr="00C42BA9" w:rsidRDefault="00C42BA9" w:rsidP="00C42BA9">
      <w:pPr>
        <w:ind w:left="843" w:hangingChars="300" w:hanging="843"/>
        <w:rPr>
          <w:rFonts w:asciiTheme="majorEastAsia" w:eastAsiaTheme="majorEastAsia" w:hAnsiTheme="majorEastAsia"/>
          <w:b/>
          <w:sz w:val="28"/>
          <w:szCs w:val="28"/>
        </w:rPr>
      </w:pPr>
      <w:r>
        <w:rPr>
          <w:rFonts w:asciiTheme="majorEastAsia" w:eastAsiaTheme="majorEastAsia" w:hAnsiTheme="majorEastAsia" w:hint="eastAsia"/>
          <w:b/>
          <w:sz w:val="28"/>
          <w:szCs w:val="28"/>
          <w:bdr w:val="single" w:sz="4" w:space="0" w:color="auto"/>
          <w:shd w:val="pct15" w:color="auto" w:fill="FFFFFF"/>
        </w:rPr>
        <w:t>２</w:t>
      </w:r>
      <w:r w:rsidR="008C0691" w:rsidRPr="00145AD7">
        <w:rPr>
          <w:rFonts w:asciiTheme="majorEastAsia" w:eastAsiaTheme="majorEastAsia" w:hAnsiTheme="majorEastAsia" w:hint="eastAsia"/>
          <w:b/>
          <w:sz w:val="28"/>
          <w:szCs w:val="28"/>
          <w:bdr w:val="single" w:sz="4" w:space="0" w:color="auto"/>
          <w:shd w:val="pct15" w:color="auto" w:fill="FFFFFF"/>
        </w:rPr>
        <w:t xml:space="preserve">　情報提供・共有</w:t>
      </w:r>
    </w:p>
    <w:p w:rsidR="00C7686F" w:rsidRDefault="00C7686F" w:rsidP="008C0691">
      <w:pPr>
        <w:ind w:left="723" w:hangingChars="300" w:hanging="723"/>
        <w:rPr>
          <w:rFonts w:ascii="ＭＳ ゴシック" w:eastAsia="ＭＳ ゴシック" w:hAnsi="ＭＳ ゴシック"/>
          <w:b/>
          <w:sz w:val="24"/>
        </w:rPr>
      </w:pPr>
    </w:p>
    <w:p w:rsidR="008C0691" w:rsidRDefault="008C0691" w:rsidP="008C0691">
      <w:pPr>
        <w:ind w:left="723" w:hangingChars="300" w:hanging="723"/>
        <w:rPr>
          <w:rFonts w:ascii="ＭＳ ゴシック" w:eastAsia="ＭＳ ゴシック" w:hAnsi="ＭＳ ゴシック"/>
          <w:b/>
          <w:sz w:val="24"/>
        </w:rPr>
      </w:pPr>
      <w:r w:rsidRPr="00E56F83">
        <w:rPr>
          <w:rFonts w:ascii="ＭＳ ゴシック" w:eastAsia="ＭＳ ゴシック" w:hAnsi="ＭＳ ゴシック" w:hint="eastAsia"/>
          <w:b/>
          <w:sz w:val="24"/>
        </w:rPr>
        <w:t>（１）情報提供</w:t>
      </w:r>
    </w:p>
    <w:p w:rsidR="00F339EB" w:rsidRDefault="00F339EB" w:rsidP="00F339EB">
      <w:pPr>
        <w:jc w:val="right"/>
        <w:rPr>
          <w:rFonts w:ascii="Century" w:eastAsia="ＭＳ 明朝" w:hAnsi="Century" w:cs="Times New Roman"/>
          <w:sz w:val="24"/>
          <w:szCs w:val="24"/>
        </w:rPr>
      </w:pPr>
      <w:r>
        <w:rPr>
          <w:rFonts w:ascii="Century" w:eastAsia="ＭＳ 明朝" w:hAnsi="Century" w:cs="Times New Roman" w:hint="eastAsia"/>
          <w:sz w:val="24"/>
          <w:szCs w:val="24"/>
        </w:rPr>
        <w:t>【県内感染期】</w:t>
      </w:r>
    </w:p>
    <w:p w:rsidR="008C0691" w:rsidRDefault="008C0691" w:rsidP="008C0691">
      <w:pPr>
        <w:ind w:left="723" w:hangingChars="300" w:hanging="723"/>
        <w:rPr>
          <w:rFonts w:ascii="ＭＳ 明朝" w:hAnsi="ＭＳ 明朝"/>
          <w:sz w:val="24"/>
        </w:rPr>
      </w:pPr>
      <w:r>
        <w:rPr>
          <w:rFonts w:ascii="ＭＳ ゴシック" w:eastAsia="ＭＳ ゴシック" w:hAnsi="ＭＳ ゴシック" w:hint="eastAsia"/>
          <w:b/>
          <w:sz w:val="24"/>
        </w:rPr>
        <w:t xml:space="preserve">　</w:t>
      </w:r>
      <w:r w:rsidR="00C7686F">
        <w:rPr>
          <w:rFonts w:ascii="ＭＳ 明朝" w:hAnsi="ＭＳ 明朝" w:hint="eastAsia"/>
          <w:sz w:val="24"/>
        </w:rPr>
        <w:t xml:space="preserve">　○　</w:t>
      </w:r>
      <w:r w:rsidRPr="0036044D">
        <w:rPr>
          <w:rFonts w:ascii="ＭＳ 明朝" w:hAnsi="ＭＳ 明朝" w:hint="eastAsia"/>
          <w:sz w:val="24"/>
        </w:rPr>
        <w:t>町は、流行状況を踏まえ、相談窓口の拡充（</w:t>
      </w:r>
      <w:r>
        <w:rPr>
          <w:rFonts w:ascii="ＭＳ 明朝" w:hAnsi="ＭＳ 明朝" w:hint="eastAsia"/>
          <w:sz w:val="24"/>
        </w:rPr>
        <w:t>時間延長</w:t>
      </w:r>
      <w:r w:rsidRPr="0036044D">
        <w:rPr>
          <w:rFonts w:ascii="ＭＳ 明朝" w:hAnsi="ＭＳ 明朝" w:hint="eastAsia"/>
          <w:sz w:val="24"/>
        </w:rPr>
        <w:t>等）を検討します。</w:t>
      </w:r>
      <w:r w:rsidR="00C42BA9">
        <w:rPr>
          <w:rFonts w:asciiTheme="minorEastAsia" w:hAnsiTheme="minorEastAsia" w:hint="eastAsia"/>
          <w:sz w:val="24"/>
          <w:szCs w:val="24"/>
        </w:rPr>
        <w:t>〔町民課</w:t>
      </w:r>
      <w:r w:rsidR="006E4CB7">
        <w:rPr>
          <w:rFonts w:asciiTheme="minorEastAsia" w:hAnsiTheme="minorEastAsia" w:hint="eastAsia"/>
          <w:sz w:val="24"/>
          <w:szCs w:val="24"/>
        </w:rPr>
        <w:t>〕</w:t>
      </w:r>
    </w:p>
    <w:p w:rsidR="008C0691" w:rsidRPr="00C42BA9" w:rsidRDefault="00C42BA9" w:rsidP="00C42BA9">
      <w:pPr>
        <w:ind w:leftChars="113" w:left="478" w:hangingChars="100" w:hanging="241"/>
        <w:rPr>
          <w:rFonts w:ascii="ＭＳ 明朝" w:eastAsia="ＭＳ 明朝" w:hAnsi="ＭＳ 明朝" w:cs="Times New Roman"/>
          <w:b/>
          <w:sz w:val="24"/>
          <w:szCs w:val="24"/>
        </w:rPr>
      </w:pPr>
      <w:r>
        <w:rPr>
          <w:rFonts w:ascii="ＭＳ 明朝" w:eastAsia="ＭＳ 明朝" w:hAnsi="ＭＳ 明朝" w:cs="Times New Roman" w:hint="eastAsia"/>
          <w:b/>
          <w:sz w:val="24"/>
          <w:szCs w:val="24"/>
        </w:rPr>
        <w:t>（２）情報共有</w:t>
      </w:r>
    </w:p>
    <w:p w:rsidR="008C0691" w:rsidRDefault="00D32C3C" w:rsidP="00902EB3">
      <w:pPr>
        <w:ind w:left="720" w:hangingChars="300" w:hanging="72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　町は、メール等により国及び県の対策の方針等の情報を迅速に把握します。［町民課］</w:t>
      </w:r>
    </w:p>
    <w:p w:rsidR="00D32C3C" w:rsidRDefault="00D32C3C" w:rsidP="008C0691">
      <w:pPr>
        <w:rPr>
          <w:rFonts w:ascii="ＭＳ 明朝" w:eastAsia="ＭＳ 明朝" w:hAnsi="ＭＳ 明朝" w:cs="Times New Roman"/>
          <w:sz w:val="24"/>
          <w:szCs w:val="24"/>
        </w:rPr>
      </w:pPr>
    </w:p>
    <w:p w:rsidR="00C7686F" w:rsidRPr="00D32C3C" w:rsidRDefault="00357FAF" w:rsidP="00D32C3C">
      <w:pPr>
        <w:rPr>
          <w:rFonts w:asciiTheme="majorEastAsia" w:eastAsiaTheme="majorEastAsia" w:hAnsiTheme="majorEastAsia"/>
          <w:b/>
          <w:sz w:val="28"/>
          <w:szCs w:val="28"/>
        </w:rPr>
      </w:pPr>
      <w:r>
        <w:rPr>
          <w:rFonts w:asciiTheme="majorEastAsia" w:eastAsiaTheme="majorEastAsia" w:hAnsiTheme="majorEastAsia" w:hint="eastAsia"/>
          <w:b/>
          <w:sz w:val="28"/>
          <w:szCs w:val="28"/>
          <w:bdr w:val="single" w:sz="4" w:space="0" w:color="auto"/>
          <w:shd w:val="pct15" w:color="auto" w:fill="FFFFFF"/>
        </w:rPr>
        <w:t>３</w:t>
      </w:r>
      <w:r w:rsidR="008C0691" w:rsidRPr="00145AD7">
        <w:rPr>
          <w:rFonts w:asciiTheme="majorEastAsia" w:eastAsiaTheme="majorEastAsia" w:hAnsiTheme="majorEastAsia" w:hint="eastAsia"/>
          <w:b/>
          <w:sz w:val="28"/>
          <w:szCs w:val="28"/>
          <w:bdr w:val="single" w:sz="4" w:space="0" w:color="auto"/>
          <w:shd w:val="pct15" w:color="auto" w:fill="FFFFFF"/>
        </w:rPr>
        <w:t xml:space="preserve">　予防・まん延防止</w:t>
      </w:r>
    </w:p>
    <w:p w:rsidR="00C7686F" w:rsidRDefault="00C7686F" w:rsidP="008C0691">
      <w:pPr>
        <w:rPr>
          <w:rFonts w:ascii="ＭＳ ゴシック" w:eastAsia="ＭＳ ゴシック" w:hAnsi="ＭＳ ゴシック" w:cs="Times New Roman"/>
          <w:b/>
          <w:sz w:val="24"/>
          <w:szCs w:val="24"/>
        </w:rPr>
      </w:pPr>
    </w:p>
    <w:p w:rsidR="008C0691" w:rsidRPr="00D32C3C" w:rsidRDefault="00D32C3C" w:rsidP="00D32C3C">
      <w:pPr>
        <w:rPr>
          <w:rFonts w:ascii="ＭＳ ゴシック" w:eastAsia="ＭＳ ゴシック" w:hAnsi="ＭＳ ゴシック" w:cs="Times New Roman"/>
          <w:b/>
          <w:sz w:val="24"/>
          <w:szCs w:val="24"/>
        </w:rPr>
      </w:pPr>
      <w:r>
        <w:rPr>
          <w:rFonts w:ascii="ＭＳ ゴシック" w:eastAsia="ＭＳ ゴシック" w:hAnsi="ＭＳ ゴシック" w:cs="Times New Roman" w:hint="eastAsia"/>
          <w:b/>
          <w:sz w:val="24"/>
          <w:szCs w:val="24"/>
        </w:rPr>
        <w:t>（１）町</w:t>
      </w:r>
      <w:r w:rsidR="008C0691" w:rsidRPr="008C0691">
        <w:rPr>
          <w:rFonts w:ascii="ＭＳ ゴシック" w:eastAsia="ＭＳ ゴシック" w:hAnsi="ＭＳ ゴシック" w:cs="Times New Roman" w:hint="eastAsia"/>
          <w:b/>
          <w:sz w:val="24"/>
          <w:szCs w:val="24"/>
        </w:rPr>
        <w:t>内でのまん延防止対策</w:t>
      </w:r>
    </w:p>
    <w:p w:rsidR="008C0691" w:rsidRPr="008C0691" w:rsidRDefault="00C7686F" w:rsidP="008C0691">
      <w:pPr>
        <w:ind w:leftChars="228" w:left="719" w:hangingChars="100" w:hanging="240"/>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00D32C3C">
        <w:rPr>
          <w:rFonts w:ascii="Century" w:eastAsia="ＭＳ 明朝" w:hAnsi="Century" w:cs="Times New Roman" w:hint="eastAsia"/>
          <w:sz w:val="24"/>
          <w:szCs w:val="24"/>
        </w:rPr>
        <w:t>町</w:t>
      </w:r>
      <w:r w:rsidR="008C0691">
        <w:rPr>
          <w:rFonts w:ascii="Century" w:eastAsia="ＭＳ 明朝" w:hAnsi="Century" w:cs="Times New Roman" w:hint="eastAsia"/>
          <w:sz w:val="24"/>
          <w:szCs w:val="24"/>
        </w:rPr>
        <w:t>は</w:t>
      </w:r>
      <w:r w:rsidR="008C0691" w:rsidRPr="008C0691">
        <w:rPr>
          <w:rFonts w:ascii="Century" w:eastAsia="ＭＳ 明朝" w:hAnsi="Century" w:cs="Times New Roman" w:hint="eastAsia"/>
          <w:sz w:val="24"/>
          <w:szCs w:val="24"/>
        </w:rPr>
        <w:t>、</w:t>
      </w:r>
      <w:r w:rsidR="004256FC">
        <w:rPr>
          <w:rFonts w:ascii="Century" w:eastAsia="ＭＳ 明朝" w:hAnsi="Century" w:cs="Times New Roman" w:hint="eastAsia"/>
          <w:sz w:val="24"/>
          <w:szCs w:val="24"/>
        </w:rPr>
        <w:t>町</w:t>
      </w:r>
      <w:r w:rsidR="008C0691" w:rsidRPr="008C0691">
        <w:rPr>
          <w:rFonts w:ascii="Century" w:eastAsia="ＭＳ 明朝" w:hAnsi="Century" w:cs="Times New Roman" w:hint="eastAsia"/>
          <w:sz w:val="24"/>
          <w:szCs w:val="24"/>
        </w:rPr>
        <w:t>民に対し、手洗い、うがい、マスク着用、咳エチケット等を強く勧奨します。</w:t>
      </w:r>
      <w:r w:rsidR="00D32C3C">
        <w:rPr>
          <w:rFonts w:asciiTheme="minorEastAsia" w:hAnsiTheme="minorEastAsia" w:hint="eastAsia"/>
          <w:sz w:val="24"/>
          <w:szCs w:val="24"/>
        </w:rPr>
        <w:t>［町民課］</w:t>
      </w:r>
    </w:p>
    <w:p w:rsidR="008C0691" w:rsidRPr="008C0691" w:rsidRDefault="00C7686F" w:rsidP="008C0691">
      <w:pPr>
        <w:ind w:leftChars="228" w:left="719" w:hangingChars="100" w:hanging="240"/>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00902EB3">
        <w:rPr>
          <w:rFonts w:ascii="Century" w:eastAsia="ＭＳ 明朝" w:hAnsi="Century" w:cs="Times New Roman" w:hint="eastAsia"/>
          <w:sz w:val="24"/>
          <w:szCs w:val="24"/>
        </w:rPr>
        <w:t>町</w:t>
      </w:r>
      <w:r w:rsidR="008C0691" w:rsidRPr="008C0691">
        <w:rPr>
          <w:rFonts w:ascii="Century" w:eastAsia="ＭＳ 明朝" w:hAnsi="Century" w:cs="Times New Roman" w:hint="eastAsia"/>
          <w:sz w:val="24"/>
          <w:szCs w:val="24"/>
        </w:rPr>
        <w:t>は、</w:t>
      </w:r>
      <w:r w:rsidR="004256FC">
        <w:rPr>
          <w:rFonts w:ascii="Century" w:eastAsia="ＭＳ 明朝" w:hAnsi="Century" w:cs="Times New Roman" w:hint="eastAsia"/>
          <w:sz w:val="24"/>
          <w:szCs w:val="24"/>
        </w:rPr>
        <w:t>医療機関</w:t>
      </w:r>
      <w:r w:rsidR="008C0691" w:rsidRPr="008C0691">
        <w:rPr>
          <w:rFonts w:ascii="Century" w:eastAsia="ＭＳ 明朝" w:hAnsi="Century" w:cs="Times New Roman" w:hint="eastAsia"/>
          <w:sz w:val="24"/>
          <w:szCs w:val="24"/>
        </w:rPr>
        <w:t>、薬局、社会福祉施設、学校、</w:t>
      </w:r>
      <w:r w:rsidR="00205921">
        <w:rPr>
          <w:rFonts w:ascii="Century" w:eastAsia="ＭＳ 明朝" w:hAnsi="Century" w:cs="Times New Roman" w:hint="eastAsia"/>
          <w:sz w:val="24"/>
          <w:szCs w:val="24"/>
        </w:rPr>
        <w:t>幼稚園、保育所、</w:t>
      </w:r>
      <w:r w:rsidR="008C0691" w:rsidRPr="008C0691">
        <w:rPr>
          <w:rFonts w:ascii="Century" w:eastAsia="ＭＳ 明朝" w:hAnsi="Century" w:cs="Times New Roman" w:hint="eastAsia"/>
          <w:sz w:val="24"/>
          <w:szCs w:val="24"/>
        </w:rPr>
        <w:t>事業所等に対し、感染対策を強化するよう改めて要請します。</w:t>
      </w:r>
      <w:r w:rsidR="002B1379">
        <w:rPr>
          <w:rFonts w:asciiTheme="minorEastAsia" w:hAnsiTheme="minorEastAsia" w:hint="eastAsia"/>
          <w:sz w:val="24"/>
          <w:szCs w:val="24"/>
        </w:rPr>
        <w:t>〔町民課　学校教育課</w:t>
      </w:r>
      <w:r w:rsidR="006E4CB7">
        <w:rPr>
          <w:rFonts w:asciiTheme="minorEastAsia" w:hAnsiTheme="minorEastAsia" w:hint="eastAsia"/>
          <w:sz w:val="24"/>
          <w:szCs w:val="24"/>
        </w:rPr>
        <w:t>〕</w:t>
      </w:r>
    </w:p>
    <w:p w:rsidR="008C0691" w:rsidRDefault="008C0691" w:rsidP="008C0691">
      <w:pPr>
        <w:rPr>
          <w:rFonts w:ascii="Century" w:eastAsia="ＭＳ 明朝" w:hAnsi="Century" w:cs="Times New Roman"/>
          <w:sz w:val="24"/>
          <w:szCs w:val="24"/>
        </w:rPr>
      </w:pPr>
    </w:p>
    <w:p w:rsidR="008C0691" w:rsidRPr="00360FEA" w:rsidRDefault="008C0691" w:rsidP="008C0691">
      <w:pPr>
        <w:rPr>
          <w:rFonts w:ascii="ＭＳ ゴシック" w:eastAsia="ＭＳ ゴシック" w:hAnsi="ＭＳ ゴシック" w:cs="Times New Roman"/>
          <w:b/>
          <w:sz w:val="24"/>
          <w:szCs w:val="24"/>
        </w:rPr>
      </w:pPr>
      <w:r w:rsidRPr="00360FEA">
        <w:rPr>
          <w:rFonts w:ascii="ＭＳ ゴシック" w:eastAsia="ＭＳ ゴシック" w:hAnsi="ＭＳ ゴシック" w:cs="Times New Roman" w:hint="eastAsia"/>
          <w:b/>
          <w:sz w:val="24"/>
          <w:szCs w:val="24"/>
        </w:rPr>
        <w:t>（２）渡航者対策</w:t>
      </w:r>
    </w:p>
    <w:p w:rsidR="008C0691" w:rsidRPr="002B1379" w:rsidRDefault="00C7686F" w:rsidP="002B1379">
      <w:pPr>
        <w:ind w:firstLineChars="200" w:firstLine="480"/>
        <w:rPr>
          <w:rFonts w:asciiTheme="minorEastAsia" w:hAnsiTheme="minorEastAsia"/>
          <w:sz w:val="24"/>
          <w:szCs w:val="24"/>
        </w:rPr>
      </w:pPr>
      <w:r>
        <w:rPr>
          <w:rFonts w:ascii="Century" w:eastAsia="ＭＳ 明朝" w:hAnsi="Century" w:cs="Times New Roman" w:hint="eastAsia"/>
          <w:sz w:val="24"/>
          <w:szCs w:val="24"/>
        </w:rPr>
        <w:t xml:space="preserve">○　</w:t>
      </w:r>
      <w:r w:rsidR="008C0691" w:rsidRPr="00360FEA">
        <w:rPr>
          <w:rFonts w:ascii="Century" w:eastAsia="ＭＳ 明朝" w:hAnsi="Century" w:cs="Times New Roman" w:hint="eastAsia"/>
          <w:sz w:val="24"/>
          <w:szCs w:val="24"/>
        </w:rPr>
        <w:t>町は、渡航者への情報提供・注意喚起を継続します。</w:t>
      </w:r>
      <w:r w:rsidR="002B1379">
        <w:rPr>
          <w:rFonts w:asciiTheme="minorEastAsia" w:hAnsiTheme="minorEastAsia" w:hint="eastAsia"/>
          <w:sz w:val="24"/>
          <w:szCs w:val="24"/>
        </w:rPr>
        <w:t>〔町民課</w:t>
      </w:r>
      <w:r w:rsidR="006E4CB7">
        <w:rPr>
          <w:rFonts w:asciiTheme="minorEastAsia" w:hAnsiTheme="minorEastAsia" w:hint="eastAsia"/>
          <w:sz w:val="24"/>
          <w:szCs w:val="24"/>
        </w:rPr>
        <w:t>〕</w:t>
      </w:r>
    </w:p>
    <w:p w:rsidR="008C0691" w:rsidRPr="008C0691" w:rsidRDefault="008C0691" w:rsidP="008C0691">
      <w:pPr>
        <w:rPr>
          <w:rFonts w:ascii="Century" w:eastAsia="ＭＳ 明朝" w:hAnsi="Century" w:cs="Times New Roman"/>
          <w:sz w:val="24"/>
          <w:szCs w:val="24"/>
        </w:rPr>
      </w:pPr>
    </w:p>
    <w:p w:rsidR="008C0691" w:rsidRDefault="008C0691" w:rsidP="008C0691">
      <w:pPr>
        <w:ind w:left="241" w:hangingChars="100" w:hanging="241"/>
        <w:rPr>
          <w:rFonts w:ascii="ＭＳ ゴシック" w:eastAsia="ＭＳ ゴシック" w:hAnsi="ＭＳ ゴシック" w:cs="Times New Roman"/>
          <w:b/>
          <w:sz w:val="24"/>
          <w:szCs w:val="24"/>
        </w:rPr>
      </w:pPr>
      <w:r>
        <w:rPr>
          <w:rFonts w:ascii="ＭＳ ゴシック" w:eastAsia="ＭＳ ゴシック" w:hAnsi="ＭＳ ゴシック" w:cs="Times New Roman" w:hint="eastAsia"/>
          <w:b/>
          <w:sz w:val="24"/>
          <w:szCs w:val="24"/>
        </w:rPr>
        <w:t>（３</w:t>
      </w:r>
      <w:r w:rsidRPr="008C0691">
        <w:rPr>
          <w:rFonts w:ascii="ＭＳ ゴシック" w:eastAsia="ＭＳ ゴシック" w:hAnsi="ＭＳ ゴシック" w:cs="Times New Roman" w:hint="eastAsia"/>
          <w:b/>
          <w:sz w:val="24"/>
          <w:szCs w:val="24"/>
        </w:rPr>
        <w:t>）予防接種</w:t>
      </w:r>
    </w:p>
    <w:p w:rsidR="008C0691" w:rsidRPr="008C0691" w:rsidRDefault="008C0691" w:rsidP="008C0691">
      <w:pPr>
        <w:ind w:left="241" w:hangingChars="100" w:hanging="241"/>
        <w:rPr>
          <w:rFonts w:ascii="ＭＳ ゴシック" w:eastAsia="ＭＳ ゴシック" w:hAnsi="ＭＳ ゴシック" w:cs="Times New Roman"/>
          <w:b/>
          <w:sz w:val="24"/>
          <w:szCs w:val="24"/>
        </w:rPr>
      </w:pPr>
      <w:r>
        <w:rPr>
          <w:rFonts w:ascii="ＭＳ ゴシック" w:eastAsia="ＭＳ ゴシック" w:hAnsi="ＭＳ ゴシック" w:cs="Times New Roman" w:hint="eastAsia"/>
          <w:b/>
          <w:sz w:val="24"/>
          <w:szCs w:val="24"/>
        </w:rPr>
        <w:t xml:space="preserve">　①　住民接種</w:t>
      </w:r>
    </w:p>
    <w:p w:rsidR="008C0691" w:rsidRDefault="008C0691" w:rsidP="008C0691">
      <w:pPr>
        <w:ind w:left="720" w:hangingChars="300" w:hanging="720"/>
        <w:rPr>
          <w:rFonts w:ascii="Century" w:eastAsia="ＭＳ 明朝" w:hAnsi="Century" w:cs="Times New Roman"/>
          <w:sz w:val="24"/>
          <w:szCs w:val="24"/>
        </w:rPr>
      </w:pPr>
      <w:r w:rsidRPr="008C0691">
        <w:rPr>
          <w:rFonts w:ascii="Century" w:eastAsia="ＭＳ 明朝" w:hAnsi="Century" w:cs="Times New Roman" w:hint="eastAsia"/>
          <w:sz w:val="24"/>
          <w:szCs w:val="24"/>
        </w:rPr>
        <w:t xml:space="preserve">　</w:t>
      </w:r>
      <w:r w:rsidR="00C7686F">
        <w:rPr>
          <w:rFonts w:ascii="Century" w:eastAsia="ＭＳ 明朝" w:hAnsi="Century" w:cs="Times New Roman" w:hint="eastAsia"/>
          <w:sz w:val="24"/>
          <w:szCs w:val="24"/>
        </w:rPr>
        <w:t xml:space="preserve">　○　</w:t>
      </w:r>
      <w:r w:rsidRPr="00360FEA">
        <w:rPr>
          <w:rFonts w:ascii="Century" w:eastAsia="ＭＳ 明朝" w:hAnsi="Century" w:cs="Times New Roman" w:hint="eastAsia"/>
          <w:sz w:val="24"/>
          <w:szCs w:val="24"/>
        </w:rPr>
        <w:t>町は</w:t>
      </w:r>
      <w:r w:rsidRPr="008C0691">
        <w:rPr>
          <w:rFonts w:ascii="Century" w:eastAsia="ＭＳ 明朝" w:hAnsi="Century" w:cs="Times New Roman" w:hint="eastAsia"/>
          <w:sz w:val="24"/>
          <w:szCs w:val="24"/>
        </w:rPr>
        <w:t>、予防接種法第６条第３項に基づく新臨時接種を進めます。</w:t>
      </w:r>
      <w:r w:rsidR="002B1379">
        <w:rPr>
          <w:rFonts w:asciiTheme="minorEastAsia" w:hAnsiTheme="minorEastAsia" w:hint="eastAsia"/>
          <w:sz w:val="24"/>
          <w:szCs w:val="24"/>
        </w:rPr>
        <w:t>〔町民課</w:t>
      </w:r>
      <w:r w:rsidR="006E4CB7">
        <w:rPr>
          <w:rFonts w:asciiTheme="minorEastAsia" w:hAnsiTheme="minorEastAsia" w:hint="eastAsia"/>
          <w:sz w:val="24"/>
          <w:szCs w:val="24"/>
        </w:rPr>
        <w:t>〕</w:t>
      </w:r>
    </w:p>
    <w:p w:rsidR="002B1379" w:rsidRDefault="002B1379" w:rsidP="008C0691">
      <w:pPr>
        <w:ind w:firstLineChars="100" w:firstLine="241"/>
        <w:rPr>
          <w:rFonts w:ascii="ＭＳ ゴシック" w:eastAsia="ＭＳ ゴシック" w:hAnsi="ＭＳ ゴシック" w:cs="Times New Roman"/>
          <w:b/>
          <w:sz w:val="24"/>
          <w:szCs w:val="24"/>
        </w:rPr>
      </w:pPr>
    </w:p>
    <w:p w:rsidR="008C0691" w:rsidRDefault="008C0691" w:rsidP="008C0691">
      <w:pPr>
        <w:ind w:firstLineChars="100" w:firstLine="241"/>
        <w:rPr>
          <w:rFonts w:ascii="Century" w:eastAsia="ＭＳ 明朝" w:hAnsi="Century" w:cs="Times New Roman"/>
          <w:sz w:val="24"/>
          <w:szCs w:val="24"/>
        </w:rPr>
      </w:pPr>
      <w:r>
        <w:rPr>
          <w:rFonts w:ascii="ＭＳ ゴシック" w:eastAsia="ＭＳ ゴシック" w:hAnsi="ＭＳ ゴシック" w:cs="Times New Roman" w:hint="eastAsia"/>
          <w:b/>
          <w:sz w:val="24"/>
          <w:szCs w:val="24"/>
        </w:rPr>
        <w:t>②</w:t>
      </w:r>
      <w:r w:rsidRPr="00360FEA">
        <w:rPr>
          <w:rFonts w:ascii="ＭＳ ゴシック" w:eastAsia="ＭＳ ゴシック" w:hAnsi="ＭＳ ゴシック" w:cs="Times New Roman" w:hint="eastAsia"/>
          <w:b/>
          <w:sz w:val="24"/>
          <w:szCs w:val="24"/>
        </w:rPr>
        <w:t xml:space="preserve">　</w:t>
      </w:r>
      <w:r>
        <w:rPr>
          <w:rFonts w:ascii="ＭＳ ゴシック" w:eastAsia="ＭＳ ゴシック" w:hAnsi="ＭＳ ゴシック" w:cs="Times New Roman" w:hint="eastAsia"/>
          <w:b/>
          <w:sz w:val="24"/>
          <w:szCs w:val="24"/>
        </w:rPr>
        <w:t>緊急事態宣言がなされている場合の住民接種</w:t>
      </w:r>
    </w:p>
    <w:p w:rsidR="008C0691" w:rsidRPr="002B1379" w:rsidRDefault="00C7686F" w:rsidP="002B1379">
      <w:pPr>
        <w:ind w:left="720" w:hangingChars="300" w:hanging="720"/>
        <w:rPr>
          <w:rFonts w:ascii="Century" w:eastAsia="ＭＳ 明朝" w:hAnsi="Century" w:cs="Times New Roman"/>
          <w:sz w:val="24"/>
          <w:szCs w:val="24"/>
        </w:rPr>
      </w:pPr>
      <w:r>
        <w:rPr>
          <w:rFonts w:ascii="Century" w:eastAsia="ＭＳ 明朝" w:hAnsi="Century" w:cs="Times New Roman" w:hint="eastAsia"/>
          <w:sz w:val="24"/>
          <w:szCs w:val="24"/>
        </w:rPr>
        <w:t xml:space="preserve">　　○　</w:t>
      </w:r>
      <w:r w:rsidR="008C0691" w:rsidRPr="006A17CE">
        <w:rPr>
          <w:rFonts w:hint="eastAsia"/>
          <w:sz w:val="24"/>
        </w:rPr>
        <w:t>市町村は、特措法第</w:t>
      </w:r>
      <w:r w:rsidR="008C0691" w:rsidRPr="006A17CE">
        <w:rPr>
          <w:sz w:val="24"/>
        </w:rPr>
        <w:t>46</w:t>
      </w:r>
      <w:r w:rsidR="008C0691" w:rsidRPr="006A17CE">
        <w:rPr>
          <w:rFonts w:hint="eastAsia"/>
          <w:sz w:val="24"/>
        </w:rPr>
        <w:t>条の規定による住民に対する予防接種を進めます。</w:t>
      </w:r>
      <w:r w:rsidR="002B1379">
        <w:rPr>
          <w:rFonts w:asciiTheme="minorEastAsia" w:hAnsiTheme="minorEastAsia" w:hint="eastAsia"/>
          <w:sz w:val="24"/>
          <w:szCs w:val="24"/>
        </w:rPr>
        <w:t>〔町民課</w:t>
      </w:r>
      <w:r w:rsidR="006E4CB7">
        <w:rPr>
          <w:rFonts w:asciiTheme="minorEastAsia" w:hAnsiTheme="minorEastAsia" w:hint="eastAsia"/>
          <w:sz w:val="24"/>
          <w:szCs w:val="24"/>
        </w:rPr>
        <w:t>〕</w:t>
      </w:r>
    </w:p>
    <w:p w:rsidR="008C0691" w:rsidRDefault="008C0691" w:rsidP="00205921">
      <w:pPr>
        <w:tabs>
          <w:tab w:val="left" w:pos="4740"/>
        </w:tabs>
        <w:rPr>
          <w:rFonts w:ascii="Century" w:eastAsia="ＭＳ 明朝" w:hAnsi="Century" w:cs="Times New Roman"/>
          <w:sz w:val="24"/>
          <w:szCs w:val="24"/>
        </w:rPr>
      </w:pPr>
    </w:p>
    <w:p w:rsidR="008C0691" w:rsidRPr="00357FAF" w:rsidRDefault="00357FAF" w:rsidP="008C0691">
      <w:pPr>
        <w:jc w:val="left"/>
        <w:rPr>
          <w:rFonts w:asciiTheme="majorEastAsia" w:eastAsiaTheme="majorEastAsia" w:hAnsiTheme="majorEastAsia"/>
          <w:b/>
          <w:sz w:val="28"/>
          <w:szCs w:val="28"/>
          <w:bdr w:val="single" w:sz="4" w:space="0" w:color="auto"/>
          <w:shd w:val="pct15" w:color="auto" w:fill="FFFFFF"/>
        </w:rPr>
      </w:pPr>
      <w:r>
        <w:rPr>
          <w:rFonts w:asciiTheme="majorEastAsia" w:eastAsiaTheme="majorEastAsia" w:hAnsiTheme="majorEastAsia" w:hint="eastAsia"/>
          <w:b/>
          <w:sz w:val="28"/>
          <w:szCs w:val="28"/>
          <w:bdr w:val="single" w:sz="4" w:space="0" w:color="auto"/>
          <w:shd w:val="pct15" w:color="auto" w:fill="FFFFFF"/>
        </w:rPr>
        <w:t>４</w:t>
      </w:r>
      <w:r w:rsidR="002B1379">
        <w:rPr>
          <w:rFonts w:asciiTheme="majorEastAsia" w:eastAsiaTheme="majorEastAsia" w:hAnsiTheme="majorEastAsia" w:hint="eastAsia"/>
          <w:b/>
          <w:sz w:val="28"/>
          <w:szCs w:val="28"/>
          <w:bdr w:val="single" w:sz="4" w:space="0" w:color="auto"/>
          <w:shd w:val="pct15" w:color="auto" w:fill="FFFFFF"/>
        </w:rPr>
        <w:t xml:space="preserve">　町民</w:t>
      </w:r>
      <w:r w:rsidR="00DE6883">
        <w:rPr>
          <w:rFonts w:asciiTheme="majorEastAsia" w:eastAsiaTheme="majorEastAsia" w:hAnsiTheme="majorEastAsia" w:hint="eastAsia"/>
          <w:b/>
          <w:sz w:val="28"/>
          <w:szCs w:val="28"/>
          <w:bdr w:val="single" w:sz="4" w:space="0" w:color="auto"/>
          <w:shd w:val="pct15" w:color="auto" w:fill="FFFFFF"/>
        </w:rPr>
        <w:t>の</w:t>
      </w:r>
      <w:r w:rsidR="002B1379">
        <w:rPr>
          <w:rFonts w:asciiTheme="majorEastAsia" w:eastAsiaTheme="majorEastAsia" w:hAnsiTheme="majorEastAsia" w:hint="eastAsia"/>
          <w:b/>
          <w:sz w:val="28"/>
          <w:szCs w:val="28"/>
          <w:bdr w:val="single" w:sz="4" w:space="0" w:color="auto"/>
          <w:shd w:val="pct15" w:color="auto" w:fill="FFFFFF"/>
        </w:rPr>
        <w:t>生活及び町</w:t>
      </w:r>
      <w:r w:rsidR="008C0691" w:rsidRPr="00145AD7">
        <w:rPr>
          <w:rFonts w:asciiTheme="majorEastAsia" w:eastAsiaTheme="majorEastAsia" w:hAnsiTheme="majorEastAsia" w:hint="eastAsia"/>
          <w:b/>
          <w:sz w:val="28"/>
          <w:szCs w:val="28"/>
          <w:bdr w:val="single" w:sz="4" w:space="0" w:color="auto"/>
          <w:shd w:val="pct15" w:color="auto" w:fill="FFFFFF"/>
        </w:rPr>
        <w:t>民経済の安定の確保</w:t>
      </w:r>
    </w:p>
    <w:p w:rsidR="00C7686F" w:rsidRDefault="00C7686F" w:rsidP="008C0691">
      <w:pPr>
        <w:ind w:left="1"/>
        <w:rPr>
          <w:rFonts w:ascii="ＭＳ ゴシック" w:eastAsia="ＭＳ ゴシック" w:hAnsi="ＭＳ ゴシック" w:cs="Times New Roman"/>
          <w:b/>
          <w:sz w:val="24"/>
          <w:szCs w:val="24"/>
        </w:rPr>
      </w:pPr>
      <w:r>
        <w:rPr>
          <w:rFonts w:ascii="ＭＳ ゴシック" w:eastAsia="ＭＳ ゴシック" w:hAnsi="ＭＳ ゴシック" w:cs="Times New Roman" w:hint="eastAsia"/>
          <w:b/>
          <w:sz w:val="24"/>
          <w:szCs w:val="24"/>
        </w:rPr>
        <w:t xml:space="preserve">　</w:t>
      </w:r>
    </w:p>
    <w:p w:rsidR="008C0691" w:rsidRPr="00A55F6D" w:rsidRDefault="008C0691" w:rsidP="008C0691">
      <w:pPr>
        <w:ind w:left="1"/>
        <w:rPr>
          <w:rFonts w:ascii="ＭＳ ゴシック" w:eastAsia="ＭＳ ゴシック" w:hAnsi="ＭＳ ゴシック" w:cs="Times New Roman"/>
          <w:b/>
          <w:sz w:val="24"/>
          <w:szCs w:val="24"/>
        </w:rPr>
      </w:pPr>
      <w:r>
        <w:rPr>
          <w:rFonts w:ascii="ＭＳ ゴシック" w:eastAsia="ＭＳ ゴシック" w:hAnsi="ＭＳ ゴシック" w:cs="Times New Roman" w:hint="eastAsia"/>
          <w:b/>
          <w:sz w:val="24"/>
          <w:szCs w:val="24"/>
        </w:rPr>
        <w:t>（１</w:t>
      </w:r>
      <w:r w:rsidRPr="00A55F6D">
        <w:rPr>
          <w:rFonts w:ascii="ＭＳ ゴシック" w:eastAsia="ＭＳ ゴシック" w:hAnsi="ＭＳ ゴシック" w:cs="Times New Roman" w:hint="eastAsia"/>
          <w:b/>
          <w:sz w:val="24"/>
          <w:szCs w:val="24"/>
        </w:rPr>
        <w:t>）遺体の火葬・安置</w:t>
      </w:r>
    </w:p>
    <w:p w:rsidR="008C0691" w:rsidRDefault="008C0691" w:rsidP="00C7686F">
      <w:pPr>
        <w:ind w:left="720" w:hangingChars="300" w:hanging="720"/>
        <w:rPr>
          <w:rFonts w:ascii="ＭＳ 明朝" w:eastAsia="ＭＳ 明朝" w:hAnsi="ＭＳ 明朝" w:cs="Times New Roman"/>
          <w:sz w:val="24"/>
          <w:szCs w:val="24"/>
        </w:rPr>
      </w:pPr>
      <w:r w:rsidRPr="00A55F6D">
        <w:rPr>
          <w:rFonts w:ascii="ＭＳ 明朝" w:eastAsia="ＭＳ 明朝" w:hAnsi="ＭＳ 明朝" w:cs="Times New Roman" w:hint="eastAsia"/>
          <w:sz w:val="24"/>
          <w:szCs w:val="24"/>
        </w:rPr>
        <w:t xml:space="preserve">　</w:t>
      </w:r>
      <w:r w:rsidR="00573DB6">
        <w:rPr>
          <w:rFonts w:ascii="ＭＳ 明朝" w:eastAsia="ＭＳ 明朝" w:hAnsi="ＭＳ 明朝" w:cs="Times New Roman" w:hint="eastAsia"/>
          <w:sz w:val="24"/>
          <w:szCs w:val="24"/>
        </w:rPr>
        <w:t xml:space="preserve">　</w:t>
      </w:r>
      <w:r w:rsidR="00C7686F">
        <w:rPr>
          <w:rFonts w:ascii="ＭＳ 明朝" w:eastAsia="ＭＳ 明朝" w:hAnsi="ＭＳ 明朝" w:cs="Times New Roman" w:hint="eastAsia"/>
          <w:sz w:val="24"/>
          <w:szCs w:val="24"/>
        </w:rPr>
        <w:t xml:space="preserve">○　</w:t>
      </w:r>
      <w:r w:rsidR="002B1379">
        <w:rPr>
          <w:rFonts w:ascii="ＭＳ 明朝" w:eastAsia="ＭＳ 明朝" w:hAnsi="ＭＳ 明朝" w:cs="Times New Roman" w:hint="eastAsia"/>
          <w:sz w:val="24"/>
          <w:szCs w:val="24"/>
        </w:rPr>
        <w:t>町</w:t>
      </w:r>
      <w:r>
        <w:rPr>
          <w:rFonts w:ascii="ＭＳ 明朝" w:eastAsia="ＭＳ 明朝" w:hAnsi="ＭＳ 明朝" w:cs="Times New Roman" w:hint="eastAsia"/>
          <w:sz w:val="24"/>
          <w:szCs w:val="24"/>
        </w:rPr>
        <w:t>は</w:t>
      </w:r>
      <w:r w:rsidRPr="00A55F6D">
        <w:rPr>
          <w:rFonts w:ascii="ＭＳ 明朝" w:eastAsia="ＭＳ 明朝" w:hAnsi="ＭＳ 明朝" w:cs="Times New Roman" w:hint="eastAsia"/>
          <w:sz w:val="24"/>
          <w:szCs w:val="24"/>
        </w:rPr>
        <w:t>、</w:t>
      </w:r>
      <w:r>
        <w:rPr>
          <w:rFonts w:ascii="ＭＳ 明朝" w:eastAsia="ＭＳ 明朝" w:hAnsi="ＭＳ 明朝" w:cs="Times New Roman" w:hint="eastAsia"/>
          <w:sz w:val="24"/>
          <w:szCs w:val="24"/>
        </w:rPr>
        <w:t>引き続き、</w:t>
      </w:r>
      <w:r w:rsidRPr="00A55F6D">
        <w:rPr>
          <w:rFonts w:ascii="ＭＳ 明朝" w:eastAsia="ＭＳ 明朝" w:hAnsi="ＭＳ 明朝" w:cs="Times New Roman" w:hint="eastAsia"/>
          <w:sz w:val="24"/>
          <w:szCs w:val="24"/>
        </w:rPr>
        <w:t>火葬場の火葬能力の限界を超える事態が起こった場合に備え、一時的に遺体を安置できる施設等の確保の準備を</w:t>
      </w:r>
      <w:r>
        <w:rPr>
          <w:rFonts w:ascii="ＭＳ 明朝" w:eastAsia="ＭＳ 明朝" w:hAnsi="ＭＳ 明朝" w:cs="Times New Roman" w:hint="eastAsia"/>
          <w:sz w:val="24"/>
          <w:szCs w:val="24"/>
        </w:rPr>
        <w:t>進め</w:t>
      </w:r>
      <w:r w:rsidRPr="00A55F6D">
        <w:rPr>
          <w:rFonts w:ascii="ＭＳ 明朝" w:eastAsia="ＭＳ 明朝" w:hAnsi="ＭＳ 明朝" w:cs="Times New Roman" w:hint="eastAsia"/>
          <w:sz w:val="24"/>
          <w:szCs w:val="24"/>
        </w:rPr>
        <w:t>ます。</w:t>
      </w:r>
      <w:r w:rsidR="002B1379">
        <w:rPr>
          <w:rFonts w:asciiTheme="minorEastAsia" w:hAnsiTheme="minorEastAsia" w:hint="eastAsia"/>
          <w:sz w:val="24"/>
          <w:szCs w:val="24"/>
        </w:rPr>
        <w:t>〔建設課</w:t>
      </w:r>
      <w:r w:rsidR="006E4CB7">
        <w:rPr>
          <w:rFonts w:asciiTheme="minorEastAsia" w:hAnsiTheme="minorEastAsia" w:hint="eastAsia"/>
          <w:sz w:val="24"/>
          <w:szCs w:val="24"/>
        </w:rPr>
        <w:t>〕</w:t>
      </w:r>
    </w:p>
    <w:p w:rsidR="00F339EB" w:rsidRDefault="00F339EB" w:rsidP="00F339EB">
      <w:pPr>
        <w:jc w:val="right"/>
        <w:rPr>
          <w:rFonts w:ascii="Century" w:eastAsia="ＭＳ 明朝" w:hAnsi="Century" w:cs="Times New Roman"/>
          <w:sz w:val="24"/>
          <w:szCs w:val="24"/>
        </w:rPr>
      </w:pPr>
      <w:r>
        <w:rPr>
          <w:rFonts w:ascii="Century" w:eastAsia="ＭＳ 明朝" w:hAnsi="Century" w:cs="Times New Roman" w:hint="eastAsia"/>
          <w:sz w:val="24"/>
          <w:szCs w:val="24"/>
        </w:rPr>
        <w:t>【県内感染期】</w:t>
      </w:r>
    </w:p>
    <w:p w:rsidR="008C0691" w:rsidRPr="002B1379" w:rsidRDefault="008C0691" w:rsidP="002B1379">
      <w:pPr>
        <w:rPr>
          <w:rFonts w:ascii="ＭＳ 明朝" w:eastAsia="ＭＳ 明朝" w:hAnsi="ＭＳ 明朝" w:cs="Times New Roman"/>
          <w:sz w:val="24"/>
          <w:szCs w:val="24"/>
        </w:rPr>
      </w:pPr>
      <w:r>
        <w:rPr>
          <w:rFonts w:ascii="ＭＳ ゴシック" w:eastAsia="ＭＳ ゴシック" w:hAnsi="ＭＳ ゴシック" w:hint="eastAsia"/>
          <w:b/>
          <w:sz w:val="24"/>
        </w:rPr>
        <w:t>（２</w:t>
      </w:r>
      <w:r w:rsidRPr="0036044D">
        <w:rPr>
          <w:rFonts w:ascii="ＭＳ ゴシック" w:eastAsia="ＭＳ ゴシック" w:hAnsi="ＭＳ ゴシック" w:hint="eastAsia"/>
          <w:b/>
          <w:sz w:val="24"/>
        </w:rPr>
        <w:t>）緊急事態宣言が</w:t>
      </w:r>
      <w:r>
        <w:rPr>
          <w:rFonts w:ascii="ＭＳ ゴシック" w:eastAsia="ＭＳ ゴシック" w:hAnsi="ＭＳ ゴシック" w:hint="eastAsia"/>
          <w:b/>
          <w:sz w:val="24"/>
        </w:rPr>
        <w:t>な</w:t>
      </w:r>
      <w:r w:rsidRPr="0036044D">
        <w:rPr>
          <w:rFonts w:ascii="ＭＳ ゴシック" w:eastAsia="ＭＳ ゴシック" w:hAnsi="ＭＳ ゴシック" w:hint="eastAsia"/>
          <w:b/>
          <w:sz w:val="24"/>
        </w:rPr>
        <w:t>されている場合の措置</w:t>
      </w:r>
    </w:p>
    <w:p w:rsidR="008C0691" w:rsidRDefault="008C0691" w:rsidP="008C0691">
      <w:pPr>
        <w:rPr>
          <w:rFonts w:ascii="ＭＳ 明朝" w:eastAsia="ＭＳ 明朝" w:hAnsi="ＭＳ 明朝" w:cs="Times New Roman"/>
          <w:sz w:val="24"/>
          <w:szCs w:val="24"/>
        </w:rPr>
      </w:pPr>
    </w:p>
    <w:p w:rsidR="008C0691" w:rsidRPr="00F02629" w:rsidRDefault="008C0691" w:rsidP="008C0691">
      <w:pPr>
        <w:rPr>
          <w:rFonts w:ascii="ＭＳ ゴシック" w:eastAsia="ＭＳ ゴシック" w:hAnsi="ＭＳ ゴシック" w:cs="Times New Roman"/>
          <w:b/>
          <w:sz w:val="24"/>
          <w:szCs w:val="24"/>
        </w:rPr>
      </w:pPr>
      <w:r>
        <w:rPr>
          <w:rFonts w:ascii="ＭＳ 明朝" w:eastAsia="ＭＳ 明朝" w:hAnsi="ＭＳ 明朝" w:cs="Times New Roman" w:hint="eastAsia"/>
          <w:sz w:val="24"/>
          <w:szCs w:val="24"/>
        </w:rPr>
        <w:t xml:space="preserve">　</w:t>
      </w:r>
      <w:r w:rsidRPr="00F02629">
        <w:rPr>
          <w:rFonts w:ascii="ＭＳ ゴシック" w:eastAsia="ＭＳ ゴシック" w:hAnsi="ＭＳ ゴシック" w:cs="Times New Roman" w:hint="eastAsia"/>
          <w:b/>
          <w:sz w:val="24"/>
          <w:szCs w:val="24"/>
        </w:rPr>
        <w:t xml:space="preserve">　生活関連物資等の価格の安定等</w:t>
      </w:r>
    </w:p>
    <w:p w:rsidR="008C0691" w:rsidRDefault="00C7686F" w:rsidP="00C7686F">
      <w:pPr>
        <w:ind w:left="720" w:hangingChars="300" w:hanging="72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　</w:t>
      </w:r>
      <w:r w:rsidR="008C0691" w:rsidRPr="00F02629">
        <w:rPr>
          <w:rFonts w:ascii="ＭＳ 明朝" w:eastAsia="ＭＳ 明朝" w:hAnsi="ＭＳ 明朝" w:cs="Times New Roman" w:hint="eastAsia"/>
          <w:sz w:val="24"/>
          <w:szCs w:val="24"/>
        </w:rPr>
        <w:t>町は、</w:t>
      </w:r>
      <w:r w:rsidR="008C0691">
        <w:rPr>
          <w:rFonts w:ascii="ＭＳ 明朝" w:eastAsia="ＭＳ 明朝" w:hAnsi="ＭＳ 明朝" w:cs="Times New Roman" w:hint="eastAsia"/>
          <w:sz w:val="24"/>
          <w:szCs w:val="24"/>
        </w:rPr>
        <w:t>県及び</w:t>
      </w:r>
      <w:r w:rsidR="002B1379">
        <w:rPr>
          <w:rFonts w:ascii="ＭＳ 明朝" w:eastAsia="ＭＳ 明朝" w:hAnsi="ＭＳ 明朝" w:cs="Times New Roman" w:hint="eastAsia"/>
          <w:sz w:val="24"/>
          <w:szCs w:val="24"/>
        </w:rPr>
        <w:t>国と連携し、町民生活及び町</w:t>
      </w:r>
      <w:r w:rsidR="008C0691" w:rsidRPr="00F02629">
        <w:rPr>
          <w:rFonts w:ascii="ＭＳ 明朝" w:eastAsia="ＭＳ 明朝" w:hAnsi="ＭＳ 明朝" w:cs="Times New Roman" w:hint="eastAsia"/>
          <w:sz w:val="24"/>
          <w:szCs w:val="24"/>
        </w:rPr>
        <w:t>民経済の安定のために、物価の安定及び生活関連物資等の適切な供給を図る必要があることから</w:t>
      </w:r>
      <w:r w:rsidR="008C0691">
        <w:rPr>
          <w:rFonts w:ascii="ＭＳ 明朝" w:eastAsia="ＭＳ 明朝" w:hAnsi="ＭＳ 明朝" w:cs="Times New Roman" w:hint="eastAsia"/>
          <w:sz w:val="24"/>
          <w:szCs w:val="24"/>
        </w:rPr>
        <w:t>、</w:t>
      </w:r>
      <w:r w:rsidR="008C0691" w:rsidRPr="00F02629">
        <w:rPr>
          <w:rFonts w:ascii="ＭＳ 明朝" w:eastAsia="ＭＳ 明朝" w:hAnsi="ＭＳ 明朝" w:cs="Times New Roman" w:hint="eastAsia"/>
          <w:sz w:val="24"/>
          <w:szCs w:val="24"/>
        </w:rPr>
        <w:t>生活関連物資等の価格が高騰しないよう、また、買占め及び売惜しみが生じないよう、調査・監視をするとともに、必要に応じ、関係事業者団体等に対して供給の確保や便乗値上げの防止等の要請を行います。</w:t>
      </w:r>
      <w:r w:rsidR="00F870B5">
        <w:rPr>
          <w:rFonts w:asciiTheme="minorEastAsia" w:hAnsiTheme="minorEastAsia" w:hint="eastAsia"/>
          <w:sz w:val="24"/>
          <w:szCs w:val="24"/>
        </w:rPr>
        <w:t>〔総務</w:t>
      </w:r>
      <w:r w:rsidR="002B1379">
        <w:rPr>
          <w:rFonts w:asciiTheme="minorEastAsia" w:hAnsiTheme="minorEastAsia" w:hint="eastAsia"/>
          <w:sz w:val="24"/>
          <w:szCs w:val="24"/>
        </w:rPr>
        <w:t>課</w:t>
      </w:r>
      <w:r w:rsidR="006E4CB7">
        <w:rPr>
          <w:rFonts w:asciiTheme="minorEastAsia" w:hAnsiTheme="minorEastAsia" w:hint="eastAsia"/>
          <w:sz w:val="24"/>
          <w:szCs w:val="24"/>
        </w:rPr>
        <w:t>〕</w:t>
      </w:r>
    </w:p>
    <w:p w:rsidR="008C0691" w:rsidRDefault="00C7686F" w:rsidP="00C7686F">
      <w:pPr>
        <w:ind w:leftChars="200" w:left="660" w:hangingChars="100" w:hanging="24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008C0691" w:rsidRPr="00F02629">
        <w:rPr>
          <w:rFonts w:ascii="ＭＳ 明朝" w:eastAsia="ＭＳ 明朝" w:hAnsi="ＭＳ 明朝" w:cs="Times New Roman" w:hint="eastAsia"/>
          <w:sz w:val="24"/>
          <w:szCs w:val="24"/>
        </w:rPr>
        <w:t>町</w:t>
      </w:r>
      <w:r w:rsidR="008C0691" w:rsidRPr="008C0691">
        <w:rPr>
          <w:rFonts w:ascii="ＭＳ 明朝" w:eastAsia="ＭＳ 明朝" w:hAnsi="ＭＳ 明朝" w:cs="Times New Roman" w:hint="eastAsia"/>
          <w:sz w:val="24"/>
          <w:szCs w:val="24"/>
        </w:rPr>
        <w:t>は、</w:t>
      </w:r>
      <w:r w:rsidR="008C0691">
        <w:rPr>
          <w:rFonts w:ascii="ＭＳ 明朝" w:eastAsia="ＭＳ 明朝" w:hAnsi="ＭＳ 明朝" w:cs="Times New Roman" w:hint="eastAsia"/>
          <w:sz w:val="24"/>
          <w:szCs w:val="24"/>
        </w:rPr>
        <w:t>県及び国と連携し</w:t>
      </w:r>
      <w:r w:rsidR="002B1379">
        <w:rPr>
          <w:rFonts w:ascii="ＭＳ 明朝" w:eastAsia="ＭＳ 明朝" w:hAnsi="ＭＳ 明朝" w:cs="Times New Roman" w:hint="eastAsia"/>
          <w:sz w:val="24"/>
          <w:szCs w:val="24"/>
        </w:rPr>
        <w:t>、生活関連物資等の需給・価格動向や実施した措置の内容について、町民への迅速かつ的確な情報共有に努めるとともに、必要に応じ、町</w:t>
      </w:r>
      <w:r w:rsidR="008C0691" w:rsidRPr="008C0691">
        <w:rPr>
          <w:rFonts w:ascii="ＭＳ 明朝" w:eastAsia="ＭＳ 明朝" w:hAnsi="ＭＳ 明朝" w:cs="Times New Roman" w:hint="eastAsia"/>
          <w:sz w:val="24"/>
          <w:szCs w:val="24"/>
        </w:rPr>
        <w:t>民からの相談窓口・情報収集窓口の充実を図ります。</w:t>
      </w:r>
      <w:r w:rsidR="00F870B5">
        <w:rPr>
          <w:rFonts w:asciiTheme="minorEastAsia" w:hAnsiTheme="minorEastAsia" w:hint="eastAsia"/>
          <w:sz w:val="24"/>
          <w:szCs w:val="24"/>
        </w:rPr>
        <w:t>〔総務</w:t>
      </w:r>
      <w:r w:rsidR="00EF210D">
        <w:rPr>
          <w:rFonts w:asciiTheme="minorEastAsia" w:hAnsiTheme="minorEastAsia" w:hint="eastAsia"/>
          <w:sz w:val="24"/>
          <w:szCs w:val="24"/>
        </w:rPr>
        <w:t>課</w:t>
      </w:r>
      <w:r w:rsidR="006E4CB7">
        <w:rPr>
          <w:rFonts w:asciiTheme="minorEastAsia" w:hAnsiTheme="minorEastAsia" w:hint="eastAsia"/>
          <w:sz w:val="24"/>
          <w:szCs w:val="24"/>
        </w:rPr>
        <w:t>〕</w:t>
      </w:r>
    </w:p>
    <w:p w:rsidR="008C0691" w:rsidRPr="00F870B5" w:rsidRDefault="00C7686F" w:rsidP="00F870B5">
      <w:pPr>
        <w:ind w:leftChars="200" w:left="660" w:hangingChars="100" w:hanging="240"/>
        <w:rPr>
          <w:rFonts w:asciiTheme="minorEastAsia" w:hAnsiTheme="minorEastAsia"/>
          <w:sz w:val="24"/>
          <w:szCs w:val="24"/>
        </w:rPr>
      </w:pPr>
      <w:r>
        <w:rPr>
          <w:rFonts w:ascii="ＭＳ 明朝" w:eastAsia="ＭＳ 明朝" w:hAnsi="ＭＳ 明朝" w:cs="Times New Roman" w:hint="eastAsia"/>
          <w:sz w:val="24"/>
          <w:szCs w:val="24"/>
        </w:rPr>
        <w:t xml:space="preserve">○　</w:t>
      </w:r>
      <w:r w:rsidR="008C0691" w:rsidRPr="00F02629">
        <w:rPr>
          <w:rFonts w:ascii="ＭＳ 明朝" w:eastAsia="ＭＳ 明朝" w:hAnsi="ＭＳ 明朝" w:cs="Times New Roman" w:hint="eastAsia"/>
          <w:sz w:val="24"/>
          <w:szCs w:val="24"/>
        </w:rPr>
        <w:t>町</w:t>
      </w:r>
      <w:r w:rsidR="008C0691" w:rsidRPr="006A17CE">
        <w:rPr>
          <w:rFonts w:ascii="ＭＳ 明朝" w:hAnsi="ＭＳ 明朝" w:hint="eastAsia"/>
          <w:sz w:val="24"/>
        </w:rPr>
        <w:t>は、</w:t>
      </w:r>
      <w:r w:rsidR="008C0691">
        <w:rPr>
          <w:rFonts w:ascii="ＭＳ 明朝" w:hAnsi="ＭＳ 明朝" w:hint="eastAsia"/>
          <w:sz w:val="24"/>
        </w:rPr>
        <w:t>県及び国と連携し</w:t>
      </w:r>
      <w:r w:rsidR="008C0691" w:rsidRPr="006A17CE">
        <w:rPr>
          <w:rFonts w:ascii="ＭＳ 明朝" w:hAnsi="ＭＳ 明朝" w:hint="eastAsia"/>
          <w:sz w:val="24"/>
        </w:rPr>
        <w:t>、生活関連物資等の価格の高騰又は供給不足が生じ、または生ずるおそれがあるときは、それぞれの行動計画で定めるところにより、適切な措置を講じます。</w:t>
      </w:r>
      <w:r w:rsidR="00F870B5">
        <w:rPr>
          <w:rFonts w:asciiTheme="minorEastAsia" w:hAnsiTheme="minorEastAsia" w:hint="eastAsia"/>
          <w:sz w:val="24"/>
          <w:szCs w:val="24"/>
        </w:rPr>
        <w:t>〔総務</w:t>
      </w:r>
      <w:r w:rsidR="00EF210D">
        <w:rPr>
          <w:rFonts w:asciiTheme="minorEastAsia" w:hAnsiTheme="minorEastAsia" w:hint="eastAsia"/>
          <w:sz w:val="24"/>
          <w:szCs w:val="24"/>
        </w:rPr>
        <w:t>課</w:t>
      </w:r>
      <w:r w:rsidR="006E4CB7">
        <w:rPr>
          <w:rFonts w:asciiTheme="minorEastAsia" w:hAnsiTheme="minorEastAsia" w:hint="eastAsia"/>
          <w:sz w:val="24"/>
          <w:szCs w:val="24"/>
        </w:rPr>
        <w:t>〕</w:t>
      </w:r>
    </w:p>
    <w:p w:rsidR="008C0691" w:rsidRDefault="008C0691" w:rsidP="00C7686F">
      <w:pPr>
        <w:ind w:leftChars="200" w:left="660" w:hangingChars="100" w:hanging="240"/>
        <w:rPr>
          <w:rFonts w:ascii="Century" w:eastAsia="ＭＳ 明朝" w:hAnsi="Century" w:cs="Times New Roman"/>
          <w:sz w:val="24"/>
          <w:szCs w:val="24"/>
        </w:rPr>
      </w:pPr>
    </w:p>
    <w:p w:rsidR="008C0691" w:rsidRDefault="008C0691" w:rsidP="008C0691">
      <w:pPr>
        <w:ind w:firstLineChars="100" w:firstLine="241"/>
        <w:rPr>
          <w:rFonts w:ascii="Century" w:eastAsia="ＭＳ 明朝" w:hAnsi="Century" w:cs="Times New Roman"/>
          <w:sz w:val="24"/>
          <w:szCs w:val="24"/>
        </w:rPr>
      </w:pPr>
      <w:r>
        <w:rPr>
          <w:rFonts w:ascii="ＭＳ ゴシック" w:eastAsia="ＭＳ ゴシック" w:hAnsi="ＭＳ ゴシック" w:hint="eastAsia"/>
          <w:b/>
          <w:sz w:val="24"/>
        </w:rPr>
        <w:t xml:space="preserve">③　</w:t>
      </w:r>
      <w:r w:rsidRPr="006A17CE">
        <w:rPr>
          <w:rFonts w:ascii="ＭＳ ゴシック" w:eastAsia="ＭＳ ゴシック" w:hAnsi="ＭＳ ゴシック" w:hint="eastAsia"/>
          <w:b/>
          <w:sz w:val="24"/>
        </w:rPr>
        <w:t>要援護者への生活支援</w:t>
      </w:r>
    </w:p>
    <w:p w:rsidR="008C0691" w:rsidRDefault="00C7686F" w:rsidP="008C0691">
      <w:pPr>
        <w:ind w:left="720" w:hangingChars="300" w:hanging="720"/>
        <w:rPr>
          <w:rFonts w:ascii="Century" w:eastAsia="ＭＳ 明朝" w:hAnsi="Century" w:cs="Times New Roman"/>
          <w:sz w:val="24"/>
          <w:szCs w:val="24"/>
        </w:rPr>
      </w:pPr>
      <w:r>
        <w:rPr>
          <w:rFonts w:ascii="Century" w:eastAsia="ＭＳ 明朝" w:hAnsi="Century" w:cs="Times New Roman" w:hint="eastAsia"/>
          <w:sz w:val="24"/>
          <w:szCs w:val="24"/>
        </w:rPr>
        <w:t xml:space="preserve">　　○　</w:t>
      </w:r>
      <w:r w:rsidR="008C0691" w:rsidRPr="00F02629">
        <w:rPr>
          <w:rFonts w:ascii="ＭＳ 明朝" w:eastAsia="ＭＳ 明朝" w:hAnsi="ＭＳ 明朝" w:cs="Times New Roman" w:hint="eastAsia"/>
          <w:sz w:val="24"/>
          <w:szCs w:val="24"/>
        </w:rPr>
        <w:t>町</w:t>
      </w:r>
      <w:r w:rsidR="008C0691" w:rsidRPr="006A17CE">
        <w:rPr>
          <w:rFonts w:ascii="ＭＳ 明朝" w:hAnsi="ＭＳ 明朝" w:hint="eastAsia"/>
          <w:sz w:val="24"/>
        </w:rPr>
        <w:t>は、</w:t>
      </w:r>
      <w:r w:rsidR="008C0691">
        <w:rPr>
          <w:rFonts w:ascii="ＭＳ 明朝" w:hAnsi="ＭＳ 明朝" w:hint="eastAsia"/>
          <w:sz w:val="24"/>
        </w:rPr>
        <w:t>国からの要請に応じ、</w:t>
      </w:r>
      <w:r w:rsidR="008C0691" w:rsidRPr="006A17CE">
        <w:rPr>
          <w:rFonts w:ascii="ＭＳ 明朝" w:hAnsi="ＭＳ 明朝" w:hint="eastAsia"/>
          <w:sz w:val="24"/>
        </w:rPr>
        <w:t>必要に応じて在宅の高齢者、障がい者等の要援護者への生活支援（見回り、介護、訪問診療、</w:t>
      </w:r>
      <w:r w:rsidR="008C0691">
        <w:rPr>
          <w:rFonts w:ascii="ＭＳ 明朝" w:hAnsi="ＭＳ 明朝" w:hint="eastAsia"/>
          <w:sz w:val="24"/>
        </w:rPr>
        <w:t>食事提供等）、搬送、死亡時の対応等を行います。</w:t>
      </w:r>
      <w:r w:rsidR="00EF210D">
        <w:rPr>
          <w:rFonts w:asciiTheme="minorEastAsia" w:hAnsiTheme="minorEastAsia" w:hint="eastAsia"/>
          <w:sz w:val="24"/>
          <w:szCs w:val="24"/>
        </w:rPr>
        <w:t>〔町民課</w:t>
      </w:r>
      <w:r w:rsidR="006E4CB7">
        <w:rPr>
          <w:rFonts w:asciiTheme="minorEastAsia" w:hAnsiTheme="minorEastAsia" w:hint="eastAsia"/>
          <w:sz w:val="24"/>
          <w:szCs w:val="24"/>
        </w:rPr>
        <w:t>〕</w:t>
      </w:r>
    </w:p>
    <w:p w:rsidR="008C0691" w:rsidRPr="008C0691" w:rsidRDefault="008C0691" w:rsidP="008C0691">
      <w:pPr>
        <w:ind w:leftChars="114" w:left="239"/>
        <w:rPr>
          <w:rFonts w:ascii="ＭＳ 明朝" w:eastAsia="ＭＳ 明朝" w:hAnsi="ＭＳ 明朝" w:cs="Times New Roman"/>
          <w:sz w:val="24"/>
          <w:szCs w:val="24"/>
        </w:rPr>
      </w:pPr>
      <w:r>
        <w:rPr>
          <w:rFonts w:ascii="ＭＳ ゴシック" w:eastAsia="ＭＳ ゴシック" w:hAnsi="ＭＳ ゴシック" w:cs="Times New Roman" w:hint="eastAsia"/>
          <w:b/>
          <w:sz w:val="24"/>
          <w:szCs w:val="24"/>
        </w:rPr>
        <w:t>④</w:t>
      </w:r>
      <w:r w:rsidRPr="008C0691">
        <w:rPr>
          <w:rFonts w:ascii="ＭＳ ゴシック" w:eastAsia="ＭＳ ゴシック" w:hAnsi="ＭＳ ゴシック" w:cs="Times New Roman" w:hint="eastAsia"/>
          <w:b/>
          <w:sz w:val="24"/>
          <w:szCs w:val="24"/>
        </w:rPr>
        <w:t xml:space="preserve">　埋葬・火葬の特例等</w:t>
      </w:r>
    </w:p>
    <w:p w:rsidR="008C0691" w:rsidRPr="008C0691" w:rsidRDefault="00C7686F" w:rsidP="008C0691">
      <w:pPr>
        <w:ind w:leftChars="228" w:left="719" w:hangingChars="100" w:hanging="24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008C0691" w:rsidRPr="00F02629">
        <w:rPr>
          <w:rFonts w:ascii="ＭＳ 明朝" w:eastAsia="ＭＳ 明朝" w:hAnsi="ＭＳ 明朝" w:cs="Times New Roman" w:hint="eastAsia"/>
          <w:sz w:val="24"/>
          <w:szCs w:val="24"/>
        </w:rPr>
        <w:t>町</w:t>
      </w:r>
      <w:r w:rsidR="008C0691" w:rsidRPr="006A17CE">
        <w:rPr>
          <w:rFonts w:ascii="ＭＳ 明朝" w:hAnsi="ＭＳ 明朝" w:hint="eastAsia"/>
          <w:sz w:val="24"/>
        </w:rPr>
        <w:t>は、</w:t>
      </w:r>
      <w:r w:rsidR="008C0691">
        <w:rPr>
          <w:rFonts w:ascii="ＭＳ 明朝" w:hAnsi="ＭＳ 明朝" w:hint="eastAsia"/>
          <w:sz w:val="24"/>
        </w:rPr>
        <w:t>県の要請に応じ、</w:t>
      </w:r>
      <w:r w:rsidR="008C0691" w:rsidRPr="008C0691">
        <w:rPr>
          <w:rFonts w:ascii="ＭＳ 明朝" w:eastAsia="ＭＳ 明朝" w:hAnsi="ＭＳ 明朝" w:cs="Times New Roman" w:hint="eastAsia"/>
          <w:sz w:val="24"/>
          <w:szCs w:val="24"/>
        </w:rPr>
        <w:t>火葬場の経営者に可能な限り火葬</w:t>
      </w:r>
      <w:r w:rsidR="008C0691">
        <w:rPr>
          <w:rFonts w:ascii="ＭＳ 明朝" w:eastAsia="ＭＳ 明朝" w:hAnsi="ＭＳ 明朝" w:cs="Times New Roman" w:hint="eastAsia"/>
          <w:sz w:val="24"/>
          <w:szCs w:val="24"/>
        </w:rPr>
        <w:t>炉を稼働させるよう要請します。</w:t>
      </w:r>
    </w:p>
    <w:p w:rsidR="008C0691" w:rsidRDefault="00C7686F" w:rsidP="008C0691">
      <w:pPr>
        <w:ind w:leftChars="200" w:left="660" w:hangingChars="100" w:hanging="24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008C0691" w:rsidRPr="00F02629">
        <w:rPr>
          <w:rFonts w:ascii="ＭＳ 明朝" w:eastAsia="ＭＳ 明朝" w:hAnsi="ＭＳ 明朝" w:cs="Times New Roman" w:hint="eastAsia"/>
          <w:sz w:val="24"/>
          <w:szCs w:val="24"/>
        </w:rPr>
        <w:t>町</w:t>
      </w:r>
      <w:r w:rsidR="008C0691" w:rsidRPr="006A17CE">
        <w:rPr>
          <w:rFonts w:ascii="ＭＳ 明朝" w:hAnsi="ＭＳ 明朝" w:hint="eastAsia"/>
          <w:sz w:val="24"/>
        </w:rPr>
        <w:t>は、</w:t>
      </w:r>
      <w:r w:rsidR="008C0691" w:rsidRPr="008C0691">
        <w:rPr>
          <w:rFonts w:ascii="ＭＳ 明朝" w:eastAsia="ＭＳ 明朝" w:hAnsi="ＭＳ 明朝" w:cs="Times New Roman" w:hint="eastAsia"/>
          <w:sz w:val="24"/>
          <w:szCs w:val="24"/>
        </w:rPr>
        <w:t>死亡者が増加し、火葬能力の限界を超えることが明らかになった場合には、県</w:t>
      </w:r>
      <w:r w:rsidR="008C0691">
        <w:rPr>
          <w:rFonts w:ascii="ＭＳ 明朝" w:eastAsia="ＭＳ 明朝" w:hAnsi="ＭＳ 明朝" w:cs="Times New Roman" w:hint="eastAsia"/>
          <w:sz w:val="24"/>
          <w:szCs w:val="24"/>
        </w:rPr>
        <w:t>からの要請に応じて、一時的に遺体を安置する施設等を直ちに確保します</w:t>
      </w:r>
      <w:r w:rsidR="008C0691" w:rsidRPr="008C0691">
        <w:rPr>
          <w:rFonts w:ascii="ＭＳ 明朝" w:eastAsia="ＭＳ 明朝" w:hAnsi="ＭＳ 明朝" w:cs="Times New Roman" w:hint="eastAsia"/>
          <w:sz w:val="24"/>
          <w:szCs w:val="24"/>
        </w:rPr>
        <w:t>。</w:t>
      </w:r>
      <w:r w:rsidR="00EF210D">
        <w:rPr>
          <w:rFonts w:asciiTheme="minorEastAsia" w:hAnsiTheme="minorEastAsia" w:hint="eastAsia"/>
          <w:sz w:val="24"/>
          <w:szCs w:val="24"/>
        </w:rPr>
        <w:t>〔建設課</w:t>
      </w:r>
      <w:r w:rsidR="006E4CB7">
        <w:rPr>
          <w:rFonts w:asciiTheme="minorEastAsia" w:hAnsiTheme="minorEastAsia" w:hint="eastAsia"/>
          <w:sz w:val="24"/>
          <w:szCs w:val="24"/>
        </w:rPr>
        <w:t>〕</w:t>
      </w:r>
    </w:p>
    <w:p w:rsidR="00A0442F" w:rsidRDefault="00A0442F" w:rsidP="008C0691">
      <w:pPr>
        <w:ind w:leftChars="200" w:left="660" w:hangingChars="100" w:hanging="240"/>
        <w:rPr>
          <w:rFonts w:ascii="ＭＳ 明朝" w:eastAsia="ＭＳ 明朝" w:hAnsi="ＭＳ 明朝" w:cs="Times New Roman"/>
          <w:sz w:val="24"/>
          <w:szCs w:val="24"/>
        </w:rPr>
      </w:pPr>
    </w:p>
    <w:p w:rsidR="00A0442F" w:rsidRDefault="00A0442F" w:rsidP="008C0691">
      <w:pPr>
        <w:ind w:leftChars="200" w:left="660" w:hangingChars="100" w:hanging="240"/>
        <w:rPr>
          <w:rFonts w:ascii="ＭＳ 明朝" w:eastAsia="ＭＳ 明朝" w:hAnsi="ＭＳ 明朝" w:cs="Times New Roman"/>
          <w:sz w:val="24"/>
          <w:szCs w:val="24"/>
        </w:rPr>
      </w:pPr>
    </w:p>
    <w:p w:rsidR="00A0442F" w:rsidRDefault="00A0442F" w:rsidP="008C0691">
      <w:pPr>
        <w:ind w:leftChars="200" w:left="660" w:hangingChars="100" w:hanging="240"/>
        <w:rPr>
          <w:rFonts w:ascii="ＭＳ 明朝" w:eastAsia="ＭＳ 明朝" w:hAnsi="ＭＳ 明朝" w:cs="Times New Roman"/>
          <w:sz w:val="24"/>
          <w:szCs w:val="24"/>
        </w:rPr>
      </w:pPr>
    </w:p>
    <w:p w:rsidR="00A0442F" w:rsidRDefault="00A0442F" w:rsidP="008C0691">
      <w:pPr>
        <w:ind w:leftChars="200" w:left="660" w:hangingChars="100" w:hanging="240"/>
        <w:rPr>
          <w:rFonts w:ascii="ＭＳ 明朝" w:eastAsia="ＭＳ 明朝" w:hAnsi="ＭＳ 明朝" w:cs="Times New Roman"/>
          <w:sz w:val="24"/>
          <w:szCs w:val="24"/>
        </w:rPr>
      </w:pPr>
    </w:p>
    <w:p w:rsidR="00A0442F" w:rsidRDefault="00A0442F" w:rsidP="00EF210D">
      <w:pPr>
        <w:rPr>
          <w:rFonts w:ascii="ＭＳ 明朝" w:eastAsia="ＭＳ 明朝" w:hAnsi="ＭＳ 明朝" w:cs="Times New Roman"/>
          <w:sz w:val="24"/>
          <w:szCs w:val="24"/>
        </w:rPr>
      </w:pPr>
    </w:p>
    <w:p w:rsidR="00420F9B" w:rsidRDefault="00420F9B" w:rsidP="00EF210D">
      <w:pPr>
        <w:rPr>
          <w:rFonts w:ascii="ＭＳ 明朝" w:eastAsia="ＭＳ 明朝" w:hAnsi="ＭＳ 明朝" w:cs="Times New Roman"/>
          <w:sz w:val="24"/>
          <w:szCs w:val="24"/>
        </w:rPr>
      </w:pPr>
    </w:p>
    <w:p w:rsidR="00420F9B" w:rsidRDefault="00420F9B" w:rsidP="00EF210D">
      <w:pPr>
        <w:rPr>
          <w:rFonts w:ascii="ＭＳ 明朝" w:eastAsia="ＭＳ 明朝" w:hAnsi="ＭＳ 明朝" w:cs="Times New Roman"/>
          <w:sz w:val="24"/>
          <w:szCs w:val="24"/>
        </w:rPr>
      </w:pPr>
    </w:p>
    <w:p w:rsidR="00420F9B" w:rsidRDefault="00420F9B" w:rsidP="00EF210D">
      <w:pPr>
        <w:rPr>
          <w:rFonts w:ascii="ＭＳ 明朝" w:eastAsia="ＭＳ 明朝" w:hAnsi="ＭＳ 明朝" w:cs="Times New Roman"/>
          <w:sz w:val="24"/>
          <w:szCs w:val="24"/>
        </w:rPr>
      </w:pPr>
    </w:p>
    <w:p w:rsidR="00F339EB" w:rsidRDefault="00F339EB" w:rsidP="00F339EB">
      <w:pPr>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【小康期】</w:t>
      </w:r>
    </w:p>
    <w:p w:rsidR="00A0442F" w:rsidRPr="00A0442F" w:rsidRDefault="00DE6883" w:rsidP="00A0442F">
      <w:pPr>
        <w:pBdr>
          <w:top w:val="single" w:sz="12" w:space="1" w:color="auto"/>
          <w:left w:val="single" w:sz="12" w:space="4" w:color="auto"/>
          <w:bottom w:val="single" w:sz="12" w:space="1" w:color="auto"/>
          <w:right w:val="single" w:sz="12" w:space="4" w:color="auto"/>
          <w:between w:val="single" w:sz="4" w:space="1" w:color="auto"/>
          <w:bar w:val="single" w:sz="4" w:color="auto"/>
        </w:pBdr>
        <w:rPr>
          <w:rFonts w:ascii="ＭＳ ゴシック" w:eastAsia="ＭＳ ゴシック" w:hAnsi="ＭＳ ゴシック" w:cs="Times New Roman"/>
          <w:b/>
          <w:sz w:val="28"/>
          <w:szCs w:val="28"/>
        </w:rPr>
      </w:pPr>
      <w:r>
        <w:rPr>
          <w:rFonts w:ascii="ＭＳ ゴシック" w:eastAsia="ＭＳ ゴシック" w:hAnsi="ＭＳ ゴシック" w:cs="Times New Roman" w:hint="eastAsia"/>
          <w:b/>
          <w:sz w:val="24"/>
          <w:szCs w:val="24"/>
        </w:rPr>
        <w:t>Ⅲ</w:t>
      </w:r>
      <w:r w:rsidR="00A0442F" w:rsidRPr="00A0442F">
        <w:rPr>
          <w:rFonts w:ascii="ＭＳ ゴシック" w:eastAsia="ＭＳ ゴシック" w:hAnsi="ＭＳ ゴシック" w:cs="Times New Roman" w:hint="eastAsia"/>
          <w:b/>
          <w:sz w:val="28"/>
          <w:szCs w:val="28"/>
        </w:rPr>
        <w:t>－５　小康期</w:t>
      </w:r>
    </w:p>
    <w:p w:rsidR="00A0442F" w:rsidRPr="00A0442F" w:rsidRDefault="00A0442F" w:rsidP="00A0442F">
      <w:pPr>
        <w:pBdr>
          <w:top w:val="single" w:sz="12" w:space="1" w:color="auto"/>
          <w:left w:val="single" w:sz="12" w:space="4" w:color="auto"/>
          <w:bottom w:val="single" w:sz="12" w:space="1" w:color="auto"/>
          <w:right w:val="single" w:sz="12" w:space="4" w:color="auto"/>
          <w:between w:val="single" w:sz="4" w:space="1" w:color="auto"/>
          <w:bar w:val="single" w:sz="4" w:color="auto"/>
        </w:pBdr>
        <w:rPr>
          <w:rFonts w:ascii="ＭＳ ゴシック" w:eastAsia="ＭＳ ゴシック" w:hAnsi="ＭＳ ゴシック" w:cs="Times New Roman"/>
          <w:b/>
          <w:sz w:val="24"/>
          <w:szCs w:val="24"/>
        </w:rPr>
      </w:pPr>
      <w:r w:rsidRPr="00A0442F">
        <w:rPr>
          <w:rFonts w:ascii="ＭＳ ゴシック" w:eastAsia="ＭＳ ゴシック" w:hAnsi="ＭＳ ゴシック" w:cs="Times New Roman" w:hint="eastAsia"/>
          <w:b/>
          <w:sz w:val="24"/>
          <w:szCs w:val="24"/>
        </w:rPr>
        <w:t>予想される状況</w:t>
      </w:r>
    </w:p>
    <w:p w:rsidR="00A0442F" w:rsidRPr="00A0442F" w:rsidRDefault="00A0442F" w:rsidP="00A0442F">
      <w:pPr>
        <w:pBdr>
          <w:top w:val="single" w:sz="12" w:space="1" w:color="auto"/>
          <w:left w:val="single" w:sz="12" w:space="4" w:color="auto"/>
          <w:bottom w:val="single" w:sz="12" w:space="1" w:color="auto"/>
          <w:right w:val="single" w:sz="12" w:space="4" w:color="auto"/>
        </w:pBdr>
        <w:rPr>
          <w:rFonts w:ascii="Century" w:eastAsia="ＭＳ 明朝" w:hAnsi="Century" w:cs="Times New Roman"/>
          <w:sz w:val="24"/>
          <w:szCs w:val="24"/>
        </w:rPr>
      </w:pPr>
      <w:r w:rsidRPr="00A0442F">
        <w:rPr>
          <w:rFonts w:ascii="Century" w:eastAsia="ＭＳ 明朝" w:hAnsi="Century" w:cs="Times New Roman" w:hint="eastAsia"/>
          <w:sz w:val="24"/>
          <w:szCs w:val="24"/>
        </w:rPr>
        <w:t>○患者の発生が減少し、低い水準でとどまっている状態。</w:t>
      </w:r>
    </w:p>
    <w:p w:rsidR="00A0442F" w:rsidRPr="00A0442F" w:rsidRDefault="00A0442F" w:rsidP="00A0442F">
      <w:pPr>
        <w:pBdr>
          <w:top w:val="single" w:sz="12" w:space="1" w:color="auto"/>
          <w:left w:val="single" w:sz="12" w:space="4" w:color="auto"/>
          <w:bottom w:val="single" w:sz="12" w:space="1" w:color="auto"/>
          <w:right w:val="single" w:sz="12" w:space="4" w:color="auto"/>
          <w:between w:val="single" w:sz="4" w:space="1" w:color="auto"/>
          <w:bar w:val="single" w:sz="4" w:color="auto"/>
        </w:pBdr>
        <w:ind w:left="240" w:hangingChars="100" w:hanging="240"/>
        <w:rPr>
          <w:rFonts w:ascii="Century" w:eastAsia="ＭＳ 明朝" w:hAnsi="Century" w:cs="Times New Roman"/>
          <w:sz w:val="24"/>
          <w:szCs w:val="24"/>
        </w:rPr>
      </w:pPr>
      <w:r w:rsidRPr="00A0442F">
        <w:rPr>
          <w:rFonts w:ascii="Century" w:eastAsia="ＭＳ 明朝" w:hAnsi="Century" w:cs="Times New Roman" w:hint="eastAsia"/>
          <w:sz w:val="24"/>
          <w:szCs w:val="24"/>
        </w:rPr>
        <w:t>○大流行はいったん終息。</w:t>
      </w:r>
    </w:p>
    <w:p w:rsidR="00A0442F" w:rsidRPr="00A0442F" w:rsidRDefault="00A0442F" w:rsidP="00A0442F">
      <w:pPr>
        <w:pBdr>
          <w:top w:val="single" w:sz="12" w:space="1" w:color="auto"/>
          <w:left w:val="single" w:sz="12" w:space="4" w:color="auto"/>
          <w:bottom w:val="single" w:sz="12" w:space="1" w:color="auto"/>
          <w:right w:val="single" w:sz="12" w:space="4" w:color="auto"/>
          <w:between w:val="single" w:sz="4" w:space="1" w:color="auto"/>
          <w:bar w:val="single" w:sz="4" w:color="auto"/>
        </w:pBdr>
        <w:rPr>
          <w:rFonts w:ascii="ＭＳ ゴシック" w:eastAsia="ＭＳ ゴシック" w:hAnsi="ＭＳ ゴシック" w:cs="Times New Roman"/>
          <w:b/>
          <w:sz w:val="24"/>
          <w:szCs w:val="24"/>
        </w:rPr>
      </w:pPr>
      <w:r w:rsidRPr="00A0442F">
        <w:rPr>
          <w:rFonts w:ascii="ＭＳ ゴシック" w:eastAsia="ＭＳ ゴシック" w:hAnsi="ＭＳ ゴシック" w:cs="Times New Roman" w:hint="eastAsia"/>
          <w:b/>
          <w:sz w:val="24"/>
          <w:szCs w:val="24"/>
        </w:rPr>
        <w:t>対策の目標</w:t>
      </w:r>
    </w:p>
    <w:p w:rsidR="00A0442F" w:rsidRPr="00A0442F" w:rsidRDefault="00EF210D" w:rsidP="00A0442F">
      <w:pPr>
        <w:pBdr>
          <w:top w:val="single" w:sz="12" w:space="1" w:color="auto"/>
          <w:left w:val="single" w:sz="12" w:space="4" w:color="auto"/>
          <w:bottom w:val="single" w:sz="12" w:space="1" w:color="auto"/>
          <w:right w:val="single" w:sz="12" w:space="4" w:color="auto"/>
          <w:between w:val="single" w:sz="4" w:space="1" w:color="auto"/>
          <w:bar w:val="single" w:sz="4" w:color="auto"/>
        </w:pBdr>
        <w:rPr>
          <w:rFonts w:ascii="Century" w:eastAsia="ＭＳ 明朝" w:hAnsi="Century" w:cs="Times New Roman"/>
          <w:sz w:val="24"/>
          <w:szCs w:val="24"/>
        </w:rPr>
      </w:pPr>
      <w:r>
        <w:rPr>
          <w:rFonts w:ascii="Century" w:eastAsia="ＭＳ 明朝" w:hAnsi="Century" w:cs="Times New Roman" w:hint="eastAsia"/>
          <w:sz w:val="24"/>
          <w:szCs w:val="24"/>
        </w:rPr>
        <w:t>○町民生活及び町</w:t>
      </w:r>
      <w:r w:rsidR="00A0442F" w:rsidRPr="00A0442F">
        <w:rPr>
          <w:rFonts w:ascii="Century" w:eastAsia="ＭＳ 明朝" w:hAnsi="Century" w:cs="Times New Roman" w:hint="eastAsia"/>
          <w:sz w:val="24"/>
          <w:szCs w:val="24"/>
        </w:rPr>
        <w:t>民経済の回復を図り、流行の第二波に備えます。</w:t>
      </w:r>
    </w:p>
    <w:p w:rsidR="00A0442F" w:rsidRPr="00EC450B" w:rsidRDefault="00A0442F" w:rsidP="00A0442F">
      <w:pPr>
        <w:pBdr>
          <w:top w:val="single" w:sz="12" w:space="1" w:color="auto"/>
          <w:left w:val="single" w:sz="12" w:space="4" w:color="auto"/>
          <w:bottom w:val="single" w:sz="12" w:space="1" w:color="auto"/>
          <w:right w:val="single" w:sz="12" w:space="4" w:color="auto"/>
          <w:between w:val="single" w:sz="4" w:space="1" w:color="auto"/>
          <w:bar w:val="single" w:sz="4" w:color="auto"/>
        </w:pBdr>
        <w:rPr>
          <w:rFonts w:asciiTheme="majorEastAsia" w:eastAsiaTheme="majorEastAsia" w:hAnsiTheme="majorEastAsia" w:cs="Times New Roman"/>
          <w:b/>
          <w:sz w:val="24"/>
          <w:szCs w:val="24"/>
        </w:rPr>
      </w:pPr>
      <w:r w:rsidRPr="00EC450B">
        <w:rPr>
          <w:rFonts w:asciiTheme="majorEastAsia" w:eastAsiaTheme="majorEastAsia" w:hAnsiTheme="majorEastAsia" w:cs="Times New Roman" w:hint="eastAsia"/>
          <w:b/>
          <w:sz w:val="24"/>
          <w:szCs w:val="24"/>
        </w:rPr>
        <w:t>対策の考え方</w:t>
      </w:r>
    </w:p>
    <w:p w:rsidR="00A0442F" w:rsidRPr="00A0442F" w:rsidRDefault="00A0442F" w:rsidP="00A0442F">
      <w:pPr>
        <w:pBdr>
          <w:top w:val="single" w:sz="12" w:space="1" w:color="auto"/>
          <w:left w:val="single" w:sz="12" w:space="4" w:color="auto"/>
          <w:bottom w:val="single" w:sz="12" w:space="1" w:color="auto"/>
          <w:right w:val="single" w:sz="12" w:space="4" w:color="auto"/>
        </w:pBdr>
        <w:ind w:left="240" w:hangingChars="100" w:hanging="240"/>
        <w:rPr>
          <w:rFonts w:ascii="ＭＳ ゴシック" w:eastAsia="ＭＳ 明朝" w:hAnsi="ＭＳ ゴシック" w:cs="Times New Roman"/>
          <w:sz w:val="24"/>
          <w:szCs w:val="24"/>
        </w:rPr>
      </w:pPr>
      <w:r w:rsidRPr="00A0442F">
        <w:rPr>
          <w:rFonts w:ascii="ＭＳ ゴシック" w:eastAsia="ＭＳ 明朝" w:hAnsi="ＭＳ ゴシック" w:cs="Times New Roman" w:hint="eastAsia"/>
          <w:sz w:val="24"/>
          <w:szCs w:val="24"/>
        </w:rPr>
        <w:t>○第二波の流行に備えるため</w:t>
      </w:r>
      <w:r>
        <w:rPr>
          <w:rFonts w:ascii="ＭＳ ゴシック" w:eastAsia="ＭＳ 明朝" w:hAnsi="ＭＳ ゴシック" w:cs="Times New Roman" w:hint="eastAsia"/>
          <w:sz w:val="24"/>
          <w:szCs w:val="24"/>
        </w:rPr>
        <w:t>、第一波に関する対策の評価を</w:t>
      </w:r>
      <w:r w:rsidRPr="00A0442F">
        <w:rPr>
          <w:rFonts w:ascii="ＭＳ ゴシック" w:eastAsia="ＭＳ 明朝" w:hAnsi="ＭＳ ゴシック" w:cs="Times New Roman" w:hint="eastAsia"/>
          <w:sz w:val="24"/>
          <w:szCs w:val="24"/>
        </w:rPr>
        <w:t>行います。</w:t>
      </w:r>
    </w:p>
    <w:p w:rsidR="00A0442F" w:rsidRPr="00A0442F" w:rsidRDefault="00A0442F" w:rsidP="00A0442F">
      <w:pPr>
        <w:pBdr>
          <w:top w:val="single" w:sz="12" w:space="1" w:color="auto"/>
          <w:left w:val="single" w:sz="12" w:space="4" w:color="auto"/>
          <w:bottom w:val="single" w:sz="12" w:space="1" w:color="auto"/>
          <w:right w:val="single" w:sz="12" w:space="4" w:color="auto"/>
        </w:pBdr>
        <w:ind w:left="240" w:hangingChars="100" w:hanging="240"/>
        <w:rPr>
          <w:rFonts w:ascii="ＭＳ ゴシック" w:eastAsia="ＭＳ 明朝" w:hAnsi="ＭＳ ゴシック" w:cs="Times New Roman"/>
          <w:sz w:val="24"/>
          <w:szCs w:val="24"/>
        </w:rPr>
      </w:pPr>
      <w:r w:rsidRPr="00A0442F">
        <w:rPr>
          <w:rFonts w:ascii="ＭＳ ゴシック" w:eastAsia="ＭＳ 明朝" w:hAnsi="ＭＳ ゴシック" w:cs="Times New Roman" w:hint="eastAsia"/>
          <w:sz w:val="24"/>
          <w:szCs w:val="24"/>
        </w:rPr>
        <w:t>○第一波の終息及び第二波発生の可能性やそれに備える必要性について</w:t>
      </w:r>
      <w:r>
        <w:rPr>
          <w:rFonts w:ascii="ＭＳ ゴシック" w:eastAsia="ＭＳ 明朝" w:hAnsi="ＭＳ ゴシック" w:cs="Times New Roman" w:hint="eastAsia"/>
          <w:sz w:val="24"/>
          <w:szCs w:val="24"/>
        </w:rPr>
        <w:t>住</w:t>
      </w:r>
      <w:r w:rsidRPr="00A0442F">
        <w:rPr>
          <w:rFonts w:ascii="ＭＳ ゴシック" w:eastAsia="ＭＳ 明朝" w:hAnsi="ＭＳ ゴシック" w:cs="Times New Roman" w:hint="eastAsia"/>
          <w:sz w:val="24"/>
          <w:szCs w:val="24"/>
        </w:rPr>
        <w:t>民に情報提供するとともに、情報収集の継続により、第二波の発生の早期探知に努めます。</w:t>
      </w:r>
    </w:p>
    <w:p w:rsidR="00A0442F" w:rsidRPr="00A0442F" w:rsidRDefault="00A0442F" w:rsidP="00A0442F">
      <w:pPr>
        <w:pBdr>
          <w:top w:val="single" w:sz="12" w:space="1" w:color="auto"/>
          <w:left w:val="single" w:sz="12" w:space="4" w:color="auto"/>
          <w:bottom w:val="single" w:sz="12" w:space="1" w:color="auto"/>
          <w:right w:val="single" w:sz="12" w:space="4" w:color="auto"/>
        </w:pBdr>
        <w:ind w:left="240" w:hangingChars="100" w:hanging="240"/>
        <w:rPr>
          <w:rFonts w:ascii="ＭＳ ゴシック" w:eastAsia="ＭＳ 明朝" w:hAnsi="ＭＳ ゴシック" w:cs="Times New Roman"/>
          <w:sz w:val="24"/>
          <w:szCs w:val="24"/>
        </w:rPr>
      </w:pPr>
      <w:r w:rsidRPr="00A0442F">
        <w:rPr>
          <w:rFonts w:ascii="ＭＳ ゴシック" w:eastAsia="ＭＳ 明朝" w:hAnsi="ＭＳ ゴシック" w:cs="Times New Roman" w:hint="eastAsia"/>
          <w:sz w:val="24"/>
          <w:szCs w:val="24"/>
        </w:rPr>
        <w:t>○第二波の流行による影響を軽減するため、住民接種を進めます。</w:t>
      </w:r>
    </w:p>
    <w:p w:rsidR="00A0442F" w:rsidRDefault="00A0442F" w:rsidP="00A0442F">
      <w:pPr>
        <w:rPr>
          <w:rFonts w:ascii="ＭＳ 明朝" w:eastAsia="ＭＳ 明朝" w:hAnsi="ＭＳ 明朝" w:cs="Times New Roman"/>
          <w:sz w:val="24"/>
          <w:szCs w:val="24"/>
        </w:rPr>
      </w:pPr>
    </w:p>
    <w:p w:rsidR="00C7686F" w:rsidRPr="00EF210D" w:rsidRDefault="00A0442F" w:rsidP="00EF210D">
      <w:pPr>
        <w:rPr>
          <w:rFonts w:ascii="ＭＳ 明朝" w:eastAsia="ＭＳ 明朝" w:hAnsi="ＭＳ 明朝" w:cs="Times New Roman"/>
          <w:sz w:val="24"/>
          <w:szCs w:val="24"/>
        </w:rPr>
      </w:pPr>
      <w:r w:rsidRPr="00145AD7">
        <w:rPr>
          <w:rFonts w:asciiTheme="majorEastAsia" w:eastAsiaTheme="majorEastAsia" w:hAnsiTheme="majorEastAsia" w:hint="eastAsia"/>
          <w:b/>
          <w:sz w:val="28"/>
          <w:szCs w:val="28"/>
          <w:bdr w:val="single" w:sz="4" w:space="0" w:color="auto"/>
          <w:shd w:val="pct15" w:color="auto" w:fill="FFFFFF"/>
        </w:rPr>
        <w:t xml:space="preserve">１　</w:t>
      </w:r>
      <w:r w:rsidR="00EF210D">
        <w:rPr>
          <w:rFonts w:asciiTheme="majorEastAsia" w:eastAsiaTheme="majorEastAsia" w:hAnsiTheme="majorEastAsia" w:hint="eastAsia"/>
          <w:b/>
          <w:sz w:val="28"/>
          <w:szCs w:val="28"/>
          <w:bdr w:val="single" w:sz="4" w:space="0" w:color="auto"/>
          <w:shd w:val="pct15" w:color="auto" w:fill="FFFFFF"/>
        </w:rPr>
        <w:t>実施体制</w:t>
      </w:r>
    </w:p>
    <w:p w:rsidR="00C7686F" w:rsidRDefault="00C7686F" w:rsidP="00573DB6">
      <w:pPr>
        <w:tabs>
          <w:tab w:val="left" w:pos="6675"/>
        </w:tabs>
        <w:ind w:left="241" w:hangingChars="100" w:hanging="241"/>
        <w:rPr>
          <w:rFonts w:ascii="ＭＳ ゴシック" w:eastAsia="ＭＳ ゴシック" w:hAnsi="ＭＳ ゴシック" w:cs="Times New Roman"/>
          <w:b/>
          <w:sz w:val="24"/>
          <w:szCs w:val="24"/>
        </w:rPr>
      </w:pPr>
    </w:p>
    <w:p w:rsidR="00573DB6" w:rsidRPr="00573DB6" w:rsidRDefault="00573DB6" w:rsidP="00573DB6">
      <w:pPr>
        <w:tabs>
          <w:tab w:val="left" w:pos="6675"/>
        </w:tabs>
        <w:ind w:left="241" w:hangingChars="100" w:hanging="241"/>
        <w:rPr>
          <w:rFonts w:ascii="ＭＳ ゴシック" w:eastAsia="ＭＳ ゴシック" w:hAnsi="ＭＳ ゴシック" w:cs="Times New Roman"/>
          <w:b/>
          <w:sz w:val="24"/>
          <w:szCs w:val="24"/>
        </w:rPr>
      </w:pPr>
      <w:r w:rsidRPr="00573DB6">
        <w:rPr>
          <w:rFonts w:ascii="ＭＳ ゴシック" w:eastAsia="ＭＳ ゴシック" w:hAnsi="ＭＳ ゴシック" w:cs="Times New Roman" w:hint="eastAsia"/>
          <w:b/>
          <w:sz w:val="24"/>
          <w:szCs w:val="24"/>
        </w:rPr>
        <w:t>（１）実施体制</w:t>
      </w:r>
    </w:p>
    <w:p w:rsidR="00573DB6" w:rsidRPr="00573DB6" w:rsidRDefault="00C7686F" w:rsidP="00145AD7">
      <w:pPr>
        <w:ind w:leftChars="214" w:left="689" w:hangingChars="100" w:hanging="24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00573DB6" w:rsidRPr="00573DB6">
        <w:rPr>
          <w:rFonts w:ascii="ＭＳ 明朝" w:eastAsia="ＭＳ 明朝" w:hAnsi="ＭＳ 明朝" w:cs="Times New Roman" w:hint="eastAsia"/>
          <w:sz w:val="24"/>
          <w:szCs w:val="24"/>
        </w:rPr>
        <w:t>町は、緊急事態宣言が解除されたときは、町対策本部を廃止します。</w:t>
      </w:r>
      <w:r w:rsidR="00EF210D">
        <w:rPr>
          <w:rFonts w:asciiTheme="minorEastAsia" w:hAnsiTheme="minorEastAsia" w:hint="eastAsia"/>
          <w:sz w:val="24"/>
          <w:szCs w:val="24"/>
        </w:rPr>
        <w:t>〔町民課</w:t>
      </w:r>
      <w:r w:rsidR="006E4CB7">
        <w:rPr>
          <w:rFonts w:asciiTheme="minorEastAsia" w:hAnsiTheme="minorEastAsia" w:hint="eastAsia"/>
          <w:sz w:val="24"/>
          <w:szCs w:val="24"/>
        </w:rPr>
        <w:t>〕</w:t>
      </w:r>
    </w:p>
    <w:p w:rsidR="00573DB6" w:rsidRPr="00573DB6" w:rsidRDefault="00573DB6" w:rsidP="00573DB6">
      <w:pPr>
        <w:ind w:leftChars="114" w:left="239" w:firstLineChars="100" w:firstLine="240"/>
        <w:rPr>
          <w:rFonts w:ascii="ＭＳ 明朝" w:eastAsia="ＭＳ 明朝" w:hAnsi="ＭＳ 明朝" w:cs="Times New Roman"/>
          <w:sz w:val="24"/>
          <w:szCs w:val="24"/>
        </w:rPr>
      </w:pPr>
    </w:p>
    <w:p w:rsidR="00573DB6" w:rsidRPr="00573DB6" w:rsidRDefault="00573DB6" w:rsidP="00573DB6">
      <w:pPr>
        <w:ind w:left="241" w:hangingChars="100" w:hanging="241"/>
        <w:rPr>
          <w:rFonts w:ascii="ＭＳ ゴシック" w:eastAsia="ＭＳ ゴシック" w:hAnsi="ＭＳ ゴシック" w:cs="Times New Roman"/>
          <w:b/>
          <w:sz w:val="24"/>
          <w:szCs w:val="24"/>
        </w:rPr>
      </w:pPr>
      <w:r w:rsidRPr="00573DB6">
        <w:rPr>
          <w:rFonts w:ascii="ＭＳ ゴシック" w:eastAsia="ＭＳ ゴシック" w:hAnsi="ＭＳ ゴシック" w:cs="Times New Roman" w:hint="eastAsia"/>
          <w:b/>
          <w:sz w:val="24"/>
          <w:szCs w:val="24"/>
        </w:rPr>
        <w:t>（２）対策の評価・見直し</w:t>
      </w:r>
    </w:p>
    <w:p w:rsidR="00573DB6" w:rsidRPr="00EF210D" w:rsidRDefault="00C7686F" w:rsidP="00EF210D">
      <w:pPr>
        <w:ind w:leftChars="214" w:left="689" w:hangingChars="100" w:hanging="240"/>
        <w:rPr>
          <w:rFonts w:ascii="Century" w:eastAsia="ＭＳ 明朝" w:hAnsi="Century" w:cs="Times New Roman"/>
          <w:sz w:val="24"/>
          <w:szCs w:val="24"/>
        </w:rPr>
      </w:pPr>
      <w:r>
        <w:rPr>
          <w:rFonts w:ascii="ＭＳ 明朝" w:eastAsia="ＭＳ 明朝" w:hAnsi="ＭＳ 明朝" w:cs="Times New Roman" w:hint="eastAsia"/>
          <w:sz w:val="24"/>
          <w:szCs w:val="24"/>
        </w:rPr>
        <w:t xml:space="preserve">○　</w:t>
      </w:r>
      <w:r w:rsidR="00573DB6" w:rsidRPr="00573DB6">
        <w:rPr>
          <w:rFonts w:ascii="ＭＳ 明朝" w:eastAsia="ＭＳ 明朝" w:hAnsi="ＭＳ 明朝" w:cs="Times New Roman" w:hint="eastAsia"/>
          <w:sz w:val="24"/>
          <w:szCs w:val="24"/>
        </w:rPr>
        <w:t>町は、関係機関に対しアンケート調査を実施する等により、対策を評価し、流行の第二波に備え、必要に応じて行動計画等の見直しを行います。</w:t>
      </w:r>
      <w:r w:rsidR="005C41C2">
        <w:rPr>
          <w:rFonts w:asciiTheme="minorEastAsia" w:hAnsiTheme="minorEastAsia" w:hint="eastAsia"/>
          <w:sz w:val="24"/>
          <w:szCs w:val="24"/>
        </w:rPr>
        <w:t>〔町民課〕</w:t>
      </w:r>
    </w:p>
    <w:p w:rsidR="00C7686F" w:rsidRDefault="00C7686F" w:rsidP="00573DB6">
      <w:pPr>
        <w:rPr>
          <w:rFonts w:ascii="Century" w:eastAsia="ＭＳ 明朝" w:hAnsi="Century" w:cs="Times New Roman"/>
          <w:sz w:val="24"/>
          <w:szCs w:val="24"/>
        </w:rPr>
      </w:pPr>
    </w:p>
    <w:p w:rsidR="00C7686F" w:rsidRDefault="00357FAF" w:rsidP="00C7686F">
      <w:pPr>
        <w:rPr>
          <w:rFonts w:ascii="Century" w:eastAsia="ＭＳ 明朝" w:hAnsi="Century" w:cs="Times New Roman"/>
          <w:sz w:val="24"/>
          <w:szCs w:val="24"/>
        </w:rPr>
      </w:pPr>
      <w:r>
        <w:rPr>
          <w:rFonts w:asciiTheme="majorEastAsia" w:eastAsiaTheme="majorEastAsia" w:hAnsiTheme="majorEastAsia" w:hint="eastAsia"/>
          <w:b/>
          <w:sz w:val="28"/>
          <w:szCs w:val="28"/>
          <w:bdr w:val="single" w:sz="4" w:space="0" w:color="auto"/>
          <w:shd w:val="pct15" w:color="auto" w:fill="FFFFFF"/>
        </w:rPr>
        <w:t>２</w:t>
      </w:r>
      <w:r w:rsidR="00573DB6" w:rsidRPr="00145AD7">
        <w:rPr>
          <w:rFonts w:asciiTheme="majorEastAsia" w:eastAsiaTheme="majorEastAsia" w:hAnsiTheme="majorEastAsia" w:hint="eastAsia"/>
          <w:b/>
          <w:sz w:val="28"/>
          <w:szCs w:val="28"/>
          <w:bdr w:val="single" w:sz="4" w:space="0" w:color="auto"/>
          <w:shd w:val="pct15" w:color="auto" w:fill="FFFFFF"/>
        </w:rPr>
        <w:t xml:space="preserve">　情報提供・共有</w:t>
      </w:r>
    </w:p>
    <w:p w:rsidR="00C7686F" w:rsidRDefault="00C7686F" w:rsidP="005C41C2">
      <w:pPr>
        <w:ind w:firstLineChars="200" w:firstLine="480"/>
        <w:rPr>
          <w:rFonts w:ascii="ＭＳ 明朝" w:eastAsia="ＭＳ 明朝" w:hAnsi="ＭＳ 明朝" w:cs="Times New Roman"/>
          <w:sz w:val="24"/>
          <w:szCs w:val="24"/>
        </w:rPr>
      </w:pPr>
    </w:p>
    <w:p w:rsidR="00C7686F" w:rsidRPr="005C41C2" w:rsidRDefault="00C7686F" w:rsidP="005C41C2">
      <w:pPr>
        <w:ind w:leftChars="200" w:left="660" w:hangingChars="100" w:hanging="240"/>
        <w:rPr>
          <w:rFonts w:asciiTheme="minorEastAsia" w:hAnsiTheme="minorEastAsia"/>
          <w:sz w:val="24"/>
          <w:szCs w:val="24"/>
        </w:rPr>
      </w:pPr>
      <w:r>
        <w:rPr>
          <w:rFonts w:ascii="ＭＳ 明朝" w:eastAsia="ＭＳ 明朝" w:hAnsi="ＭＳ 明朝" w:cs="Times New Roman" w:hint="eastAsia"/>
          <w:sz w:val="24"/>
          <w:szCs w:val="24"/>
        </w:rPr>
        <w:t xml:space="preserve">○　</w:t>
      </w:r>
      <w:r w:rsidR="00573DB6" w:rsidRPr="00573DB6">
        <w:rPr>
          <w:rFonts w:ascii="ＭＳ 明朝" w:eastAsia="ＭＳ 明朝" w:hAnsi="ＭＳ 明朝" w:cs="Times New Roman" w:hint="eastAsia"/>
          <w:sz w:val="24"/>
          <w:szCs w:val="24"/>
        </w:rPr>
        <w:t>町は、</w:t>
      </w:r>
      <w:r w:rsidR="00573DB6">
        <w:rPr>
          <w:rFonts w:ascii="ＭＳ 明朝" w:eastAsia="ＭＳ 明朝" w:hAnsi="ＭＳ 明朝" w:cs="Times New Roman" w:hint="eastAsia"/>
          <w:sz w:val="24"/>
          <w:szCs w:val="24"/>
        </w:rPr>
        <w:t>県と連携し</w:t>
      </w:r>
      <w:r w:rsidR="00573DB6" w:rsidRPr="00573DB6">
        <w:rPr>
          <w:rFonts w:ascii="ＭＳ 明朝" w:eastAsia="ＭＳ 明朝" w:hAnsi="ＭＳ 明朝" w:cs="Times New Roman" w:hint="eastAsia"/>
          <w:sz w:val="24"/>
          <w:szCs w:val="24"/>
        </w:rPr>
        <w:t>必要に応じて、情報提供のあり方等を見直します。</w:t>
      </w:r>
      <w:r w:rsidR="005C41C2">
        <w:rPr>
          <w:rFonts w:ascii="ＭＳ 明朝" w:eastAsia="ＭＳ 明朝" w:hAnsi="ＭＳ 明朝" w:cs="Times New Roman" w:hint="eastAsia"/>
          <w:sz w:val="24"/>
          <w:szCs w:val="24"/>
        </w:rPr>
        <w:t xml:space="preserve">　　</w:t>
      </w:r>
      <w:r w:rsidR="005C41C2">
        <w:rPr>
          <w:rFonts w:asciiTheme="minorEastAsia" w:hAnsiTheme="minorEastAsia" w:hint="eastAsia"/>
          <w:sz w:val="24"/>
          <w:szCs w:val="24"/>
        </w:rPr>
        <w:t>〔町民課</w:t>
      </w:r>
      <w:r w:rsidR="006E4CB7">
        <w:rPr>
          <w:rFonts w:asciiTheme="minorEastAsia" w:hAnsiTheme="minorEastAsia" w:hint="eastAsia"/>
          <w:sz w:val="24"/>
          <w:szCs w:val="24"/>
        </w:rPr>
        <w:t>〕</w:t>
      </w:r>
    </w:p>
    <w:p w:rsidR="00573DB6" w:rsidRDefault="00C7686F" w:rsidP="005C41C2">
      <w:pPr>
        <w:ind w:firstLineChars="200" w:firstLine="480"/>
        <w:rPr>
          <w:rFonts w:asciiTheme="minorEastAsia" w:hAnsiTheme="minorEastAsia"/>
          <w:sz w:val="24"/>
          <w:szCs w:val="24"/>
        </w:rPr>
      </w:pPr>
      <w:r>
        <w:rPr>
          <w:rFonts w:ascii="ＭＳ 明朝" w:eastAsia="ＭＳ 明朝" w:hAnsi="ＭＳ 明朝" w:cs="Times New Roman" w:hint="eastAsia"/>
          <w:sz w:val="24"/>
          <w:szCs w:val="24"/>
        </w:rPr>
        <w:t xml:space="preserve">○　</w:t>
      </w:r>
      <w:r w:rsidR="00573DB6" w:rsidRPr="00573DB6">
        <w:rPr>
          <w:rFonts w:ascii="ＭＳ 明朝" w:eastAsia="ＭＳ 明朝" w:hAnsi="ＭＳ 明朝" w:cs="Times New Roman" w:hint="eastAsia"/>
          <w:sz w:val="24"/>
          <w:szCs w:val="24"/>
        </w:rPr>
        <w:t>町は、流行状況に応じて、相談窓口を縮小します。</w:t>
      </w:r>
      <w:r w:rsidR="005C41C2">
        <w:rPr>
          <w:rFonts w:asciiTheme="minorEastAsia" w:hAnsiTheme="minorEastAsia" w:hint="eastAsia"/>
          <w:sz w:val="24"/>
          <w:szCs w:val="24"/>
        </w:rPr>
        <w:t>〔町民課</w:t>
      </w:r>
      <w:r w:rsidR="006E4CB7">
        <w:rPr>
          <w:rFonts w:asciiTheme="minorEastAsia" w:hAnsiTheme="minorEastAsia" w:hint="eastAsia"/>
          <w:sz w:val="24"/>
          <w:szCs w:val="24"/>
        </w:rPr>
        <w:t>〕</w:t>
      </w:r>
    </w:p>
    <w:p w:rsidR="00420F9B" w:rsidRDefault="00420F9B" w:rsidP="005C41C2">
      <w:pPr>
        <w:ind w:firstLineChars="200" w:firstLine="480"/>
        <w:rPr>
          <w:rFonts w:asciiTheme="minorEastAsia" w:hAnsiTheme="minorEastAsia"/>
          <w:sz w:val="24"/>
          <w:szCs w:val="24"/>
        </w:rPr>
      </w:pPr>
    </w:p>
    <w:p w:rsidR="00420F9B" w:rsidRDefault="00420F9B" w:rsidP="005C41C2">
      <w:pPr>
        <w:ind w:firstLineChars="200" w:firstLine="480"/>
        <w:rPr>
          <w:rFonts w:asciiTheme="minorEastAsia" w:hAnsiTheme="minorEastAsia"/>
          <w:sz w:val="24"/>
          <w:szCs w:val="24"/>
        </w:rPr>
      </w:pPr>
    </w:p>
    <w:p w:rsidR="00F339EB" w:rsidRDefault="00F339EB" w:rsidP="00F339EB">
      <w:pPr>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【小康期】</w:t>
      </w:r>
    </w:p>
    <w:p w:rsidR="00C7686F" w:rsidRPr="005C41C2" w:rsidRDefault="00357FAF" w:rsidP="00573DB6">
      <w:pPr>
        <w:rPr>
          <w:rFonts w:asciiTheme="majorEastAsia" w:eastAsiaTheme="majorEastAsia" w:hAnsiTheme="majorEastAsia"/>
          <w:b/>
          <w:sz w:val="28"/>
          <w:szCs w:val="28"/>
          <w:bdr w:val="single" w:sz="4" w:space="0" w:color="auto"/>
          <w:shd w:val="pct15" w:color="auto" w:fill="FFFFFF"/>
        </w:rPr>
      </w:pPr>
      <w:r>
        <w:rPr>
          <w:rFonts w:asciiTheme="majorEastAsia" w:eastAsiaTheme="majorEastAsia" w:hAnsiTheme="majorEastAsia" w:hint="eastAsia"/>
          <w:b/>
          <w:sz w:val="28"/>
          <w:szCs w:val="28"/>
          <w:bdr w:val="single" w:sz="4" w:space="0" w:color="auto"/>
          <w:shd w:val="pct15" w:color="auto" w:fill="FFFFFF"/>
        </w:rPr>
        <w:t>３</w:t>
      </w:r>
      <w:r w:rsidR="00573DB6" w:rsidRPr="00145AD7">
        <w:rPr>
          <w:rFonts w:asciiTheme="majorEastAsia" w:eastAsiaTheme="majorEastAsia" w:hAnsiTheme="majorEastAsia" w:hint="eastAsia"/>
          <w:b/>
          <w:sz w:val="28"/>
          <w:szCs w:val="28"/>
          <w:bdr w:val="single" w:sz="4" w:space="0" w:color="auto"/>
          <w:shd w:val="pct15" w:color="auto" w:fill="FFFFFF"/>
        </w:rPr>
        <w:t xml:space="preserve">　予防・</w:t>
      </w:r>
      <w:r w:rsidR="005C41C2">
        <w:rPr>
          <w:rFonts w:asciiTheme="majorEastAsia" w:eastAsiaTheme="majorEastAsia" w:hAnsiTheme="majorEastAsia" w:hint="eastAsia"/>
          <w:b/>
          <w:sz w:val="28"/>
          <w:szCs w:val="28"/>
          <w:bdr w:val="single" w:sz="4" w:space="0" w:color="auto"/>
          <w:shd w:val="pct15" w:color="auto" w:fill="FFFFFF"/>
        </w:rPr>
        <w:t>まん延防止</w:t>
      </w:r>
    </w:p>
    <w:p w:rsidR="00C7686F" w:rsidRDefault="00C7686F" w:rsidP="00573DB6">
      <w:pPr>
        <w:rPr>
          <w:rFonts w:ascii="ＭＳ ゴシック" w:eastAsia="ＭＳ ゴシック" w:hAnsi="ＭＳ ゴシック" w:cs="Times New Roman"/>
          <w:b/>
          <w:sz w:val="24"/>
          <w:szCs w:val="24"/>
        </w:rPr>
      </w:pPr>
    </w:p>
    <w:p w:rsidR="00573DB6" w:rsidRPr="00573DB6" w:rsidRDefault="00573DB6" w:rsidP="00573DB6">
      <w:pPr>
        <w:rPr>
          <w:rFonts w:ascii="ＭＳ ゴシック" w:eastAsia="ＭＳ ゴシック" w:hAnsi="ＭＳ ゴシック" w:cs="Times New Roman"/>
          <w:b/>
          <w:sz w:val="24"/>
          <w:szCs w:val="24"/>
        </w:rPr>
      </w:pPr>
      <w:r w:rsidRPr="00573DB6">
        <w:rPr>
          <w:rFonts w:ascii="ＭＳ ゴシック" w:eastAsia="ＭＳ ゴシック" w:hAnsi="ＭＳ ゴシック" w:cs="Times New Roman" w:hint="eastAsia"/>
          <w:b/>
          <w:sz w:val="24"/>
          <w:szCs w:val="24"/>
        </w:rPr>
        <w:t>（１）</w:t>
      </w:r>
      <w:r w:rsidR="005C41C2">
        <w:rPr>
          <w:rFonts w:ascii="ＭＳ ゴシック" w:eastAsia="ＭＳ ゴシック" w:hAnsi="ＭＳ ゴシック" w:cs="Times New Roman" w:hint="eastAsia"/>
          <w:b/>
          <w:sz w:val="24"/>
          <w:szCs w:val="24"/>
        </w:rPr>
        <w:t>町</w:t>
      </w:r>
      <w:r w:rsidRPr="00573DB6">
        <w:rPr>
          <w:rFonts w:ascii="ＭＳ ゴシック" w:eastAsia="ＭＳ ゴシック" w:hAnsi="ＭＳ ゴシック" w:cs="Times New Roman" w:hint="eastAsia"/>
          <w:b/>
          <w:sz w:val="24"/>
          <w:szCs w:val="24"/>
        </w:rPr>
        <w:t>内での感染拡大防止策</w:t>
      </w:r>
    </w:p>
    <w:p w:rsidR="00573DB6" w:rsidRDefault="00573DB6" w:rsidP="00C7686F">
      <w:pPr>
        <w:ind w:leftChars="300" w:left="630" w:firstLineChars="100" w:firstLine="240"/>
        <w:rPr>
          <w:rFonts w:ascii="Century" w:eastAsia="ＭＳ 明朝" w:hAnsi="Century" w:cs="Times New Roman"/>
          <w:sz w:val="24"/>
          <w:szCs w:val="24"/>
        </w:rPr>
      </w:pPr>
      <w:r w:rsidRPr="00573DB6">
        <w:rPr>
          <w:rFonts w:ascii="Century" w:eastAsia="ＭＳ 明朝" w:hAnsi="Century" w:cs="Times New Roman" w:hint="eastAsia"/>
          <w:sz w:val="24"/>
          <w:szCs w:val="24"/>
        </w:rPr>
        <w:t>町は、県内の流行状況を踏まえつつ、発生後新たに開始した</w:t>
      </w:r>
      <w:r w:rsidR="005C41C2">
        <w:rPr>
          <w:rFonts w:ascii="Century" w:eastAsia="ＭＳ 明朝" w:hAnsi="Century" w:cs="Times New Roman" w:hint="eastAsia"/>
          <w:sz w:val="24"/>
          <w:szCs w:val="24"/>
        </w:rPr>
        <w:t>まん延</w:t>
      </w:r>
      <w:r w:rsidRPr="00573DB6">
        <w:rPr>
          <w:rFonts w:ascii="Century" w:eastAsia="ＭＳ 明朝" w:hAnsi="Century" w:cs="Times New Roman" w:hint="eastAsia"/>
          <w:sz w:val="24"/>
          <w:szCs w:val="24"/>
        </w:rPr>
        <w:t>防止</w:t>
      </w:r>
      <w:r>
        <w:rPr>
          <w:rFonts w:ascii="Century" w:eastAsia="ＭＳ 明朝" w:hAnsi="Century" w:cs="Times New Roman" w:hint="eastAsia"/>
          <w:sz w:val="24"/>
          <w:szCs w:val="24"/>
        </w:rPr>
        <w:t>対</w:t>
      </w:r>
      <w:r w:rsidRPr="00573DB6">
        <w:rPr>
          <w:rFonts w:ascii="Century" w:eastAsia="ＭＳ 明朝" w:hAnsi="Century" w:cs="Times New Roman" w:hint="eastAsia"/>
          <w:sz w:val="24"/>
          <w:szCs w:val="24"/>
        </w:rPr>
        <w:t>策を中止します。</w:t>
      </w:r>
      <w:r w:rsidR="00890384">
        <w:rPr>
          <w:rFonts w:asciiTheme="minorEastAsia" w:hAnsiTheme="minorEastAsia" w:hint="eastAsia"/>
          <w:sz w:val="24"/>
          <w:szCs w:val="24"/>
        </w:rPr>
        <w:t>〔町民課</w:t>
      </w:r>
      <w:r w:rsidR="006E4CB7">
        <w:rPr>
          <w:rFonts w:asciiTheme="minorEastAsia" w:hAnsiTheme="minorEastAsia" w:hint="eastAsia"/>
          <w:sz w:val="24"/>
          <w:szCs w:val="24"/>
        </w:rPr>
        <w:t>〕</w:t>
      </w:r>
    </w:p>
    <w:p w:rsidR="00573DB6" w:rsidRDefault="00573DB6" w:rsidP="00573DB6">
      <w:pPr>
        <w:ind w:leftChars="100" w:left="450" w:hangingChars="100" w:hanging="240"/>
        <w:rPr>
          <w:rFonts w:ascii="Century" w:eastAsia="ＭＳ 明朝" w:hAnsi="Century" w:cs="Times New Roman"/>
          <w:sz w:val="24"/>
          <w:szCs w:val="24"/>
        </w:rPr>
      </w:pPr>
    </w:p>
    <w:p w:rsidR="00573DB6" w:rsidRPr="00573DB6" w:rsidRDefault="00573DB6" w:rsidP="00573DB6">
      <w:pPr>
        <w:rPr>
          <w:rFonts w:ascii="ＭＳ ゴシック" w:eastAsia="ＭＳ ゴシック" w:hAnsi="ＭＳ ゴシック" w:cs="Times New Roman"/>
          <w:b/>
          <w:sz w:val="24"/>
          <w:szCs w:val="24"/>
        </w:rPr>
      </w:pPr>
      <w:r w:rsidRPr="00573DB6">
        <w:rPr>
          <w:rFonts w:ascii="ＭＳ ゴシック" w:eastAsia="ＭＳ ゴシック" w:hAnsi="ＭＳ ゴシック" w:cs="Times New Roman" w:hint="eastAsia"/>
          <w:b/>
          <w:sz w:val="24"/>
          <w:szCs w:val="24"/>
        </w:rPr>
        <w:t>（２）渡航者対策</w:t>
      </w:r>
    </w:p>
    <w:p w:rsidR="00573DB6" w:rsidRPr="00573DB6" w:rsidRDefault="00573DB6" w:rsidP="00C7686F">
      <w:pPr>
        <w:ind w:leftChars="300" w:left="630" w:firstLineChars="100" w:firstLine="240"/>
        <w:rPr>
          <w:rFonts w:ascii="Century" w:eastAsia="ＭＳ 明朝" w:hAnsi="Century" w:cs="Times New Roman"/>
          <w:sz w:val="24"/>
          <w:szCs w:val="24"/>
        </w:rPr>
      </w:pPr>
      <w:r w:rsidRPr="00573DB6">
        <w:rPr>
          <w:rFonts w:ascii="Century" w:eastAsia="ＭＳ 明朝" w:hAnsi="Century" w:cs="Times New Roman" w:hint="eastAsia"/>
          <w:sz w:val="24"/>
          <w:szCs w:val="24"/>
        </w:rPr>
        <w:t>町は、国の方針を踏まえ、渡航者への情報提供・注意喚起の内容を順次見直します。</w:t>
      </w:r>
      <w:r w:rsidR="00890384">
        <w:rPr>
          <w:rFonts w:asciiTheme="minorEastAsia" w:hAnsiTheme="minorEastAsia" w:hint="eastAsia"/>
          <w:sz w:val="24"/>
          <w:szCs w:val="24"/>
        </w:rPr>
        <w:t>〔町民課</w:t>
      </w:r>
      <w:r w:rsidR="006E4CB7">
        <w:rPr>
          <w:rFonts w:asciiTheme="minorEastAsia" w:hAnsiTheme="minorEastAsia" w:hint="eastAsia"/>
          <w:sz w:val="24"/>
          <w:szCs w:val="24"/>
        </w:rPr>
        <w:t>〕</w:t>
      </w:r>
    </w:p>
    <w:p w:rsidR="00573DB6" w:rsidRPr="00573DB6" w:rsidRDefault="00573DB6" w:rsidP="00573DB6">
      <w:pPr>
        <w:ind w:left="240" w:hangingChars="100" w:hanging="240"/>
        <w:rPr>
          <w:rFonts w:ascii="Century" w:eastAsia="ＭＳ 明朝" w:hAnsi="Century" w:cs="Times New Roman"/>
          <w:sz w:val="24"/>
          <w:szCs w:val="24"/>
        </w:rPr>
      </w:pPr>
    </w:p>
    <w:p w:rsidR="00573DB6" w:rsidRDefault="00573DB6" w:rsidP="00573DB6">
      <w:pPr>
        <w:ind w:left="241" w:hangingChars="100" w:hanging="241"/>
        <w:rPr>
          <w:rFonts w:ascii="ＭＳ ゴシック" w:eastAsia="ＭＳ ゴシック" w:hAnsi="ＭＳ ゴシック" w:cs="Times New Roman"/>
          <w:b/>
          <w:sz w:val="24"/>
          <w:szCs w:val="24"/>
        </w:rPr>
      </w:pPr>
      <w:r w:rsidRPr="00573DB6">
        <w:rPr>
          <w:rFonts w:ascii="ＭＳ ゴシック" w:eastAsia="ＭＳ ゴシック" w:hAnsi="ＭＳ ゴシック" w:cs="Times New Roman" w:hint="eastAsia"/>
          <w:b/>
          <w:sz w:val="24"/>
          <w:szCs w:val="24"/>
        </w:rPr>
        <w:t>（３）予防接種</w:t>
      </w:r>
    </w:p>
    <w:p w:rsidR="00132905" w:rsidRPr="00573DB6" w:rsidRDefault="00132905" w:rsidP="00573DB6">
      <w:pPr>
        <w:ind w:left="241" w:hangingChars="100" w:hanging="241"/>
        <w:rPr>
          <w:rFonts w:ascii="ＭＳ ゴシック" w:eastAsia="ＭＳ ゴシック" w:hAnsi="ＭＳ ゴシック" w:cs="Times New Roman"/>
          <w:b/>
          <w:sz w:val="24"/>
          <w:szCs w:val="24"/>
        </w:rPr>
      </w:pPr>
      <w:r>
        <w:rPr>
          <w:rFonts w:ascii="ＭＳ ゴシック" w:eastAsia="ＭＳ ゴシック" w:hAnsi="ＭＳ ゴシック" w:cs="Times New Roman" w:hint="eastAsia"/>
          <w:b/>
          <w:sz w:val="24"/>
          <w:szCs w:val="24"/>
        </w:rPr>
        <w:t xml:space="preserve">　①　住民接種</w:t>
      </w:r>
    </w:p>
    <w:p w:rsidR="00573DB6" w:rsidRDefault="00573DB6" w:rsidP="00C7686F">
      <w:pPr>
        <w:ind w:leftChars="300" w:left="630" w:firstLineChars="100" w:firstLine="240"/>
        <w:rPr>
          <w:rFonts w:ascii="Century" w:eastAsia="ＭＳ 明朝" w:hAnsi="Century" w:cs="Times New Roman"/>
          <w:sz w:val="24"/>
          <w:szCs w:val="24"/>
        </w:rPr>
      </w:pPr>
      <w:r w:rsidRPr="00573DB6">
        <w:rPr>
          <w:rFonts w:ascii="Century" w:eastAsia="ＭＳ 明朝" w:hAnsi="Century" w:cs="Times New Roman" w:hint="eastAsia"/>
          <w:sz w:val="24"/>
          <w:szCs w:val="24"/>
        </w:rPr>
        <w:t>町は、流行の第二波に備え、予防接種法第６条第３項に基づく新臨時接種を進めます。</w:t>
      </w:r>
      <w:r w:rsidR="00890384">
        <w:rPr>
          <w:rFonts w:asciiTheme="minorEastAsia" w:hAnsiTheme="minorEastAsia" w:hint="eastAsia"/>
          <w:sz w:val="24"/>
          <w:szCs w:val="24"/>
        </w:rPr>
        <w:t>〔町民課</w:t>
      </w:r>
      <w:r w:rsidR="006E4CB7">
        <w:rPr>
          <w:rFonts w:asciiTheme="minorEastAsia" w:hAnsiTheme="minorEastAsia" w:hint="eastAsia"/>
          <w:sz w:val="24"/>
          <w:szCs w:val="24"/>
        </w:rPr>
        <w:t>〕</w:t>
      </w:r>
    </w:p>
    <w:p w:rsidR="00132905" w:rsidRDefault="00132905" w:rsidP="00132905">
      <w:pPr>
        <w:rPr>
          <w:rFonts w:asciiTheme="majorEastAsia" w:eastAsiaTheme="majorEastAsia" w:hAnsiTheme="majorEastAsia" w:cs="Times New Roman"/>
          <w:b/>
          <w:sz w:val="24"/>
          <w:szCs w:val="24"/>
        </w:rPr>
      </w:pPr>
      <w:r>
        <w:rPr>
          <w:rFonts w:ascii="Century" w:eastAsia="ＭＳ 明朝" w:hAnsi="Century" w:cs="Times New Roman" w:hint="eastAsia"/>
          <w:sz w:val="24"/>
          <w:szCs w:val="24"/>
        </w:rPr>
        <w:t xml:space="preserve">　</w:t>
      </w:r>
      <w:r w:rsidRPr="00132905">
        <w:rPr>
          <w:rFonts w:asciiTheme="majorEastAsia" w:eastAsiaTheme="majorEastAsia" w:hAnsiTheme="majorEastAsia" w:cs="Times New Roman" w:hint="eastAsia"/>
          <w:b/>
          <w:sz w:val="24"/>
          <w:szCs w:val="24"/>
        </w:rPr>
        <w:t>②　緊急事態宣言がなされている場合の住民接種</w:t>
      </w:r>
    </w:p>
    <w:p w:rsidR="00132905" w:rsidRDefault="00132905" w:rsidP="00C7686F">
      <w:pPr>
        <w:ind w:leftChars="300" w:left="630" w:firstLineChars="100" w:firstLine="240"/>
        <w:rPr>
          <w:rFonts w:asciiTheme="majorEastAsia" w:eastAsiaTheme="majorEastAsia" w:hAnsiTheme="majorEastAsia" w:cs="Times New Roman"/>
          <w:b/>
          <w:sz w:val="24"/>
          <w:szCs w:val="24"/>
        </w:rPr>
      </w:pPr>
      <w:r w:rsidRPr="00996043">
        <w:rPr>
          <w:rFonts w:hint="eastAsia"/>
          <w:sz w:val="24"/>
        </w:rPr>
        <w:t>町は、</w:t>
      </w:r>
      <w:r>
        <w:rPr>
          <w:rFonts w:hint="eastAsia"/>
          <w:sz w:val="24"/>
        </w:rPr>
        <w:t>必要に応じ、県及び国と連携して、流行の第二波に備え、</w:t>
      </w:r>
      <w:r w:rsidRPr="00996043">
        <w:rPr>
          <w:rFonts w:hint="eastAsia"/>
          <w:sz w:val="24"/>
        </w:rPr>
        <w:t>特別措置法第４６条に基づく住民に対する予防接種を進めます。</w:t>
      </w:r>
      <w:r w:rsidR="008F02D4">
        <w:rPr>
          <w:rFonts w:hint="eastAsia"/>
          <w:sz w:val="24"/>
        </w:rPr>
        <w:t>［町民課］</w:t>
      </w:r>
    </w:p>
    <w:p w:rsidR="00C7686F" w:rsidRDefault="00C7686F" w:rsidP="00132905">
      <w:pPr>
        <w:rPr>
          <w:rFonts w:asciiTheme="majorEastAsia" w:eastAsiaTheme="majorEastAsia" w:hAnsiTheme="majorEastAsia"/>
          <w:sz w:val="24"/>
          <w:szCs w:val="24"/>
          <w:u w:val="single"/>
        </w:rPr>
      </w:pPr>
    </w:p>
    <w:p w:rsidR="00C7686F" w:rsidRPr="00890384" w:rsidRDefault="00357FAF" w:rsidP="00890384">
      <w:pPr>
        <w:rPr>
          <w:rFonts w:asciiTheme="majorEastAsia" w:eastAsiaTheme="majorEastAsia" w:hAnsiTheme="majorEastAsia" w:cs="Times New Roman"/>
          <w:sz w:val="24"/>
          <w:szCs w:val="24"/>
        </w:rPr>
      </w:pPr>
      <w:r>
        <w:rPr>
          <w:rFonts w:asciiTheme="majorEastAsia" w:eastAsiaTheme="majorEastAsia" w:hAnsiTheme="majorEastAsia" w:hint="eastAsia"/>
          <w:b/>
          <w:sz w:val="28"/>
          <w:szCs w:val="28"/>
          <w:bdr w:val="single" w:sz="4" w:space="0" w:color="auto"/>
          <w:shd w:val="pct15" w:color="auto" w:fill="FFFFFF"/>
        </w:rPr>
        <w:t>４</w:t>
      </w:r>
      <w:r w:rsidR="00890384">
        <w:rPr>
          <w:rFonts w:asciiTheme="majorEastAsia" w:eastAsiaTheme="majorEastAsia" w:hAnsiTheme="majorEastAsia" w:hint="eastAsia"/>
          <w:b/>
          <w:sz w:val="28"/>
          <w:szCs w:val="28"/>
          <w:bdr w:val="single" w:sz="4" w:space="0" w:color="auto"/>
          <w:shd w:val="pct15" w:color="auto" w:fill="FFFFFF"/>
        </w:rPr>
        <w:t xml:space="preserve">　町民</w:t>
      </w:r>
      <w:r w:rsidR="00DE6883">
        <w:rPr>
          <w:rFonts w:asciiTheme="majorEastAsia" w:eastAsiaTheme="majorEastAsia" w:hAnsiTheme="majorEastAsia" w:hint="eastAsia"/>
          <w:b/>
          <w:sz w:val="28"/>
          <w:szCs w:val="28"/>
          <w:bdr w:val="single" w:sz="4" w:space="0" w:color="auto"/>
          <w:shd w:val="pct15" w:color="auto" w:fill="FFFFFF"/>
        </w:rPr>
        <w:t>の</w:t>
      </w:r>
      <w:r w:rsidR="00890384">
        <w:rPr>
          <w:rFonts w:asciiTheme="majorEastAsia" w:eastAsiaTheme="majorEastAsia" w:hAnsiTheme="majorEastAsia" w:hint="eastAsia"/>
          <w:b/>
          <w:sz w:val="28"/>
          <w:szCs w:val="28"/>
          <w:bdr w:val="single" w:sz="4" w:space="0" w:color="auto"/>
          <w:shd w:val="pct15" w:color="auto" w:fill="FFFFFF"/>
        </w:rPr>
        <w:t>生活及び町</w:t>
      </w:r>
      <w:r w:rsidR="00132905" w:rsidRPr="00145AD7">
        <w:rPr>
          <w:rFonts w:asciiTheme="majorEastAsia" w:eastAsiaTheme="majorEastAsia" w:hAnsiTheme="majorEastAsia" w:hint="eastAsia"/>
          <w:b/>
          <w:sz w:val="28"/>
          <w:szCs w:val="28"/>
          <w:bdr w:val="single" w:sz="4" w:space="0" w:color="auto"/>
          <w:shd w:val="pct15" w:color="auto" w:fill="FFFFFF"/>
        </w:rPr>
        <w:t>民経済の安定の確保</w:t>
      </w:r>
    </w:p>
    <w:p w:rsidR="00C7686F" w:rsidRDefault="00C7686F" w:rsidP="00132905">
      <w:pPr>
        <w:ind w:firstLineChars="100" w:firstLine="241"/>
        <w:rPr>
          <w:rFonts w:ascii="ＭＳ ゴシック" w:eastAsia="ＭＳ ゴシック" w:hAnsi="ＭＳ ゴシック" w:cs="Times New Roman"/>
          <w:b/>
          <w:sz w:val="24"/>
          <w:szCs w:val="24"/>
        </w:rPr>
      </w:pPr>
    </w:p>
    <w:p w:rsidR="00132905" w:rsidRPr="00132905" w:rsidRDefault="00132905" w:rsidP="00132905">
      <w:pPr>
        <w:ind w:firstLineChars="100" w:firstLine="241"/>
        <w:rPr>
          <w:rFonts w:ascii="Century" w:eastAsia="ＭＳ 明朝" w:hAnsi="Century" w:cs="Times New Roman"/>
          <w:sz w:val="24"/>
          <w:szCs w:val="24"/>
        </w:rPr>
      </w:pPr>
      <w:r>
        <w:rPr>
          <w:rFonts w:ascii="ＭＳ ゴシック" w:eastAsia="ＭＳ ゴシック" w:hAnsi="ＭＳ ゴシック" w:cs="Times New Roman" w:hint="eastAsia"/>
          <w:b/>
          <w:sz w:val="24"/>
          <w:szCs w:val="24"/>
        </w:rPr>
        <w:t>①</w:t>
      </w:r>
      <w:r w:rsidRPr="00132905">
        <w:rPr>
          <w:rFonts w:ascii="ＭＳ ゴシック" w:eastAsia="ＭＳ ゴシック" w:hAnsi="ＭＳ ゴシック" w:cs="Times New Roman" w:hint="eastAsia"/>
          <w:b/>
          <w:sz w:val="24"/>
          <w:szCs w:val="24"/>
        </w:rPr>
        <w:t xml:space="preserve">　新型インフルエンザ等緊急事態措置の縮小・中止等</w:t>
      </w:r>
    </w:p>
    <w:p w:rsidR="00132905" w:rsidRDefault="00132905" w:rsidP="00132905">
      <w:pPr>
        <w:ind w:left="720" w:hangingChars="300" w:hanging="720"/>
        <w:rPr>
          <w:rFonts w:asciiTheme="minorEastAsia" w:hAnsiTheme="minorEastAsia"/>
          <w:sz w:val="24"/>
          <w:szCs w:val="24"/>
        </w:rPr>
      </w:pPr>
      <w:r w:rsidRPr="00132905">
        <w:rPr>
          <w:rFonts w:ascii="Century" w:eastAsia="ＭＳ 明朝" w:hAnsi="Century" w:cs="Times New Roman" w:hint="eastAsia"/>
          <w:sz w:val="24"/>
          <w:szCs w:val="24"/>
        </w:rPr>
        <w:t xml:space="preserve">　</w:t>
      </w:r>
      <w:r w:rsidR="00C7686F">
        <w:rPr>
          <w:rFonts w:ascii="Century" w:eastAsia="ＭＳ 明朝" w:hAnsi="Century" w:cs="Times New Roman" w:hint="eastAsia"/>
          <w:sz w:val="24"/>
          <w:szCs w:val="24"/>
        </w:rPr>
        <w:t xml:space="preserve">　○　</w:t>
      </w:r>
      <w:r w:rsidRPr="00132905">
        <w:rPr>
          <w:rFonts w:ascii="Century" w:eastAsia="ＭＳ 明朝" w:hAnsi="Century" w:cs="Times New Roman" w:hint="eastAsia"/>
          <w:sz w:val="24"/>
          <w:szCs w:val="24"/>
        </w:rPr>
        <w:t>町</w:t>
      </w:r>
      <w:r>
        <w:rPr>
          <w:rFonts w:ascii="Century" w:eastAsia="ＭＳ 明朝" w:hAnsi="Century" w:cs="Times New Roman" w:hint="eastAsia"/>
          <w:sz w:val="24"/>
          <w:szCs w:val="24"/>
        </w:rPr>
        <w:t>は</w:t>
      </w:r>
      <w:r w:rsidRPr="00132905">
        <w:rPr>
          <w:rFonts w:ascii="Century" w:eastAsia="ＭＳ 明朝" w:hAnsi="Century" w:cs="Times New Roman" w:hint="eastAsia"/>
          <w:sz w:val="24"/>
          <w:szCs w:val="24"/>
        </w:rPr>
        <w:t>、</w:t>
      </w:r>
      <w:r>
        <w:rPr>
          <w:rFonts w:ascii="Century" w:eastAsia="ＭＳ 明朝" w:hAnsi="Century" w:cs="Times New Roman" w:hint="eastAsia"/>
          <w:sz w:val="24"/>
          <w:szCs w:val="24"/>
        </w:rPr>
        <w:t>県及び</w:t>
      </w:r>
      <w:r w:rsidRPr="00132905">
        <w:rPr>
          <w:rFonts w:ascii="Century" w:eastAsia="ＭＳ 明朝" w:hAnsi="Century" w:cs="Times New Roman" w:hint="eastAsia"/>
          <w:sz w:val="24"/>
          <w:szCs w:val="24"/>
        </w:rPr>
        <w:t>国と連携し、県内の状況等を踏まえ、県内感染期で講じた措置を継続し、また、合理性が認められなくなった場合には、新型インフルエンザ等緊急事態措置を縮小・中止します。</w:t>
      </w:r>
      <w:r w:rsidR="00890384">
        <w:rPr>
          <w:rFonts w:asciiTheme="minorEastAsia" w:hAnsiTheme="minorEastAsia" w:hint="eastAsia"/>
          <w:sz w:val="24"/>
          <w:szCs w:val="24"/>
        </w:rPr>
        <w:t>〔町民課</w:t>
      </w:r>
      <w:r w:rsidR="006E4CB7">
        <w:rPr>
          <w:rFonts w:asciiTheme="minorEastAsia" w:hAnsiTheme="minorEastAsia" w:hint="eastAsia"/>
          <w:sz w:val="24"/>
          <w:szCs w:val="24"/>
        </w:rPr>
        <w:t>〕</w:t>
      </w:r>
    </w:p>
    <w:p w:rsidR="00A25C8D" w:rsidRDefault="00A25C8D" w:rsidP="00132905">
      <w:pPr>
        <w:ind w:left="720" w:hangingChars="300" w:hanging="720"/>
        <w:rPr>
          <w:rFonts w:asciiTheme="minorEastAsia" w:hAnsiTheme="minorEastAsia"/>
          <w:sz w:val="24"/>
          <w:szCs w:val="24"/>
        </w:rPr>
      </w:pPr>
    </w:p>
    <w:p w:rsidR="00A25C8D" w:rsidRDefault="00A25C8D" w:rsidP="00132905">
      <w:pPr>
        <w:ind w:left="720" w:hangingChars="300" w:hanging="720"/>
        <w:rPr>
          <w:rFonts w:asciiTheme="minorEastAsia" w:hAnsiTheme="minorEastAsia"/>
          <w:sz w:val="24"/>
          <w:szCs w:val="24"/>
        </w:rPr>
      </w:pPr>
    </w:p>
    <w:p w:rsidR="00A25C8D" w:rsidRDefault="00A25C8D" w:rsidP="00132905">
      <w:pPr>
        <w:ind w:left="720" w:hangingChars="300" w:hanging="720"/>
        <w:rPr>
          <w:rFonts w:asciiTheme="minorEastAsia" w:hAnsiTheme="minorEastAsia"/>
          <w:sz w:val="24"/>
          <w:szCs w:val="24"/>
        </w:rPr>
      </w:pPr>
    </w:p>
    <w:p w:rsidR="00A25C8D" w:rsidRDefault="00A25C8D" w:rsidP="00132905">
      <w:pPr>
        <w:ind w:left="720" w:hangingChars="300" w:hanging="720"/>
        <w:rPr>
          <w:rFonts w:asciiTheme="minorEastAsia" w:hAnsiTheme="minorEastAsia"/>
          <w:sz w:val="24"/>
          <w:szCs w:val="24"/>
        </w:rPr>
      </w:pPr>
    </w:p>
    <w:p w:rsidR="00A25C8D" w:rsidRDefault="00A25C8D" w:rsidP="00132905">
      <w:pPr>
        <w:ind w:left="720" w:hangingChars="300" w:hanging="720"/>
        <w:rPr>
          <w:rFonts w:asciiTheme="minorEastAsia" w:hAnsiTheme="minorEastAsia"/>
          <w:sz w:val="24"/>
          <w:szCs w:val="24"/>
        </w:rPr>
      </w:pPr>
    </w:p>
    <w:p w:rsidR="00A25C8D" w:rsidRDefault="00A25C8D" w:rsidP="00132905">
      <w:pPr>
        <w:ind w:left="720" w:hangingChars="300" w:hanging="720"/>
        <w:rPr>
          <w:rFonts w:asciiTheme="minorEastAsia" w:hAnsiTheme="minorEastAsia"/>
          <w:sz w:val="24"/>
          <w:szCs w:val="24"/>
        </w:rPr>
      </w:pPr>
    </w:p>
    <w:p w:rsidR="00A25C8D" w:rsidRDefault="00A25C8D" w:rsidP="00132905">
      <w:pPr>
        <w:ind w:left="720" w:hangingChars="300" w:hanging="720"/>
        <w:rPr>
          <w:rFonts w:asciiTheme="minorEastAsia" w:hAnsiTheme="minorEastAsia"/>
          <w:sz w:val="24"/>
          <w:szCs w:val="24"/>
        </w:rPr>
      </w:pPr>
    </w:p>
    <w:p w:rsidR="00A25C8D" w:rsidRDefault="00A25C8D" w:rsidP="00132905">
      <w:pPr>
        <w:ind w:left="720" w:hangingChars="300" w:hanging="720"/>
        <w:rPr>
          <w:rFonts w:asciiTheme="minorEastAsia" w:hAnsiTheme="minorEastAsia"/>
          <w:sz w:val="24"/>
          <w:szCs w:val="24"/>
        </w:rPr>
      </w:pPr>
    </w:p>
    <w:p w:rsidR="00A25C8D" w:rsidRDefault="00A25C8D" w:rsidP="00132905">
      <w:pPr>
        <w:ind w:left="720" w:hangingChars="300" w:hanging="720"/>
        <w:rPr>
          <w:rFonts w:asciiTheme="minorEastAsia" w:hAnsiTheme="minorEastAsia"/>
          <w:sz w:val="24"/>
          <w:szCs w:val="24"/>
        </w:rPr>
      </w:pPr>
    </w:p>
    <w:p w:rsidR="00A25C8D" w:rsidRDefault="00F339EB" w:rsidP="00F339EB">
      <w:pPr>
        <w:pStyle w:val="Web"/>
        <w:spacing w:before="0" w:beforeAutospacing="0" w:after="0" w:afterAutospacing="0"/>
        <w:jc w:val="center"/>
        <w:textAlignment w:val="baseline"/>
        <w:rPr>
          <w:rFonts w:ascii="ＭＳ ゴシック" w:eastAsia="ＭＳ ゴシック" w:hAnsi="ＭＳ ゴシック" w:cs="Times New Roman"/>
          <w:b/>
          <w:color w:val="000000"/>
          <w:kern w:val="24"/>
          <w:sz w:val="48"/>
        </w:rPr>
      </w:pPr>
      <w:r w:rsidRPr="00F339EB">
        <w:rPr>
          <w:rFonts w:ascii="ＭＳ ゴシック" w:eastAsia="ＭＳ ゴシック" w:hAnsi="ＭＳ ゴシック" w:cs="Times New Roman" w:hint="eastAsia"/>
          <w:b/>
          <w:color w:val="000000"/>
          <w:kern w:val="24"/>
          <w:sz w:val="48"/>
        </w:rPr>
        <w:t>参考資料</w:t>
      </w:r>
    </w:p>
    <w:p w:rsidR="00F339EB" w:rsidRDefault="00F339EB" w:rsidP="00F339EB">
      <w:pPr>
        <w:pStyle w:val="Web"/>
        <w:spacing w:before="0" w:beforeAutospacing="0" w:after="0" w:afterAutospacing="0"/>
        <w:jc w:val="center"/>
        <w:textAlignment w:val="baseline"/>
        <w:rPr>
          <w:rFonts w:ascii="ＭＳ ゴシック" w:eastAsia="ＭＳ ゴシック" w:hAnsi="ＭＳ ゴシック" w:cs="Times New Roman"/>
          <w:b/>
          <w:color w:val="000000"/>
          <w:kern w:val="24"/>
          <w:sz w:val="21"/>
          <w:szCs w:val="21"/>
        </w:rPr>
      </w:pPr>
    </w:p>
    <w:p w:rsidR="00F339EB" w:rsidRPr="00F339EB" w:rsidRDefault="00F339EB" w:rsidP="00F339EB">
      <w:pPr>
        <w:pStyle w:val="Web"/>
        <w:spacing w:before="0" w:beforeAutospacing="0" w:after="0" w:afterAutospacing="0"/>
        <w:jc w:val="center"/>
        <w:textAlignment w:val="baseline"/>
        <w:rPr>
          <w:rFonts w:ascii="ＭＳ ゴシック" w:eastAsia="ＭＳ ゴシック" w:hAnsi="ＭＳ ゴシック" w:cs="Times New Roman"/>
          <w:b/>
          <w:color w:val="000000"/>
          <w:kern w:val="24"/>
          <w:sz w:val="21"/>
          <w:szCs w:val="21"/>
        </w:rPr>
      </w:pPr>
    </w:p>
    <w:p w:rsidR="00A25C8D" w:rsidRPr="00B44923" w:rsidRDefault="00A25C8D" w:rsidP="00A25C8D">
      <w:pPr>
        <w:pStyle w:val="Web"/>
        <w:spacing w:before="0" w:beforeAutospacing="0" w:after="0" w:afterAutospacing="0"/>
        <w:textAlignment w:val="baseline"/>
        <w:rPr>
          <w:rFonts w:ascii="ＭＳ ゴシック" w:eastAsia="ＭＳ ゴシック" w:hAnsi="ＭＳ ゴシック"/>
          <w:b/>
        </w:rPr>
      </w:pPr>
      <w:r w:rsidRPr="00B44923">
        <w:rPr>
          <w:rFonts w:ascii="ＭＳ ゴシック" w:eastAsia="ＭＳ ゴシック" w:hAnsi="ＭＳ ゴシック" w:cs="Times New Roman" w:hint="eastAsia"/>
          <w:b/>
          <w:color w:val="000000"/>
          <w:kern w:val="24"/>
        </w:rPr>
        <w:t>１　インフルエンザにかからないために</w:t>
      </w:r>
    </w:p>
    <w:p w:rsidR="00A25C8D" w:rsidRPr="00B44923" w:rsidRDefault="00A25C8D" w:rsidP="00A25C8D">
      <w:pPr>
        <w:pStyle w:val="Web"/>
        <w:spacing w:before="0" w:beforeAutospacing="0" w:after="0" w:afterAutospacing="0" w:line="360" w:lineRule="auto"/>
        <w:textAlignment w:val="baseline"/>
        <w:rPr>
          <w:rFonts w:ascii="ＭＳ ゴシック" w:eastAsia="ＭＳ ゴシック" w:hAnsi="ＭＳ ゴシック"/>
        </w:rPr>
      </w:pPr>
      <w:r w:rsidRPr="00B44923">
        <w:rPr>
          <w:rFonts w:ascii="ＭＳ ゴシック" w:eastAsia="ＭＳ ゴシック" w:hAnsi="ＭＳ ゴシック" w:hint="eastAsia"/>
        </w:rPr>
        <w:t xml:space="preserve">　</w:t>
      </w:r>
      <w:r w:rsidRPr="00B44923">
        <w:rPr>
          <w:rFonts w:ascii="ＭＳ ゴシック" w:eastAsia="ＭＳ ゴシック" w:hAnsi="ＭＳ ゴシック" w:cs="Times New Roman" w:hint="eastAsia"/>
          <w:b/>
          <w:bCs/>
          <w:color w:val="000000"/>
          <w:kern w:val="24"/>
        </w:rPr>
        <w:t>①　流行前のワクチン接種</w:t>
      </w:r>
    </w:p>
    <w:p w:rsidR="00A25C8D" w:rsidRPr="00B44923" w:rsidRDefault="00A25C8D" w:rsidP="00A25C8D">
      <w:pPr>
        <w:pStyle w:val="Web"/>
        <w:spacing w:before="0" w:beforeAutospacing="0" w:after="0" w:afterAutospacing="0" w:line="360" w:lineRule="auto"/>
        <w:ind w:leftChars="200" w:left="420" w:firstLineChars="100" w:firstLine="240"/>
        <w:textAlignment w:val="baseline"/>
        <w:rPr>
          <w:rFonts w:ascii="ＭＳ ゴシック" w:eastAsia="ＭＳ ゴシック" w:hAnsi="ＭＳ ゴシック"/>
        </w:rPr>
      </w:pPr>
      <w:r>
        <w:rPr>
          <w:noProof/>
        </w:rPr>
        <w:drawing>
          <wp:anchor distT="0" distB="0" distL="114300" distR="114300" simplePos="0" relativeHeight="251711488" behindDoc="0" locked="0" layoutInCell="1" allowOverlap="1">
            <wp:simplePos x="0" y="0"/>
            <wp:positionH relativeFrom="column">
              <wp:posOffset>4634865</wp:posOffset>
            </wp:positionH>
            <wp:positionV relativeFrom="paragraph">
              <wp:posOffset>600075</wp:posOffset>
            </wp:positionV>
            <wp:extent cx="952500" cy="866775"/>
            <wp:effectExtent l="19050" t="0" r="0" b="0"/>
            <wp:wrapNone/>
            <wp:docPr id="31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23" cstate="print"/>
                    <a:srcRect/>
                    <a:stretch>
                      <a:fillRect/>
                    </a:stretch>
                  </pic:blipFill>
                  <pic:spPr bwMode="auto">
                    <a:xfrm>
                      <a:off x="0" y="0"/>
                      <a:ext cx="952500" cy="866775"/>
                    </a:xfrm>
                    <a:prstGeom prst="rect">
                      <a:avLst/>
                    </a:prstGeom>
                    <a:noFill/>
                    <a:ln w="9525">
                      <a:noFill/>
                      <a:miter lim="800000"/>
                      <a:headEnd/>
                      <a:tailEnd/>
                    </a:ln>
                  </pic:spPr>
                </pic:pic>
              </a:graphicData>
            </a:graphic>
          </wp:anchor>
        </w:drawing>
      </w:r>
      <w:r w:rsidRPr="00B44923">
        <w:rPr>
          <w:rFonts w:ascii="ＭＳ ゴシック" w:eastAsia="ＭＳ ゴシック" w:hAnsi="ＭＳ ゴシック" w:cs="Times New Roman" w:hint="eastAsia"/>
          <w:color w:val="000000"/>
          <w:kern w:val="24"/>
        </w:rPr>
        <w:t>インフルエンザワクチンは、感染後に発病する可能性を低減させる効果と、インフルエンザにかかった場合の重症化防止に有効と報告されています。</w:t>
      </w:r>
    </w:p>
    <w:p w:rsidR="00A25C8D" w:rsidRPr="00B44923" w:rsidRDefault="00A25C8D" w:rsidP="00A25C8D">
      <w:pPr>
        <w:rPr>
          <w:rFonts w:ascii="ＭＳ ゴシック" w:eastAsia="ＭＳ ゴシック" w:hAnsi="ＭＳ ゴシック"/>
          <w:sz w:val="24"/>
        </w:rPr>
      </w:pPr>
    </w:p>
    <w:p w:rsidR="00A25C8D" w:rsidRPr="00B44923" w:rsidRDefault="00A25C8D" w:rsidP="00A25C8D">
      <w:pPr>
        <w:rPr>
          <w:rFonts w:ascii="ＭＳ ゴシック" w:eastAsia="ＭＳ ゴシック" w:hAnsi="ＭＳ ゴシック"/>
          <w:sz w:val="24"/>
        </w:rPr>
      </w:pPr>
    </w:p>
    <w:p w:rsidR="00A25C8D" w:rsidRPr="00B44923" w:rsidRDefault="00A25C8D" w:rsidP="00A25C8D">
      <w:pPr>
        <w:pStyle w:val="Web"/>
        <w:spacing w:before="0" w:beforeAutospacing="0" w:after="0" w:afterAutospacing="0" w:line="360" w:lineRule="auto"/>
        <w:ind w:firstLineChars="100" w:firstLine="241"/>
        <w:textAlignment w:val="baseline"/>
        <w:rPr>
          <w:rFonts w:ascii="ＭＳ ゴシック" w:eastAsia="ＭＳ ゴシック" w:hAnsi="ＭＳ ゴシック"/>
        </w:rPr>
      </w:pPr>
      <w:r w:rsidRPr="00B44923">
        <w:rPr>
          <w:rFonts w:ascii="ＭＳ ゴシック" w:eastAsia="ＭＳ ゴシック" w:hAnsi="ＭＳ ゴシック" w:cs="Times New Roman" w:hint="eastAsia"/>
          <w:b/>
          <w:bCs/>
          <w:color w:val="000000"/>
          <w:kern w:val="24"/>
        </w:rPr>
        <w:t>②　飛沫感染対策としての咳エチケット</w:t>
      </w:r>
    </w:p>
    <w:p w:rsidR="00A25C8D" w:rsidRPr="00B44923" w:rsidRDefault="00A25C8D" w:rsidP="00A25C8D">
      <w:pPr>
        <w:pStyle w:val="Web"/>
        <w:spacing w:before="0" w:beforeAutospacing="0" w:after="0" w:afterAutospacing="0" w:line="360" w:lineRule="auto"/>
        <w:ind w:leftChars="100" w:left="210" w:firstLineChars="100" w:firstLine="240"/>
        <w:textAlignment w:val="baseline"/>
        <w:rPr>
          <w:rFonts w:ascii="ＭＳ ゴシック" w:eastAsia="ＭＳ ゴシック" w:hAnsi="ＭＳ ゴシック"/>
        </w:rPr>
      </w:pPr>
      <w:r w:rsidRPr="00B44923">
        <w:rPr>
          <w:rFonts w:ascii="ＭＳ ゴシック" w:eastAsia="ＭＳ ゴシック" w:hAnsi="ＭＳ ゴシック" w:cs="Times New Roman" w:hint="eastAsia"/>
          <w:color w:val="000000"/>
          <w:kern w:val="24"/>
        </w:rPr>
        <w:t>インフルエンザの主な感染経路は、咳やくしゃみの際に口から発生される小さな水滴（飛沫）による飛沫感染です。普段から皆が咳エチケットを守ることを心がけてください。</w:t>
      </w:r>
    </w:p>
    <w:p w:rsidR="00A25C8D" w:rsidRPr="00EC1D7B" w:rsidRDefault="00041F2C" w:rsidP="00A25C8D">
      <w:pPr>
        <w:rPr>
          <w:sz w:val="24"/>
        </w:rPr>
      </w:pPr>
      <w:r>
        <w:rPr>
          <w:noProof/>
          <w:sz w:val="24"/>
        </w:rPr>
        <mc:AlternateContent>
          <mc:Choice Requires="wps">
            <w:drawing>
              <wp:anchor distT="0" distB="0" distL="114300" distR="114300" simplePos="0" relativeHeight="251713536" behindDoc="0" locked="0" layoutInCell="1" allowOverlap="1">
                <wp:simplePos x="0" y="0"/>
                <wp:positionH relativeFrom="column">
                  <wp:posOffset>310515</wp:posOffset>
                </wp:positionH>
                <wp:positionV relativeFrom="paragraph">
                  <wp:posOffset>85725</wp:posOffset>
                </wp:positionV>
                <wp:extent cx="4324350" cy="1419225"/>
                <wp:effectExtent l="5715" t="9525" r="13335" b="9525"/>
                <wp:wrapNone/>
                <wp:docPr id="4" name="Rectangl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0" cy="1419225"/>
                        </a:xfrm>
                        <a:prstGeom prst="rect">
                          <a:avLst/>
                        </a:prstGeom>
                        <a:solidFill>
                          <a:srgbClr val="FFFFFF"/>
                        </a:solidFill>
                        <a:ln w="9525">
                          <a:solidFill>
                            <a:srgbClr val="000000"/>
                          </a:solidFill>
                          <a:miter lim="800000"/>
                          <a:headEnd/>
                          <a:tailEnd/>
                        </a:ln>
                      </wps:spPr>
                      <wps:txbx>
                        <w:txbxContent>
                          <w:p w:rsidR="0026618F" w:rsidRPr="00B44923" w:rsidRDefault="0026618F" w:rsidP="00A25C8D">
                            <w:pPr>
                              <w:pStyle w:val="Web"/>
                              <w:spacing w:before="0" w:beforeAutospacing="0" w:after="0" w:afterAutospacing="0" w:line="360" w:lineRule="auto"/>
                              <w:textAlignment w:val="baseline"/>
                              <w:rPr>
                                <w:rFonts w:ascii="ＭＳ ゴシック" w:eastAsia="ＭＳ ゴシック" w:hAnsi="ＭＳ ゴシック"/>
                              </w:rPr>
                            </w:pPr>
                            <w:r>
                              <w:rPr>
                                <w:rFonts w:ascii="ＭＳ ゴシック" w:eastAsia="ＭＳ ゴシック" w:hAnsi="ＭＳ ゴシック" w:cs="Times New Roman" w:hint="eastAsia"/>
                                <w:color w:val="000000"/>
                                <w:kern w:val="24"/>
                              </w:rPr>
                              <w:t>【</w:t>
                            </w:r>
                            <w:r w:rsidRPr="00B44923">
                              <w:rPr>
                                <w:rFonts w:ascii="ＭＳ ゴシック" w:eastAsia="ＭＳ ゴシック" w:hAnsi="ＭＳ ゴシック" w:cs="Times New Roman" w:hint="eastAsia"/>
                                <w:color w:val="000000"/>
                                <w:kern w:val="24"/>
                              </w:rPr>
                              <w:t>咳エチケットとは】</w:t>
                            </w:r>
                          </w:p>
                          <w:p w:rsidR="0026618F" w:rsidRPr="00B44923" w:rsidRDefault="0026618F" w:rsidP="00A25C8D">
                            <w:pPr>
                              <w:pStyle w:val="Web"/>
                              <w:spacing w:before="0" w:beforeAutospacing="0" w:after="0" w:afterAutospacing="0" w:line="360" w:lineRule="auto"/>
                              <w:textAlignment w:val="baseline"/>
                              <w:rPr>
                                <w:rFonts w:ascii="ＭＳ ゴシック" w:eastAsia="ＭＳ ゴシック" w:hAnsi="ＭＳ ゴシック"/>
                              </w:rPr>
                            </w:pPr>
                            <w:r w:rsidRPr="00B44923">
                              <w:rPr>
                                <w:rFonts w:ascii="ＭＳ ゴシック" w:eastAsia="ＭＳ ゴシック" w:hAnsi="ＭＳ ゴシック" w:cs="Times New Roman" w:hint="eastAsia"/>
                                <w:color w:val="000000"/>
                                <w:kern w:val="24"/>
                              </w:rPr>
                              <w:t>・咳やくしゃみを他の人に向けて発しないこと</w:t>
                            </w:r>
                          </w:p>
                          <w:p w:rsidR="0026618F" w:rsidRPr="00B44923" w:rsidRDefault="0026618F" w:rsidP="00A25C8D">
                            <w:pPr>
                              <w:pStyle w:val="Web"/>
                              <w:spacing w:before="0" w:beforeAutospacing="0" w:after="0" w:afterAutospacing="0" w:line="360" w:lineRule="auto"/>
                              <w:textAlignment w:val="baseline"/>
                              <w:rPr>
                                <w:rFonts w:ascii="ＭＳ ゴシック" w:eastAsia="ＭＳ ゴシック" w:hAnsi="ＭＳ ゴシック"/>
                              </w:rPr>
                            </w:pPr>
                            <w:r w:rsidRPr="00B44923">
                              <w:rPr>
                                <w:rFonts w:ascii="ＭＳ ゴシック" w:eastAsia="ＭＳ ゴシック" w:hAnsi="ＭＳ ゴシック" w:cs="Times New Roman" w:hint="eastAsia"/>
                                <w:color w:val="000000"/>
                                <w:kern w:val="24"/>
                              </w:rPr>
                              <w:t>・咳が出るときはできるだけマスクをすること</w:t>
                            </w:r>
                          </w:p>
                          <w:p w:rsidR="0026618F" w:rsidRPr="00B44923" w:rsidRDefault="0026618F" w:rsidP="00A25C8D">
                            <w:pPr>
                              <w:pStyle w:val="Web"/>
                              <w:spacing w:before="0" w:beforeAutospacing="0" w:after="0" w:afterAutospacing="0" w:line="360" w:lineRule="auto"/>
                              <w:textAlignment w:val="baseline"/>
                              <w:rPr>
                                <w:rFonts w:ascii="ＭＳ ゴシック" w:eastAsia="ＭＳ ゴシック" w:hAnsi="ＭＳ ゴシック"/>
                              </w:rPr>
                            </w:pPr>
                            <w:r w:rsidRPr="00B44923">
                              <w:rPr>
                                <w:rFonts w:ascii="ＭＳ ゴシック" w:eastAsia="ＭＳ ゴシック" w:hAnsi="ＭＳ ゴシック" w:cs="Times New Roman" w:hint="eastAsia"/>
                                <w:color w:val="000000"/>
                                <w:kern w:val="24"/>
                              </w:rPr>
                              <w:t>・手のひらで咳やくしゃみを受け止めた時はすぐに手を洗うこと　など</w:t>
                            </w:r>
                          </w:p>
                          <w:p w:rsidR="0026618F" w:rsidRPr="0040492E" w:rsidRDefault="0026618F" w:rsidP="00A25C8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9" o:spid="_x0000_s1294" style="position:absolute;left:0;text-align:left;margin-left:24.45pt;margin-top:6.75pt;width:340.5pt;height:111.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">
                <v:textbox inset="5.85pt,.7pt,5.85pt,.7pt">
                  <w:txbxContent>
                    <w:p w:rsidR="0026618F" w:rsidRPr="00B44923" w:rsidRDefault="0026618F" w:rsidP="00A25C8D">
                      <w:pPr>
                        <w:pStyle w:val="Web"/>
                        <w:spacing w:before="0" w:beforeAutospacing="0" w:after="0" w:afterAutospacing="0" w:line="360" w:lineRule="auto"/>
                        <w:textAlignment w:val="baseline"/>
                        <w:rPr>
                          <w:rFonts w:ascii="ＭＳ ゴシック" w:eastAsia="ＭＳ ゴシック" w:hAnsi="ＭＳ ゴシック"/>
                        </w:rPr>
                      </w:pPr>
                      <w:r>
                        <w:rPr>
                          <w:rFonts w:ascii="ＭＳ ゴシック" w:eastAsia="ＭＳ ゴシック" w:hAnsi="ＭＳ ゴシック" w:cs="Times New Roman" w:hint="eastAsia"/>
                          <w:color w:val="000000"/>
                          <w:kern w:val="24"/>
                        </w:rPr>
                        <w:t>【</w:t>
                      </w:r>
                      <w:r w:rsidRPr="00B44923">
                        <w:rPr>
                          <w:rFonts w:ascii="ＭＳ ゴシック" w:eastAsia="ＭＳ ゴシック" w:hAnsi="ＭＳ ゴシック" w:cs="Times New Roman" w:hint="eastAsia"/>
                          <w:color w:val="000000"/>
                          <w:kern w:val="24"/>
                        </w:rPr>
                        <w:t>咳エチケットとは】</w:t>
                      </w:r>
                    </w:p>
                    <w:p w:rsidR="0026618F" w:rsidRPr="00B44923" w:rsidRDefault="0026618F" w:rsidP="00A25C8D">
                      <w:pPr>
                        <w:pStyle w:val="Web"/>
                        <w:spacing w:before="0" w:beforeAutospacing="0" w:after="0" w:afterAutospacing="0" w:line="360" w:lineRule="auto"/>
                        <w:textAlignment w:val="baseline"/>
                        <w:rPr>
                          <w:rFonts w:ascii="ＭＳ ゴシック" w:eastAsia="ＭＳ ゴシック" w:hAnsi="ＭＳ ゴシック"/>
                        </w:rPr>
                      </w:pPr>
                      <w:r w:rsidRPr="00B44923">
                        <w:rPr>
                          <w:rFonts w:ascii="ＭＳ ゴシック" w:eastAsia="ＭＳ ゴシック" w:hAnsi="ＭＳ ゴシック" w:cs="Times New Roman" w:hint="eastAsia"/>
                          <w:color w:val="000000"/>
                          <w:kern w:val="24"/>
                        </w:rPr>
                        <w:t>・咳やくしゃみを他の人に向けて発しないこと</w:t>
                      </w:r>
                    </w:p>
                    <w:p w:rsidR="0026618F" w:rsidRPr="00B44923" w:rsidRDefault="0026618F" w:rsidP="00A25C8D">
                      <w:pPr>
                        <w:pStyle w:val="Web"/>
                        <w:spacing w:before="0" w:beforeAutospacing="0" w:after="0" w:afterAutospacing="0" w:line="360" w:lineRule="auto"/>
                        <w:textAlignment w:val="baseline"/>
                        <w:rPr>
                          <w:rFonts w:ascii="ＭＳ ゴシック" w:eastAsia="ＭＳ ゴシック" w:hAnsi="ＭＳ ゴシック"/>
                        </w:rPr>
                      </w:pPr>
                      <w:r w:rsidRPr="00B44923">
                        <w:rPr>
                          <w:rFonts w:ascii="ＭＳ ゴシック" w:eastAsia="ＭＳ ゴシック" w:hAnsi="ＭＳ ゴシック" w:cs="Times New Roman" w:hint="eastAsia"/>
                          <w:color w:val="000000"/>
                          <w:kern w:val="24"/>
                        </w:rPr>
                        <w:t>・咳が出るときはできるだけマスクをすること</w:t>
                      </w:r>
                    </w:p>
                    <w:p w:rsidR="0026618F" w:rsidRPr="00B44923" w:rsidRDefault="0026618F" w:rsidP="00A25C8D">
                      <w:pPr>
                        <w:pStyle w:val="Web"/>
                        <w:spacing w:before="0" w:beforeAutospacing="0" w:after="0" w:afterAutospacing="0" w:line="360" w:lineRule="auto"/>
                        <w:textAlignment w:val="baseline"/>
                        <w:rPr>
                          <w:rFonts w:ascii="ＭＳ ゴシック" w:eastAsia="ＭＳ ゴシック" w:hAnsi="ＭＳ ゴシック"/>
                        </w:rPr>
                      </w:pPr>
                      <w:r w:rsidRPr="00B44923">
                        <w:rPr>
                          <w:rFonts w:ascii="ＭＳ ゴシック" w:eastAsia="ＭＳ ゴシック" w:hAnsi="ＭＳ ゴシック" w:cs="Times New Roman" w:hint="eastAsia"/>
                          <w:color w:val="000000"/>
                          <w:kern w:val="24"/>
                        </w:rPr>
                        <w:t>・手のひらで咳やくしゃみを受け止めた時はすぐに手を洗うこと　など</w:t>
                      </w:r>
                    </w:p>
                    <w:p w:rsidR="0026618F" w:rsidRPr="0040492E" w:rsidRDefault="0026618F" w:rsidP="00A25C8D"/>
                  </w:txbxContent>
                </v:textbox>
              </v:rect>
            </w:pict>
          </mc:Fallback>
        </mc:AlternateContent>
      </w:r>
      <w:r w:rsidR="00A25C8D">
        <w:rPr>
          <w:noProof/>
        </w:rPr>
        <w:drawing>
          <wp:anchor distT="0" distB="0" distL="114300" distR="114300" simplePos="0" relativeHeight="251712512" behindDoc="0" locked="0" layoutInCell="1" allowOverlap="1">
            <wp:simplePos x="0" y="0"/>
            <wp:positionH relativeFrom="column">
              <wp:posOffset>4634865</wp:posOffset>
            </wp:positionH>
            <wp:positionV relativeFrom="paragraph">
              <wp:posOffset>219075</wp:posOffset>
            </wp:positionV>
            <wp:extent cx="1247775" cy="1028700"/>
            <wp:effectExtent l="19050" t="0" r="9525" b="0"/>
            <wp:wrapNone/>
            <wp:docPr id="318"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2"/>
                    <pic:cNvPicPr>
                      <a:picLocks noChangeAspect="1" noChangeArrowheads="1"/>
                    </pic:cNvPicPr>
                  </pic:nvPicPr>
                  <pic:blipFill>
                    <a:blip r:embed="rId24" cstate="print"/>
                    <a:srcRect/>
                    <a:stretch>
                      <a:fillRect/>
                    </a:stretch>
                  </pic:blipFill>
                  <pic:spPr bwMode="auto">
                    <a:xfrm>
                      <a:off x="0" y="0"/>
                      <a:ext cx="1247775" cy="1028700"/>
                    </a:xfrm>
                    <a:prstGeom prst="rect">
                      <a:avLst/>
                    </a:prstGeom>
                    <a:noFill/>
                    <a:ln w="9525">
                      <a:noFill/>
                      <a:miter lim="800000"/>
                      <a:headEnd/>
                      <a:tailEnd/>
                    </a:ln>
                  </pic:spPr>
                </pic:pic>
              </a:graphicData>
            </a:graphic>
          </wp:anchor>
        </w:drawing>
      </w:r>
    </w:p>
    <w:p w:rsidR="00A25C8D" w:rsidRDefault="00A25C8D" w:rsidP="00A25C8D">
      <w:pPr>
        <w:rPr>
          <w:sz w:val="24"/>
        </w:rPr>
      </w:pPr>
    </w:p>
    <w:p w:rsidR="00A25C8D" w:rsidRPr="00244C18" w:rsidRDefault="00A25C8D" w:rsidP="00A25C8D">
      <w:pPr>
        <w:rPr>
          <w:sz w:val="24"/>
        </w:rPr>
      </w:pPr>
    </w:p>
    <w:p w:rsidR="00A25C8D" w:rsidRPr="00244C18" w:rsidRDefault="00A25C8D" w:rsidP="00A25C8D">
      <w:pPr>
        <w:rPr>
          <w:sz w:val="24"/>
        </w:rPr>
      </w:pPr>
    </w:p>
    <w:p w:rsidR="00A25C8D" w:rsidRPr="00244C18" w:rsidRDefault="00A25C8D" w:rsidP="00A25C8D">
      <w:pPr>
        <w:rPr>
          <w:sz w:val="24"/>
        </w:rPr>
      </w:pPr>
    </w:p>
    <w:p w:rsidR="00A25C8D" w:rsidRPr="00244C18" w:rsidRDefault="00A25C8D" w:rsidP="00A25C8D">
      <w:pPr>
        <w:rPr>
          <w:sz w:val="24"/>
        </w:rPr>
      </w:pPr>
    </w:p>
    <w:p w:rsidR="00A25C8D" w:rsidRPr="00244C18" w:rsidRDefault="00A25C8D" w:rsidP="00A25C8D">
      <w:pPr>
        <w:rPr>
          <w:sz w:val="24"/>
        </w:rPr>
      </w:pPr>
    </w:p>
    <w:p w:rsidR="00A25C8D" w:rsidRPr="00244C18" w:rsidRDefault="00A25C8D" w:rsidP="00A25C8D">
      <w:pPr>
        <w:rPr>
          <w:sz w:val="24"/>
        </w:rPr>
      </w:pPr>
    </w:p>
    <w:p w:rsidR="00A25C8D" w:rsidRPr="00244C18" w:rsidRDefault="00A25C8D" w:rsidP="00A25C8D">
      <w:pPr>
        <w:rPr>
          <w:sz w:val="24"/>
        </w:rPr>
      </w:pPr>
    </w:p>
    <w:p w:rsidR="00A25C8D" w:rsidRPr="00B44923" w:rsidRDefault="00A25C8D" w:rsidP="00A25C8D">
      <w:pPr>
        <w:widowControl/>
        <w:spacing w:line="360" w:lineRule="auto"/>
        <w:ind w:firstLineChars="100" w:firstLine="241"/>
        <w:jc w:val="left"/>
        <w:textAlignment w:val="baseline"/>
        <w:rPr>
          <w:rFonts w:ascii="ＭＳ ゴシック" w:eastAsia="ＭＳ ゴシック" w:hAnsi="ＭＳ ゴシック" w:cs="ＭＳ Ｐゴシック"/>
          <w:kern w:val="0"/>
          <w:sz w:val="24"/>
        </w:rPr>
      </w:pPr>
      <w:r w:rsidRPr="00B44923">
        <w:rPr>
          <w:rFonts w:ascii="ＭＳ ゴシック" w:eastAsia="ＭＳ ゴシック" w:hAnsi="ＭＳ ゴシック" w:hint="eastAsia"/>
          <w:b/>
          <w:bCs/>
          <w:color w:val="000000"/>
          <w:kern w:val="24"/>
          <w:sz w:val="24"/>
        </w:rPr>
        <w:t>③　外出後の手洗い、アルコール消毒</w:t>
      </w:r>
    </w:p>
    <w:p w:rsidR="00A25C8D" w:rsidRPr="00B44923" w:rsidRDefault="00A25C8D" w:rsidP="00A25C8D">
      <w:pPr>
        <w:widowControl/>
        <w:spacing w:line="360" w:lineRule="auto"/>
        <w:ind w:firstLineChars="200" w:firstLine="480"/>
        <w:jc w:val="left"/>
        <w:textAlignment w:val="baseline"/>
        <w:rPr>
          <w:rFonts w:ascii="ＭＳ ゴシック" w:eastAsia="ＭＳ ゴシック" w:hAnsi="ＭＳ ゴシック"/>
          <w:color w:val="000000"/>
          <w:kern w:val="24"/>
          <w:sz w:val="24"/>
        </w:rPr>
      </w:pPr>
      <w:r w:rsidRPr="00B44923">
        <w:rPr>
          <w:rFonts w:ascii="ＭＳ ゴシック" w:eastAsia="ＭＳ ゴシック" w:hAnsi="ＭＳ ゴシック" w:hint="eastAsia"/>
          <w:color w:val="000000"/>
          <w:kern w:val="24"/>
          <w:sz w:val="24"/>
        </w:rPr>
        <w:t>流水・石鹸による手洗いは、手指など体についたインフルエンザウイルス</w:t>
      </w:r>
    </w:p>
    <w:p w:rsidR="00A25C8D" w:rsidRPr="00B44923" w:rsidRDefault="00A25C8D" w:rsidP="00A25C8D">
      <w:pPr>
        <w:widowControl/>
        <w:spacing w:line="360" w:lineRule="auto"/>
        <w:ind w:firstLineChars="100" w:firstLine="240"/>
        <w:jc w:val="left"/>
        <w:textAlignment w:val="baseline"/>
        <w:rPr>
          <w:rFonts w:ascii="ＭＳ ゴシック" w:eastAsia="ＭＳ ゴシック" w:hAnsi="ＭＳ ゴシック" w:cs="ＭＳ Ｐゴシック"/>
          <w:kern w:val="0"/>
          <w:sz w:val="24"/>
        </w:rPr>
      </w:pPr>
      <w:r w:rsidRPr="00B44923">
        <w:rPr>
          <w:rFonts w:ascii="ＭＳ ゴシック" w:eastAsia="ＭＳ ゴシック" w:hAnsi="ＭＳ ゴシック" w:hint="eastAsia"/>
          <w:color w:val="000000"/>
          <w:kern w:val="24"/>
          <w:sz w:val="24"/>
        </w:rPr>
        <w:t>を物理的に除去するために有効な方法です。</w:t>
      </w:r>
    </w:p>
    <w:p w:rsidR="00A25C8D" w:rsidRPr="00B44923" w:rsidRDefault="00A25C8D" w:rsidP="00A25C8D">
      <w:pPr>
        <w:spacing w:line="360" w:lineRule="auto"/>
        <w:ind w:leftChars="100" w:left="210" w:firstLineChars="100" w:firstLine="210"/>
        <w:rPr>
          <w:rFonts w:ascii="ＭＳ ゴシック" w:eastAsia="ＭＳ ゴシック" w:hAnsi="ＭＳ ゴシック"/>
          <w:sz w:val="24"/>
        </w:rPr>
      </w:pPr>
      <w:r>
        <w:rPr>
          <w:noProof/>
        </w:rPr>
        <w:drawing>
          <wp:anchor distT="0" distB="0" distL="114300" distR="114300" simplePos="0" relativeHeight="251714560" behindDoc="0" locked="0" layoutInCell="1" allowOverlap="1">
            <wp:simplePos x="0" y="0"/>
            <wp:positionH relativeFrom="column">
              <wp:posOffset>3853180</wp:posOffset>
            </wp:positionH>
            <wp:positionV relativeFrom="paragraph">
              <wp:posOffset>388620</wp:posOffset>
            </wp:positionV>
            <wp:extent cx="1219200" cy="981075"/>
            <wp:effectExtent l="19050" t="0" r="0" b="0"/>
            <wp:wrapNone/>
            <wp:docPr id="320"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6"/>
                    <pic:cNvPicPr>
                      <a:picLocks noChangeAspect="1" noChangeArrowheads="1"/>
                    </pic:cNvPicPr>
                  </pic:nvPicPr>
                  <pic:blipFill>
                    <a:blip r:embed="rId25" cstate="print"/>
                    <a:srcRect/>
                    <a:stretch>
                      <a:fillRect/>
                    </a:stretch>
                  </pic:blipFill>
                  <pic:spPr bwMode="auto">
                    <a:xfrm>
                      <a:off x="0" y="0"/>
                      <a:ext cx="1219200" cy="981075"/>
                    </a:xfrm>
                    <a:prstGeom prst="rect">
                      <a:avLst/>
                    </a:prstGeom>
                    <a:noFill/>
                    <a:ln w="9525">
                      <a:noFill/>
                      <a:miter lim="800000"/>
                      <a:headEnd/>
                      <a:tailEnd/>
                    </a:ln>
                  </pic:spPr>
                </pic:pic>
              </a:graphicData>
            </a:graphic>
          </wp:anchor>
        </w:drawing>
      </w:r>
      <w:r w:rsidRPr="00B44923">
        <w:rPr>
          <w:rFonts w:ascii="ＭＳ ゴシック" w:eastAsia="ＭＳ ゴシック" w:hAnsi="ＭＳ ゴシック" w:hint="eastAsia"/>
          <w:color w:val="000000"/>
          <w:kern w:val="24"/>
          <w:sz w:val="24"/>
        </w:rPr>
        <w:t>インフルエンザウイルスはアルコールによる消毒でも効果が高いですから、アルコール製剤による手指衛生も効果があります</w:t>
      </w:r>
    </w:p>
    <w:p w:rsidR="00A25C8D" w:rsidRPr="00B44923" w:rsidRDefault="00041F2C" w:rsidP="00A25C8D">
      <w:pPr>
        <w:pStyle w:val="Web"/>
        <w:spacing w:before="0" w:beforeAutospacing="0" w:after="0" w:afterAutospacing="0" w:line="360" w:lineRule="auto"/>
        <w:ind w:firstLineChars="100" w:firstLine="241"/>
        <w:textAlignment w:val="baseline"/>
        <w:rPr>
          <w:rFonts w:ascii="ＭＳ ゴシック" w:eastAsia="ＭＳ ゴシック" w:hAnsi="ＭＳ ゴシック" w:cs="Times New Roman"/>
          <w:b/>
          <w:bCs/>
          <w:color w:val="000000"/>
          <w:kern w:val="24"/>
        </w:rPr>
      </w:pPr>
      <w:r>
        <w:rPr>
          <w:rFonts w:ascii="ＭＳ ゴシック" w:eastAsia="ＭＳ ゴシック" w:hAnsi="ＭＳ ゴシック" w:cs="Times New Roman"/>
          <w:b/>
          <w:bCs/>
          <w:noProof/>
          <w:color w:val="000000"/>
          <w:kern w:val="24"/>
        </w:rPr>
        <mc:AlternateContent>
          <mc:Choice Requires="wps">
            <w:drawing>
              <wp:anchor distT="0" distB="0" distL="114300" distR="114300" simplePos="0" relativeHeight="251718656" behindDoc="0" locked="0" layoutInCell="1" allowOverlap="1">
                <wp:simplePos x="0" y="0"/>
                <wp:positionH relativeFrom="column">
                  <wp:posOffset>4558665</wp:posOffset>
                </wp:positionH>
                <wp:positionV relativeFrom="paragraph">
                  <wp:posOffset>-565150</wp:posOffset>
                </wp:positionV>
                <wp:extent cx="904875" cy="266700"/>
                <wp:effectExtent l="0" t="0" r="3810" b="3175"/>
                <wp:wrapNone/>
                <wp:docPr id="3" name="Rectangle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24E3A4" id="Rectangle 324" o:spid="_x0000_s1026" style="position:absolute;left:0;text-align:left;margin-left:358.95pt;margin-top:-44.5pt;width:71.25pt;height:21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" stroked="f">
                <v:textbox inset="5.85pt,.7pt,5.85pt,.7pt"/>
              </v:rect>
            </w:pict>
          </mc:Fallback>
        </mc:AlternateContent>
      </w:r>
    </w:p>
    <w:p w:rsidR="00A25C8D" w:rsidRPr="00B44923" w:rsidRDefault="00A25C8D" w:rsidP="00A25C8D">
      <w:pPr>
        <w:pStyle w:val="Web"/>
        <w:spacing w:before="0" w:beforeAutospacing="0" w:after="0" w:afterAutospacing="0" w:line="360" w:lineRule="auto"/>
        <w:ind w:firstLineChars="100" w:firstLine="241"/>
        <w:textAlignment w:val="baseline"/>
        <w:rPr>
          <w:rFonts w:ascii="ＭＳ ゴシック" w:eastAsia="ＭＳ ゴシック" w:hAnsi="ＭＳ ゴシック"/>
        </w:rPr>
      </w:pPr>
      <w:r w:rsidRPr="00B44923">
        <w:rPr>
          <w:rFonts w:ascii="ＭＳ ゴシック" w:eastAsia="ＭＳ ゴシック" w:hAnsi="ＭＳ ゴシック" w:cs="Times New Roman" w:hint="eastAsia"/>
          <w:b/>
          <w:bCs/>
          <w:color w:val="000000"/>
          <w:kern w:val="24"/>
        </w:rPr>
        <w:t>④　適度な湿度の保持</w:t>
      </w:r>
    </w:p>
    <w:p w:rsidR="00A25C8D" w:rsidRPr="00B44923" w:rsidRDefault="00A25C8D" w:rsidP="00A25C8D">
      <w:pPr>
        <w:pStyle w:val="Web"/>
        <w:spacing w:before="0" w:beforeAutospacing="0" w:after="0" w:afterAutospacing="0" w:line="360" w:lineRule="auto"/>
        <w:ind w:leftChars="100" w:left="210" w:firstLineChars="100" w:firstLine="240"/>
        <w:textAlignment w:val="baseline"/>
        <w:rPr>
          <w:rFonts w:ascii="ＭＳ ゴシック" w:eastAsia="ＭＳ ゴシック" w:hAnsi="ＭＳ ゴシック"/>
        </w:rPr>
      </w:pPr>
      <w:r w:rsidRPr="00B44923">
        <w:rPr>
          <w:rFonts w:ascii="ＭＳ ゴシック" w:eastAsia="ＭＳ ゴシック" w:hAnsi="ＭＳ ゴシック" w:cs="Times New Roman" w:hint="eastAsia"/>
          <w:color w:val="000000"/>
          <w:kern w:val="24"/>
        </w:rPr>
        <w:t>空気が乾燥すると、のどの粘膜の防御機能が低下し、インフルエンザにかかりやすくなります。特に乾燥しやすい室内では、加湿器などを使って適切な湿度（</w:t>
      </w:r>
      <w:r w:rsidRPr="00B44923">
        <w:rPr>
          <w:rFonts w:ascii="ＭＳ ゴシック" w:eastAsia="ＭＳ ゴシック" w:hAnsi="ＭＳ ゴシック" w:cs="Times New Roman"/>
          <w:color w:val="000000"/>
          <w:kern w:val="24"/>
        </w:rPr>
        <w:t>50</w:t>
      </w:r>
      <w:r w:rsidRPr="00B44923">
        <w:rPr>
          <w:rFonts w:ascii="ＭＳ ゴシック" w:eastAsia="ＭＳ ゴシック" w:hAnsi="ＭＳ ゴシック" w:cs="Times New Roman" w:hint="eastAsia"/>
          <w:color w:val="000000"/>
          <w:kern w:val="24"/>
        </w:rPr>
        <w:t>～</w:t>
      </w:r>
      <w:r w:rsidRPr="00B44923">
        <w:rPr>
          <w:rFonts w:ascii="ＭＳ ゴシック" w:eastAsia="ＭＳ ゴシック" w:hAnsi="ＭＳ ゴシック" w:cs="Times New Roman"/>
          <w:color w:val="000000"/>
          <w:kern w:val="24"/>
        </w:rPr>
        <w:t>60</w:t>
      </w:r>
      <w:r w:rsidRPr="00B44923">
        <w:rPr>
          <w:rFonts w:ascii="ＭＳ ゴシック" w:eastAsia="ＭＳ ゴシック" w:hAnsi="ＭＳ ゴシック" w:cs="Times New Roman" w:hint="eastAsia"/>
          <w:color w:val="000000"/>
          <w:kern w:val="24"/>
        </w:rPr>
        <w:t>％）を保つことも効果的です。</w:t>
      </w:r>
    </w:p>
    <w:p w:rsidR="00A25C8D" w:rsidRPr="0040492E" w:rsidRDefault="00A25C8D" w:rsidP="00A25C8D">
      <w:pPr>
        <w:rPr>
          <w:sz w:val="24"/>
        </w:rPr>
      </w:pPr>
    </w:p>
    <w:p w:rsidR="00A25C8D" w:rsidRPr="00244C18" w:rsidRDefault="00A25C8D" w:rsidP="00A25C8D">
      <w:pPr>
        <w:rPr>
          <w:sz w:val="24"/>
        </w:rPr>
      </w:pPr>
    </w:p>
    <w:p w:rsidR="00A25C8D" w:rsidRPr="00B44923" w:rsidRDefault="00A25C8D" w:rsidP="00A25C8D">
      <w:pPr>
        <w:pStyle w:val="Web"/>
        <w:spacing w:before="0" w:beforeAutospacing="0" w:after="0" w:afterAutospacing="0" w:line="360" w:lineRule="auto"/>
        <w:ind w:firstLineChars="100" w:firstLine="241"/>
        <w:textAlignment w:val="baseline"/>
        <w:rPr>
          <w:rFonts w:ascii="ＭＳ ゴシック" w:eastAsia="ＭＳ ゴシック" w:hAnsi="ＭＳ ゴシック"/>
        </w:rPr>
      </w:pPr>
      <w:r w:rsidRPr="00B44923">
        <w:rPr>
          <w:rFonts w:ascii="ＭＳ ゴシック" w:eastAsia="ＭＳ ゴシック" w:hAnsi="ＭＳ ゴシック" w:cs="Times New Roman" w:hint="eastAsia"/>
          <w:b/>
          <w:bCs/>
          <w:color w:val="000000"/>
          <w:kern w:val="24"/>
        </w:rPr>
        <w:t>⑤　十分な休養とバランスのとれた栄養摂取</w:t>
      </w:r>
    </w:p>
    <w:p w:rsidR="00A25C8D" w:rsidRPr="00B44923" w:rsidRDefault="00A25C8D" w:rsidP="00A25C8D">
      <w:pPr>
        <w:pStyle w:val="Web"/>
        <w:spacing w:before="0" w:beforeAutospacing="0" w:after="0" w:afterAutospacing="0" w:line="360" w:lineRule="auto"/>
        <w:ind w:firstLineChars="200" w:firstLine="480"/>
        <w:textAlignment w:val="baseline"/>
        <w:rPr>
          <w:rFonts w:ascii="ＭＳ ゴシック" w:eastAsia="ＭＳ ゴシック" w:hAnsi="ＭＳ ゴシック" w:cs="Times New Roman"/>
          <w:color w:val="000000"/>
          <w:kern w:val="24"/>
        </w:rPr>
      </w:pPr>
      <w:r w:rsidRPr="00B44923">
        <w:rPr>
          <w:rFonts w:ascii="ＭＳ ゴシック" w:eastAsia="ＭＳ ゴシック" w:hAnsi="ＭＳ ゴシック" w:cs="Times New Roman" w:hint="eastAsia"/>
          <w:color w:val="000000"/>
          <w:kern w:val="24"/>
        </w:rPr>
        <w:t>体の抵抗力を高めるために、十分な休養とバランスのとれた栄養摂取を日</w:t>
      </w:r>
    </w:p>
    <w:p w:rsidR="00A25C8D" w:rsidRPr="00B44923" w:rsidRDefault="00A25C8D" w:rsidP="00A25C8D">
      <w:pPr>
        <w:pStyle w:val="Web"/>
        <w:spacing w:before="0" w:beforeAutospacing="0" w:after="0" w:afterAutospacing="0" w:line="360" w:lineRule="auto"/>
        <w:ind w:firstLineChars="100" w:firstLine="240"/>
        <w:textAlignment w:val="baseline"/>
        <w:rPr>
          <w:rFonts w:ascii="ＭＳ ゴシック" w:eastAsia="ＭＳ ゴシック" w:hAnsi="ＭＳ ゴシック"/>
        </w:rPr>
      </w:pPr>
      <w:r w:rsidRPr="00B44923">
        <w:rPr>
          <w:rFonts w:ascii="ＭＳ ゴシック" w:eastAsia="ＭＳ ゴシック" w:hAnsi="ＭＳ ゴシック" w:cs="Times New Roman" w:hint="eastAsia"/>
          <w:color w:val="000000"/>
          <w:kern w:val="24"/>
        </w:rPr>
        <w:t>ごろから心がけましょう。</w:t>
      </w:r>
    </w:p>
    <w:p w:rsidR="00A25C8D" w:rsidRPr="0040492E" w:rsidRDefault="00A25C8D" w:rsidP="00A25C8D">
      <w:pPr>
        <w:rPr>
          <w:sz w:val="24"/>
        </w:rPr>
      </w:pPr>
    </w:p>
    <w:p w:rsidR="00A25C8D" w:rsidRPr="00244C18" w:rsidRDefault="00A25C8D" w:rsidP="00A25C8D">
      <w:pPr>
        <w:rPr>
          <w:sz w:val="24"/>
        </w:rPr>
      </w:pPr>
    </w:p>
    <w:p w:rsidR="00A25C8D" w:rsidRPr="00B44923" w:rsidRDefault="00A25C8D" w:rsidP="00A25C8D">
      <w:pPr>
        <w:widowControl/>
        <w:spacing w:line="360" w:lineRule="auto"/>
        <w:ind w:firstLineChars="100" w:firstLine="241"/>
        <w:jc w:val="left"/>
        <w:textAlignment w:val="baseline"/>
        <w:rPr>
          <w:rFonts w:ascii="ＭＳ ゴシック" w:eastAsia="ＭＳ ゴシック" w:hAnsi="ＭＳ ゴシック" w:cs="ＭＳ Ｐゴシック"/>
          <w:kern w:val="0"/>
          <w:sz w:val="24"/>
        </w:rPr>
      </w:pPr>
      <w:r w:rsidRPr="00B44923">
        <w:rPr>
          <w:rFonts w:ascii="ＭＳ ゴシック" w:eastAsia="ＭＳ ゴシック" w:hAnsi="ＭＳ ゴシック" w:hint="eastAsia"/>
          <w:b/>
          <w:bCs/>
          <w:color w:val="000000"/>
          <w:kern w:val="24"/>
          <w:sz w:val="24"/>
        </w:rPr>
        <w:t>⑥　人混みや繁華街への外出を控える</w:t>
      </w:r>
    </w:p>
    <w:p w:rsidR="00A25C8D" w:rsidRPr="00B44923" w:rsidRDefault="00A25C8D" w:rsidP="00A25C8D">
      <w:pPr>
        <w:spacing w:line="360" w:lineRule="auto"/>
        <w:ind w:leftChars="100" w:left="210" w:firstLineChars="100" w:firstLine="240"/>
        <w:rPr>
          <w:rFonts w:ascii="ＭＳ ゴシック" w:eastAsia="ＭＳ ゴシック" w:hAnsi="ＭＳ ゴシック"/>
          <w:sz w:val="24"/>
        </w:rPr>
      </w:pPr>
      <w:r w:rsidRPr="00B44923">
        <w:rPr>
          <w:rFonts w:ascii="ＭＳ ゴシック" w:eastAsia="ＭＳ ゴシック" w:hAnsi="ＭＳ ゴシック" w:hint="eastAsia"/>
          <w:color w:val="000000"/>
          <w:kern w:val="24"/>
          <w:sz w:val="24"/>
        </w:rPr>
        <w:t>インフルエンザが流行してきたら、特にご高齢の方や基礎疾患のある方、妊婦、疲労気味、睡眠不足の方は、人混みや繁華街への外出を控えましょう。やむを得ず外出して人混みに入る可能性がある場合には、ある程度の飛沫等を防ぐことができる不織布製マスクを着用することはひとつの防御策と考えられます。</w:t>
      </w:r>
    </w:p>
    <w:p w:rsidR="00A25C8D" w:rsidRPr="00244C18" w:rsidRDefault="00A25C8D" w:rsidP="00A25C8D">
      <w:pPr>
        <w:rPr>
          <w:sz w:val="24"/>
        </w:rPr>
      </w:pPr>
      <w:r>
        <w:rPr>
          <w:noProof/>
        </w:rPr>
        <w:drawing>
          <wp:anchor distT="0" distB="0" distL="114300" distR="114300" simplePos="0" relativeHeight="251715584" behindDoc="0" locked="0" layoutInCell="1" allowOverlap="1">
            <wp:simplePos x="0" y="0"/>
            <wp:positionH relativeFrom="column">
              <wp:posOffset>4511040</wp:posOffset>
            </wp:positionH>
            <wp:positionV relativeFrom="paragraph">
              <wp:posOffset>16510</wp:posOffset>
            </wp:positionV>
            <wp:extent cx="838200" cy="1581150"/>
            <wp:effectExtent l="0" t="0" r="0" b="0"/>
            <wp:wrapNone/>
            <wp:docPr id="32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26" cstate="print"/>
                    <a:srcRect/>
                    <a:stretch>
                      <a:fillRect/>
                    </a:stretch>
                  </pic:blipFill>
                  <pic:spPr bwMode="auto">
                    <a:xfrm>
                      <a:off x="0" y="0"/>
                      <a:ext cx="838200" cy="1581150"/>
                    </a:xfrm>
                    <a:prstGeom prst="rect">
                      <a:avLst/>
                    </a:prstGeom>
                    <a:noFill/>
                    <a:ln w="9525">
                      <a:noFill/>
                      <a:miter lim="800000"/>
                      <a:headEnd/>
                      <a:tailEnd/>
                    </a:ln>
                  </pic:spPr>
                </pic:pic>
              </a:graphicData>
            </a:graphic>
          </wp:anchor>
        </w:drawing>
      </w:r>
    </w:p>
    <w:p w:rsidR="00A25C8D" w:rsidRPr="00244C18" w:rsidRDefault="00A25C8D" w:rsidP="00A25C8D">
      <w:pPr>
        <w:rPr>
          <w:sz w:val="24"/>
        </w:rPr>
      </w:pPr>
    </w:p>
    <w:p w:rsidR="00A25C8D" w:rsidRPr="0040492E" w:rsidRDefault="00A25C8D" w:rsidP="00A25C8D">
      <w:pPr>
        <w:rPr>
          <w:sz w:val="24"/>
        </w:rPr>
      </w:pPr>
    </w:p>
    <w:p w:rsidR="00A25C8D" w:rsidRPr="00244C18" w:rsidRDefault="00A25C8D" w:rsidP="00A25C8D">
      <w:pPr>
        <w:rPr>
          <w:sz w:val="24"/>
        </w:rPr>
      </w:pPr>
    </w:p>
    <w:p w:rsidR="00A25C8D" w:rsidRPr="00244C18" w:rsidRDefault="00A25C8D" w:rsidP="00A25C8D">
      <w:pPr>
        <w:rPr>
          <w:sz w:val="24"/>
        </w:rPr>
      </w:pPr>
    </w:p>
    <w:p w:rsidR="00A25C8D" w:rsidRDefault="00A25C8D" w:rsidP="00A25C8D">
      <w:pPr>
        <w:rPr>
          <w:sz w:val="24"/>
        </w:rPr>
      </w:pPr>
    </w:p>
    <w:p w:rsidR="00A25C8D" w:rsidRDefault="00A25C8D" w:rsidP="00A25C8D">
      <w:pPr>
        <w:rPr>
          <w:sz w:val="24"/>
        </w:rPr>
      </w:pPr>
    </w:p>
    <w:p w:rsidR="00A25C8D" w:rsidRDefault="00A25C8D" w:rsidP="00A25C8D">
      <w:pPr>
        <w:rPr>
          <w:sz w:val="24"/>
        </w:rPr>
      </w:pPr>
    </w:p>
    <w:p w:rsidR="00A25C8D" w:rsidRDefault="00A25C8D" w:rsidP="00A25C8D">
      <w:pPr>
        <w:rPr>
          <w:sz w:val="24"/>
        </w:rPr>
      </w:pPr>
    </w:p>
    <w:p w:rsidR="00A25C8D" w:rsidRDefault="00A25C8D" w:rsidP="00A25C8D">
      <w:pPr>
        <w:rPr>
          <w:sz w:val="24"/>
        </w:rPr>
      </w:pPr>
    </w:p>
    <w:p w:rsidR="00A25C8D" w:rsidRDefault="00A25C8D" w:rsidP="00A25C8D">
      <w:pPr>
        <w:rPr>
          <w:sz w:val="24"/>
        </w:rPr>
      </w:pPr>
    </w:p>
    <w:p w:rsidR="00A25C8D" w:rsidRDefault="00A25C8D" w:rsidP="00A25C8D">
      <w:pPr>
        <w:rPr>
          <w:sz w:val="24"/>
        </w:rPr>
      </w:pPr>
    </w:p>
    <w:p w:rsidR="00A25C8D" w:rsidRDefault="00A25C8D" w:rsidP="00A25C8D">
      <w:pPr>
        <w:rPr>
          <w:sz w:val="24"/>
        </w:rPr>
      </w:pPr>
    </w:p>
    <w:p w:rsidR="00A25C8D" w:rsidRPr="00996043" w:rsidRDefault="00A25C8D" w:rsidP="00A25C8D">
      <w:pPr>
        <w:ind w:left="241" w:hangingChars="100" w:hanging="241"/>
        <w:rPr>
          <w:rFonts w:ascii="ＭＳ ゴシック" w:eastAsia="ＭＳ ゴシック" w:hAnsi="ＭＳ ゴシック"/>
          <w:b/>
          <w:sz w:val="24"/>
        </w:rPr>
      </w:pPr>
      <w:r w:rsidRPr="00996043">
        <w:rPr>
          <w:rFonts w:ascii="ＭＳ ゴシック" w:eastAsia="ＭＳ ゴシック" w:hAnsi="ＭＳ ゴシック" w:hint="eastAsia"/>
          <w:b/>
          <w:sz w:val="24"/>
        </w:rPr>
        <w:t>２　鳥インフルエンザ（H5N1）及び新型インフルエンザ感染発病者接触時の個人防護具（ＰＰＥ）の標準装備について</w:t>
      </w:r>
    </w:p>
    <w:p w:rsidR="00A25C8D" w:rsidRDefault="00A25C8D" w:rsidP="00A25C8D">
      <w:pPr>
        <w:rPr>
          <w:sz w:val="24"/>
        </w:rPr>
      </w:pPr>
    </w:p>
    <w:p w:rsidR="00A25C8D" w:rsidRDefault="00A25C8D" w:rsidP="00A25C8D">
      <w:pPr>
        <w:rPr>
          <w:sz w:val="24"/>
        </w:rPr>
      </w:pPr>
      <w:r>
        <w:rPr>
          <w:rFonts w:hint="eastAsia"/>
          <w:noProof/>
          <w:sz w:val="24"/>
        </w:rPr>
        <w:drawing>
          <wp:anchor distT="0" distB="0" distL="114300" distR="114300" simplePos="0" relativeHeight="251710464" behindDoc="1" locked="0" layoutInCell="1" allowOverlap="1">
            <wp:simplePos x="0" y="0"/>
            <wp:positionH relativeFrom="column">
              <wp:posOffset>-384810</wp:posOffset>
            </wp:positionH>
            <wp:positionV relativeFrom="paragraph">
              <wp:posOffset>177800</wp:posOffset>
            </wp:positionV>
            <wp:extent cx="6096000" cy="4714875"/>
            <wp:effectExtent l="19050" t="0" r="0" b="0"/>
            <wp:wrapNone/>
            <wp:docPr id="316" name="図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7" cstate="print"/>
                    <a:srcRect/>
                    <a:stretch>
                      <a:fillRect/>
                    </a:stretch>
                  </pic:blipFill>
                  <pic:spPr bwMode="auto">
                    <a:xfrm>
                      <a:off x="0" y="0"/>
                      <a:ext cx="6096000" cy="4714875"/>
                    </a:xfrm>
                    <a:prstGeom prst="rect">
                      <a:avLst/>
                    </a:prstGeom>
                    <a:noFill/>
                    <a:ln w="9525">
                      <a:noFill/>
                      <a:miter lim="800000"/>
                      <a:headEnd/>
                      <a:tailEnd/>
                    </a:ln>
                  </pic:spPr>
                </pic:pic>
              </a:graphicData>
            </a:graphic>
          </wp:anchor>
        </w:drawing>
      </w:r>
    </w:p>
    <w:p w:rsidR="00A25C8D" w:rsidRDefault="00A25C8D" w:rsidP="00A25C8D">
      <w:pPr>
        <w:rPr>
          <w:sz w:val="24"/>
        </w:rPr>
      </w:pPr>
    </w:p>
    <w:p w:rsidR="00A25C8D" w:rsidRDefault="00A25C8D" w:rsidP="00A25C8D">
      <w:pPr>
        <w:rPr>
          <w:sz w:val="24"/>
        </w:rPr>
      </w:pPr>
    </w:p>
    <w:p w:rsidR="00A25C8D" w:rsidRDefault="00A25C8D" w:rsidP="00A25C8D">
      <w:pPr>
        <w:rPr>
          <w:sz w:val="24"/>
        </w:rPr>
      </w:pPr>
    </w:p>
    <w:p w:rsidR="00A25C8D" w:rsidRDefault="00A25C8D" w:rsidP="00A25C8D">
      <w:pPr>
        <w:rPr>
          <w:sz w:val="24"/>
        </w:rPr>
      </w:pPr>
    </w:p>
    <w:p w:rsidR="00A25C8D" w:rsidRDefault="00A25C8D" w:rsidP="00A25C8D">
      <w:pPr>
        <w:rPr>
          <w:sz w:val="24"/>
        </w:rPr>
      </w:pPr>
    </w:p>
    <w:p w:rsidR="00A25C8D" w:rsidRDefault="00A25C8D" w:rsidP="00A25C8D">
      <w:pPr>
        <w:rPr>
          <w:sz w:val="24"/>
        </w:rPr>
      </w:pPr>
    </w:p>
    <w:p w:rsidR="00A25C8D" w:rsidRDefault="00A25C8D" w:rsidP="00A25C8D">
      <w:pPr>
        <w:rPr>
          <w:sz w:val="24"/>
        </w:rPr>
      </w:pPr>
    </w:p>
    <w:p w:rsidR="00A25C8D" w:rsidRDefault="00A25C8D" w:rsidP="00A25C8D">
      <w:pPr>
        <w:rPr>
          <w:sz w:val="24"/>
        </w:rPr>
      </w:pPr>
    </w:p>
    <w:p w:rsidR="00A25C8D" w:rsidRDefault="00A25C8D" w:rsidP="00A25C8D">
      <w:pPr>
        <w:rPr>
          <w:sz w:val="24"/>
        </w:rPr>
      </w:pPr>
    </w:p>
    <w:p w:rsidR="00A25C8D" w:rsidRDefault="00A25C8D" w:rsidP="00A25C8D">
      <w:pPr>
        <w:rPr>
          <w:sz w:val="24"/>
        </w:rPr>
      </w:pPr>
    </w:p>
    <w:p w:rsidR="00A25C8D" w:rsidRDefault="00A25C8D" w:rsidP="00A25C8D">
      <w:pPr>
        <w:rPr>
          <w:sz w:val="24"/>
        </w:rPr>
      </w:pPr>
    </w:p>
    <w:p w:rsidR="00A25C8D" w:rsidRDefault="00A25C8D" w:rsidP="00A25C8D">
      <w:pPr>
        <w:rPr>
          <w:sz w:val="24"/>
        </w:rPr>
      </w:pPr>
    </w:p>
    <w:p w:rsidR="00A25C8D" w:rsidRDefault="00A25C8D" w:rsidP="00A25C8D">
      <w:pPr>
        <w:rPr>
          <w:sz w:val="24"/>
        </w:rPr>
      </w:pPr>
    </w:p>
    <w:p w:rsidR="00A25C8D" w:rsidRDefault="00A25C8D" w:rsidP="00A25C8D">
      <w:pPr>
        <w:rPr>
          <w:sz w:val="24"/>
        </w:rPr>
      </w:pPr>
    </w:p>
    <w:p w:rsidR="00A25C8D" w:rsidRDefault="00A25C8D" w:rsidP="00A25C8D">
      <w:pPr>
        <w:rPr>
          <w:sz w:val="24"/>
        </w:rPr>
      </w:pPr>
    </w:p>
    <w:p w:rsidR="00A25C8D" w:rsidRDefault="00A25C8D" w:rsidP="00A25C8D">
      <w:pPr>
        <w:rPr>
          <w:sz w:val="24"/>
        </w:rPr>
      </w:pPr>
    </w:p>
    <w:p w:rsidR="00A25C8D" w:rsidRDefault="00A25C8D" w:rsidP="00A25C8D">
      <w:pPr>
        <w:rPr>
          <w:sz w:val="24"/>
        </w:rPr>
      </w:pPr>
    </w:p>
    <w:p w:rsidR="00A25C8D" w:rsidRDefault="00A25C8D" w:rsidP="00A25C8D">
      <w:pPr>
        <w:rPr>
          <w:sz w:val="24"/>
        </w:rPr>
      </w:pPr>
    </w:p>
    <w:p w:rsidR="00A25C8D" w:rsidRDefault="00A25C8D" w:rsidP="00A25C8D">
      <w:pPr>
        <w:rPr>
          <w:sz w:val="24"/>
        </w:rPr>
      </w:pPr>
    </w:p>
    <w:p w:rsidR="00A25C8D" w:rsidRDefault="00A25C8D" w:rsidP="00A25C8D">
      <w:pPr>
        <w:rPr>
          <w:sz w:val="24"/>
        </w:rPr>
      </w:pPr>
    </w:p>
    <w:p w:rsidR="00A25C8D" w:rsidRDefault="00A25C8D" w:rsidP="00A25C8D">
      <w:pPr>
        <w:rPr>
          <w:sz w:val="24"/>
        </w:rPr>
      </w:pPr>
    </w:p>
    <w:p w:rsidR="00A25C8D" w:rsidRDefault="00A25C8D" w:rsidP="00A25C8D">
      <w:pPr>
        <w:rPr>
          <w:sz w:val="24"/>
        </w:rPr>
      </w:pPr>
    </w:p>
    <w:p w:rsidR="00A25C8D" w:rsidRDefault="00A25C8D" w:rsidP="00A25C8D">
      <w:pPr>
        <w:rPr>
          <w:sz w:val="24"/>
        </w:rPr>
      </w:pPr>
    </w:p>
    <w:p w:rsidR="00A25C8D" w:rsidRDefault="00A25C8D" w:rsidP="00A25C8D">
      <w:pPr>
        <w:rPr>
          <w:sz w:val="24"/>
        </w:rPr>
      </w:pPr>
    </w:p>
    <w:p w:rsidR="00A25C8D" w:rsidRDefault="00A25C8D" w:rsidP="00A25C8D">
      <w:pPr>
        <w:rPr>
          <w:sz w:val="24"/>
        </w:rPr>
      </w:pPr>
    </w:p>
    <w:p w:rsidR="00A25C8D" w:rsidRDefault="00A25C8D" w:rsidP="00A25C8D">
      <w:pPr>
        <w:rPr>
          <w:sz w:val="24"/>
        </w:rPr>
      </w:pPr>
    </w:p>
    <w:p w:rsidR="00A25C8D" w:rsidRDefault="00A25C8D" w:rsidP="00A25C8D">
      <w:pPr>
        <w:rPr>
          <w:sz w:val="24"/>
        </w:rPr>
      </w:pPr>
    </w:p>
    <w:p w:rsidR="00A25C8D" w:rsidRDefault="00A25C8D" w:rsidP="00A25C8D">
      <w:pPr>
        <w:rPr>
          <w:sz w:val="24"/>
        </w:rPr>
      </w:pPr>
    </w:p>
    <w:p w:rsidR="00A25C8D" w:rsidRDefault="00A25C8D" w:rsidP="00A25C8D">
      <w:pPr>
        <w:rPr>
          <w:sz w:val="24"/>
        </w:rPr>
      </w:pPr>
    </w:p>
    <w:p w:rsidR="00A25C8D" w:rsidRDefault="00A25C8D" w:rsidP="00A25C8D">
      <w:pPr>
        <w:rPr>
          <w:sz w:val="24"/>
        </w:rPr>
      </w:pPr>
    </w:p>
    <w:p w:rsidR="00A25C8D" w:rsidRDefault="00A25C8D" w:rsidP="00A25C8D">
      <w:pPr>
        <w:rPr>
          <w:sz w:val="24"/>
        </w:rPr>
      </w:pPr>
    </w:p>
    <w:p w:rsidR="00A25C8D" w:rsidRDefault="00A25C8D" w:rsidP="00A25C8D">
      <w:pPr>
        <w:rPr>
          <w:sz w:val="24"/>
        </w:rPr>
      </w:pPr>
    </w:p>
    <w:p w:rsidR="00A25C8D" w:rsidRDefault="00041F2C" w:rsidP="00A25C8D">
      <w:pPr>
        <w:rPr>
          <w:sz w:val="24"/>
        </w:rPr>
      </w:pPr>
      <w:r>
        <w:rPr>
          <w:noProof/>
          <w:sz w:val="24"/>
        </w:rPr>
        <mc:AlternateContent>
          <mc:Choice Requires="wps">
            <w:drawing>
              <wp:anchor distT="0" distB="0" distL="114300" distR="114300" simplePos="0" relativeHeight="251717632" behindDoc="0" locked="0" layoutInCell="1" allowOverlap="1">
                <wp:simplePos x="0" y="0"/>
                <wp:positionH relativeFrom="column">
                  <wp:posOffset>-249555</wp:posOffset>
                </wp:positionH>
                <wp:positionV relativeFrom="paragraph">
                  <wp:posOffset>-66040</wp:posOffset>
                </wp:positionV>
                <wp:extent cx="4718685" cy="253365"/>
                <wp:effectExtent l="0" t="635" r="0" b="3175"/>
                <wp:wrapNone/>
                <wp:docPr id="2" name="Rectangle 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8685" cy="253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6618F" w:rsidRPr="009A5E12" w:rsidRDefault="0026618F" w:rsidP="00A25C8D">
                            <w:pPr>
                              <w:rPr>
                                <w:rFonts w:ascii="ＭＳ ゴシック" w:eastAsia="ＭＳ ゴシック" w:hAnsi="ＭＳ ゴシック"/>
                                <w:b/>
                                <w:sz w:val="24"/>
                              </w:rPr>
                            </w:pPr>
                            <w:r w:rsidRPr="009A5E12">
                              <w:rPr>
                                <w:rFonts w:ascii="ＭＳ ゴシック" w:eastAsia="ＭＳ ゴシック" w:hAnsi="ＭＳ ゴシック" w:hint="eastAsia"/>
                                <w:b/>
                                <w:sz w:val="24"/>
                              </w:rPr>
                              <w:t>３　施設使用制限の要請等の対象となる区分１の施設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3" o:spid="_x0000_s1295" style="position:absolute;left:0;text-align:left;margin-left:-19.65pt;margin-top:-5.2pt;width:371.55pt;height:19.9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" stroked="f">
                <v:textbox inset="5.85pt,.7pt,5.85pt,.7pt">
                  <w:txbxContent>
                    <w:p w:rsidR="0026618F" w:rsidRPr="009A5E12" w:rsidRDefault="0026618F" w:rsidP="00A25C8D">
                      <w:pPr>
                        <w:rPr>
                          <w:rFonts w:ascii="ＭＳ ゴシック" w:eastAsia="ＭＳ ゴシック" w:hAnsi="ＭＳ ゴシック"/>
                          <w:b/>
                          <w:sz w:val="24"/>
                        </w:rPr>
                      </w:pPr>
                      <w:r w:rsidRPr="009A5E12">
                        <w:rPr>
                          <w:rFonts w:ascii="ＭＳ ゴシック" w:eastAsia="ＭＳ ゴシック" w:hAnsi="ＭＳ ゴシック" w:hint="eastAsia"/>
                          <w:b/>
                          <w:sz w:val="24"/>
                        </w:rPr>
                        <w:t>３　施設使用制限の要請等の対象となる区分１の施設</w:t>
                      </w:r>
                    </w:p>
                  </w:txbxContent>
                </v:textbox>
              </v:rect>
            </w:pict>
          </mc:Fallback>
        </mc:AlternateContent>
      </w:r>
      <w:r w:rsidR="00A25C8D">
        <w:rPr>
          <w:rFonts w:hint="eastAsia"/>
          <w:noProof/>
          <w:sz w:val="24"/>
        </w:rPr>
        <w:drawing>
          <wp:anchor distT="0" distB="0" distL="114300" distR="114300" simplePos="0" relativeHeight="251716608" behindDoc="0" locked="0" layoutInCell="1" allowOverlap="1">
            <wp:simplePos x="0" y="0"/>
            <wp:positionH relativeFrom="column">
              <wp:posOffset>-283845</wp:posOffset>
            </wp:positionH>
            <wp:positionV relativeFrom="paragraph">
              <wp:posOffset>254000</wp:posOffset>
            </wp:positionV>
            <wp:extent cx="5989320" cy="8161020"/>
            <wp:effectExtent l="19050" t="0" r="0" b="0"/>
            <wp:wrapNone/>
            <wp:docPr id="322" name="図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28" cstate="print"/>
                    <a:srcRect/>
                    <a:stretch>
                      <a:fillRect/>
                    </a:stretch>
                  </pic:blipFill>
                  <pic:spPr bwMode="auto">
                    <a:xfrm>
                      <a:off x="0" y="0"/>
                      <a:ext cx="5989320" cy="8161020"/>
                    </a:xfrm>
                    <a:prstGeom prst="rect">
                      <a:avLst/>
                    </a:prstGeom>
                    <a:noFill/>
                    <a:ln w="9525">
                      <a:noFill/>
                      <a:miter lim="800000"/>
                      <a:headEnd/>
                      <a:tailEnd/>
                    </a:ln>
                  </pic:spPr>
                </pic:pic>
              </a:graphicData>
            </a:graphic>
          </wp:anchor>
        </w:drawing>
      </w:r>
    </w:p>
    <w:p w:rsidR="00A25C8D" w:rsidRDefault="00A25C8D" w:rsidP="00A25C8D">
      <w:pPr>
        <w:rPr>
          <w:sz w:val="24"/>
        </w:rPr>
      </w:pPr>
    </w:p>
    <w:p w:rsidR="00A25C8D" w:rsidRDefault="00A25C8D" w:rsidP="00A25C8D">
      <w:pPr>
        <w:rPr>
          <w:sz w:val="24"/>
        </w:rPr>
      </w:pPr>
    </w:p>
    <w:p w:rsidR="00A25C8D" w:rsidRDefault="00A25C8D" w:rsidP="00A25C8D">
      <w:pPr>
        <w:rPr>
          <w:sz w:val="24"/>
        </w:rPr>
      </w:pPr>
    </w:p>
    <w:p w:rsidR="00A25C8D" w:rsidRDefault="00A25C8D" w:rsidP="00A25C8D">
      <w:pPr>
        <w:rPr>
          <w:sz w:val="24"/>
        </w:rPr>
      </w:pPr>
    </w:p>
    <w:p w:rsidR="00A25C8D" w:rsidRDefault="00A25C8D" w:rsidP="00A25C8D">
      <w:pPr>
        <w:rPr>
          <w:sz w:val="24"/>
        </w:rPr>
      </w:pPr>
    </w:p>
    <w:p w:rsidR="00A25C8D" w:rsidRDefault="00A25C8D" w:rsidP="00A25C8D">
      <w:pPr>
        <w:rPr>
          <w:sz w:val="24"/>
        </w:rPr>
      </w:pPr>
    </w:p>
    <w:p w:rsidR="00A25C8D" w:rsidRDefault="00A25C8D" w:rsidP="00A25C8D">
      <w:pPr>
        <w:rPr>
          <w:sz w:val="24"/>
        </w:rPr>
      </w:pPr>
    </w:p>
    <w:p w:rsidR="00A25C8D" w:rsidRDefault="00A25C8D" w:rsidP="00A25C8D">
      <w:pPr>
        <w:rPr>
          <w:sz w:val="24"/>
        </w:rPr>
      </w:pPr>
    </w:p>
    <w:p w:rsidR="00A25C8D" w:rsidRDefault="00A25C8D" w:rsidP="00A25C8D">
      <w:pPr>
        <w:rPr>
          <w:sz w:val="24"/>
        </w:rPr>
      </w:pPr>
    </w:p>
    <w:p w:rsidR="00A25C8D" w:rsidRDefault="00A25C8D" w:rsidP="00A25C8D">
      <w:pPr>
        <w:rPr>
          <w:sz w:val="24"/>
        </w:rPr>
      </w:pPr>
    </w:p>
    <w:p w:rsidR="00A25C8D" w:rsidRDefault="00A25C8D" w:rsidP="00A25C8D">
      <w:pPr>
        <w:rPr>
          <w:sz w:val="24"/>
        </w:rPr>
      </w:pPr>
    </w:p>
    <w:p w:rsidR="00A25C8D" w:rsidRDefault="00A25C8D" w:rsidP="00A25C8D">
      <w:pPr>
        <w:rPr>
          <w:sz w:val="24"/>
        </w:rPr>
      </w:pPr>
    </w:p>
    <w:p w:rsidR="00A25C8D" w:rsidRDefault="00A25C8D" w:rsidP="00A25C8D">
      <w:pPr>
        <w:rPr>
          <w:sz w:val="24"/>
        </w:rPr>
      </w:pPr>
    </w:p>
    <w:p w:rsidR="00A25C8D" w:rsidRDefault="00A25C8D" w:rsidP="00A25C8D">
      <w:pPr>
        <w:rPr>
          <w:sz w:val="24"/>
        </w:rPr>
      </w:pPr>
    </w:p>
    <w:p w:rsidR="00A25C8D" w:rsidRDefault="00A25C8D" w:rsidP="00A25C8D">
      <w:pPr>
        <w:rPr>
          <w:sz w:val="24"/>
        </w:rPr>
      </w:pPr>
    </w:p>
    <w:p w:rsidR="00A25C8D" w:rsidRDefault="00A25C8D" w:rsidP="00A25C8D">
      <w:pPr>
        <w:rPr>
          <w:sz w:val="24"/>
        </w:rPr>
      </w:pPr>
    </w:p>
    <w:p w:rsidR="00A25C8D" w:rsidRDefault="00A25C8D" w:rsidP="00A25C8D">
      <w:pPr>
        <w:rPr>
          <w:sz w:val="24"/>
        </w:rPr>
      </w:pPr>
    </w:p>
    <w:p w:rsidR="00A25C8D" w:rsidRDefault="00A25C8D" w:rsidP="00A25C8D">
      <w:pPr>
        <w:rPr>
          <w:sz w:val="24"/>
        </w:rPr>
      </w:pPr>
    </w:p>
    <w:p w:rsidR="00A25C8D" w:rsidRDefault="00A25C8D" w:rsidP="00A25C8D">
      <w:pPr>
        <w:rPr>
          <w:sz w:val="24"/>
        </w:rPr>
      </w:pPr>
    </w:p>
    <w:p w:rsidR="00A25C8D" w:rsidRDefault="00A25C8D" w:rsidP="00A25C8D">
      <w:pPr>
        <w:rPr>
          <w:sz w:val="24"/>
        </w:rPr>
      </w:pPr>
    </w:p>
    <w:p w:rsidR="00A25C8D" w:rsidRDefault="00A25C8D" w:rsidP="00A25C8D">
      <w:pPr>
        <w:rPr>
          <w:sz w:val="24"/>
        </w:rPr>
      </w:pPr>
    </w:p>
    <w:p w:rsidR="00A25C8D" w:rsidRDefault="00A25C8D" w:rsidP="00A25C8D">
      <w:pPr>
        <w:rPr>
          <w:sz w:val="24"/>
        </w:rPr>
      </w:pPr>
    </w:p>
    <w:p w:rsidR="00A25C8D" w:rsidRDefault="00A25C8D" w:rsidP="00A25C8D">
      <w:pPr>
        <w:rPr>
          <w:sz w:val="24"/>
        </w:rPr>
      </w:pPr>
    </w:p>
    <w:p w:rsidR="00A25C8D" w:rsidRDefault="00A25C8D" w:rsidP="00A25C8D">
      <w:pPr>
        <w:rPr>
          <w:sz w:val="24"/>
        </w:rPr>
      </w:pPr>
    </w:p>
    <w:p w:rsidR="00A25C8D" w:rsidRDefault="00A25C8D" w:rsidP="00A25C8D">
      <w:pPr>
        <w:rPr>
          <w:sz w:val="24"/>
        </w:rPr>
      </w:pPr>
    </w:p>
    <w:p w:rsidR="00A25C8D" w:rsidRDefault="00A25C8D" w:rsidP="00A25C8D">
      <w:pPr>
        <w:rPr>
          <w:sz w:val="24"/>
        </w:rPr>
      </w:pPr>
    </w:p>
    <w:p w:rsidR="00A25C8D" w:rsidRDefault="00A25C8D" w:rsidP="00A25C8D">
      <w:pPr>
        <w:rPr>
          <w:sz w:val="24"/>
        </w:rPr>
      </w:pPr>
    </w:p>
    <w:p w:rsidR="00A25C8D" w:rsidRDefault="00A25C8D" w:rsidP="00A25C8D">
      <w:pPr>
        <w:rPr>
          <w:sz w:val="24"/>
        </w:rPr>
      </w:pPr>
    </w:p>
    <w:p w:rsidR="00A25C8D" w:rsidRDefault="00A25C8D" w:rsidP="00A25C8D">
      <w:pPr>
        <w:rPr>
          <w:sz w:val="24"/>
        </w:rPr>
      </w:pPr>
    </w:p>
    <w:p w:rsidR="00A25C8D" w:rsidRDefault="00A25C8D" w:rsidP="00A25C8D">
      <w:pPr>
        <w:rPr>
          <w:sz w:val="24"/>
        </w:rPr>
      </w:pPr>
    </w:p>
    <w:p w:rsidR="00A25C8D" w:rsidRDefault="00A25C8D" w:rsidP="00A25C8D">
      <w:pPr>
        <w:rPr>
          <w:sz w:val="24"/>
        </w:rPr>
      </w:pPr>
    </w:p>
    <w:p w:rsidR="00A25C8D" w:rsidRDefault="00A25C8D" w:rsidP="00A25C8D">
      <w:pPr>
        <w:rPr>
          <w:sz w:val="24"/>
        </w:rPr>
      </w:pPr>
    </w:p>
    <w:p w:rsidR="00A25C8D" w:rsidRDefault="00A25C8D" w:rsidP="00A25C8D">
      <w:pPr>
        <w:rPr>
          <w:sz w:val="24"/>
        </w:rPr>
      </w:pPr>
    </w:p>
    <w:p w:rsidR="00A25C8D" w:rsidRDefault="00A25C8D" w:rsidP="00A25C8D">
      <w:pPr>
        <w:rPr>
          <w:sz w:val="24"/>
        </w:rPr>
      </w:pPr>
    </w:p>
    <w:p w:rsidR="00A25C8D" w:rsidRDefault="00A25C8D" w:rsidP="00A25C8D">
      <w:pPr>
        <w:rPr>
          <w:sz w:val="24"/>
        </w:rPr>
      </w:pPr>
    </w:p>
    <w:p w:rsidR="003B73A1" w:rsidRPr="00F339EB" w:rsidRDefault="00F339EB" w:rsidP="003B73A1">
      <w:pPr>
        <w:rPr>
          <w:rFonts w:asciiTheme="majorEastAsia" w:eastAsiaTheme="majorEastAsia" w:hAnsiTheme="majorEastAsia"/>
          <w:b/>
          <w:sz w:val="24"/>
          <w:szCs w:val="24"/>
        </w:rPr>
      </w:pPr>
      <w:r w:rsidRPr="00F339EB">
        <w:rPr>
          <w:rFonts w:asciiTheme="majorEastAsia" w:eastAsiaTheme="majorEastAsia" w:hAnsiTheme="majorEastAsia" w:hint="eastAsia"/>
          <w:b/>
          <w:sz w:val="24"/>
          <w:szCs w:val="24"/>
        </w:rPr>
        <w:t>４</w:t>
      </w:r>
      <w:r w:rsidR="003B73A1" w:rsidRPr="00F339EB">
        <w:rPr>
          <w:rFonts w:asciiTheme="majorEastAsia" w:eastAsiaTheme="majorEastAsia" w:hAnsiTheme="majorEastAsia" w:hint="eastAsia"/>
          <w:b/>
          <w:sz w:val="24"/>
          <w:szCs w:val="24"/>
        </w:rPr>
        <w:t xml:space="preserve">　嘉島町新型インフルエンザ等対策本部条例</w:t>
      </w:r>
    </w:p>
    <w:p w:rsidR="003B73A1" w:rsidRPr="00F27378" w:rsidRDefault="003B73A1" w:rsidP="003B73A1">
      <w:pPr>
        <w:rPr>
          <w:sz w:val="24"/>
          <w:szCs w:val="24"/>
        </w:rPr>
      </w:pPr>
      <w:r w:rsidRPr="00F27378">
        <w:rPr>
          <w:rFonts w:hint="eastAsia"/>
          <w:sz w:val="24"/>
          <w:szCs w:val="24"/>
        </w:rPr>
        <w:t>（目的）</w:t>
      </w:r>
    </w:p>
    <w:p w:rsidR="003B73A1" w:rsidRPr="00F27378" w:rsidRDefault="003B73A1" w:rsidP="003B73A1">
      <w:pPr>
        <w:pStyle w:val="ab"/>
        <w:tabs>
          <w:tab w:val="left" w:pos="0"/>
        </w:tabs>
        <w:ind w:leftChars="0" w:left="0"/>
        <w:rPr>
          <w:sz w:val="24"/>
          <w:szCs w:val="24"/>
        </w:rPr>
      </w:pPr>
      <w:r>
        <w:rPr>
          <w:rFonts w:hint="eastAsia"/>
          <w:sz w:val="24"/>
          <w:szCs w:val="24"/>
        </w:rPr>
        <w:t xml:space="preserve">第１条　</w:t>
      </w:r>
      <w:r w:rsidRPr="00F27378">
        <w:rPr>
          <w:rFonts w:hint="eastAsia"/>
          <w:sz w:val="24"/>
          <w:szCs w:val="24"/>
        </w:rPr>
        <w:t>この条例は、新型インフルエンザ等対策特別措置法（平成</w:t>
      </w:r>
      <w:r w:rsidRPr="00F27378">
        <w:rPr>
          <w:rFonts w:hint="eastAsia"/>
          <w:sz w:val="24"/>
          <w:szCs w:val="24"/>
        </w:rPr>
        <w:t>24</w:t>
      </w:r>
      <w:r w:rsidRPr="00F27378">
        <w:rPr>
          <w:rFonts w:hint="eastAsia"/>
          <w:sz w:val="24"/>
          <w:szCs w:val="24"/>
        </w:rPr>
        <w:t>年法律第</w:t>
      </w:r>
      <w:r>
        <w:rPr>
          <w:rFonts w:hint="eastAsia"/>
          <w:sz w:val="24"/>
          <w:szCs w:val="24"/>
        </w:rPr>
        <w:t xml:space="preserve">　</w:t>
      </w:r>
      <w:r w:rsidRPr="00F27378">
        <w:rPr>
          <w:rFonts w:hint="eastAsia"/>
          <w:sz w:val="24"/>
          <w:szCs w:val="24"/>
        </w:rPr>
        <w:t>31</w:t>
      </w:r>
      <w:r w:rsidRPr="00F27378">
        <w:rPr>
          <w:rFonts w:hint="eastAsia"/>
          <w:sz w:val="24"/>
          <w:szCs w:val="24"/>
        </w:rPr>
        <w:t>号。以下「法」という。）第</w:t>
      </w:r>
      <w:r w:rsidRPr="00F27378">
        <w:rPr>
          <w:rFonts w:hint="eastAsia"/>
          <w:sz w:val="24"/>
          <w:szCs w:val="24"/>
        </w:rPr>
        <w:t>37</w:t>
      </w:r>
      <w:r w:rsidRPr="00F27378">
        <w:rPr>
          <w:rFonts w:hint="eastAsia"/>
          <w:sz w:val="24"/>
          <w:szCs w:val="24"/>
        </w:rPr>
        <w:t>条において準用する法第</w:t>
      </w:r>
      <w:r w:rsidRPr="00F27378">
        <w:rPr>
          <w:rFonts w:hint="eastAsia"/>
          <w:sz w:val="24"/>
          <w:szCs w:val="24"/>
        </w:rPr>
        <w:t>26</w:t>
      </w:r>
      <w:r w:rsidRPr="00F27378">
        <w:rPr>
          <w:rFonts w:hint="eastAsia"/>
          <w:sz w:val="24"/>
          <w:szCs w:val="24"/>
        </w:rPr>
        <w:t>条の規定に基づき、嘉島町新型インフルエンザ等対策本部に関し必要な事項を定めることを目的とする。</w:t>
      </w:r>
    </w:p>
    <w:p w:rsidR="003B73A1" w:rsidRPr="00F27378" w:rsidRDefault="003B73A1" w:rsidP="003B73A1">
      <w:pPr>
        <w:rPr>
          <w:sz w:val="24"/>
          <w:szCs w:val="24"/>
        </w:rPr>
      </w:pPr>
      <w:r w:rsidRPr="00F27378">
        <w:rPr>
          <w:rFonts w:hint="eastAsia"/>
          <w:sz w:val="24"/>
          <w:szCs w:val="24"/>
        </w:rPr>
        <w:t>（組織）</w:t>
      </w:r>
    </w:p>
    <w:p w:rsidR="003B73A1" w:rsidRPr="00F27378" w:rsidRDefault="003B73A1" w:rsidP="003B73A1">
      <w:pPr>
        <w:pStyle w:val="ab"/>
        <w:ind w:leftChars="-135" w:left="0" w:hangingChars="118" w:hanging="283"/>
        <w:rPr>
          <w:sz w:val="24"/>
          <w:szCs w:val="24"/>
        </w:rPr>
      </w:pPr>
      <w:r>
        <w:rPr>
          <w:rFonts w:hint="eastAsia"/>
          <w:sz w:val="24"/>
          <w:szCs w:val="24"/>
        </w:rPr>
        <w:t xml:space="preserve">　第２条　</w:t>
      </w:r>
      <w:r w:rsidRPr="00F27378">
        <w:rPr>
          <w:rFonts w:hint="eastAsia"/>
          <w:sz w:val="24"/>
          <w:szCs w:val="24"/>
        </w:rPr>
        <w:t>新型インフルエンザ等対策本部長（以下「本部長」という。）は、新型インフルエンザ等対策本部の事務を総括する。</w:t>
      </w:r>
    </w:p>
    <w:p w:rsidR="003B73A1" w:rsidRPr="00F27378" w:rsidRDefault="003B73A1" w:rsidP="003B73A1">
      <w:pPr>
        <w:pStyle w:val="ab"/>
        <w:ind w:leftChars="0" w:left="240" w:hangingChars="100" w:hanging="240"/>
        <w:rPr>
          <w:sz w:val="24"/>
          <w:szCs w:val="24"/>
        </w:rPr>
      </w:pPr>
      <w:r w:rsidRPr="00F27378">
        <w:rPr>
          <w:rFonts w:hint="eastAsia"/>
          <w:sz w:val="24"/>
          <w:szCs w:val="24"/>
        </w:rPr>
        <w:t>２　新型インフルエンザ等対策副本部長（以下「副本部長」という。）は、本部長を助け、新型インフルエンザ等対策本部の事務を整理する。</w:t>
      </w:r>
    </w:p>
    <w:p w:rsidR="003B73A1" w:rsidRPr="00F27378" w:rsidRDefault="003B73A1" w:rsidP="003B73A1">
      <w:pPr>
        <w:pStyle w:val="ab"/>
        <w:ind w:leftChars="0" w:left="240" w:hangingChars="100" w:hanging="240"/>
        <w:rPr>
          <w:sz w:val="24"/>
          <w:szCs w:val="24"/>
        </w:rPr>
      </w:pPr>
      <w:r w:rsidRPr="00F27378">
        <w:rPr>
          <w:rFonts w:hint="eastAsia"/>
          <w:sz w:val="24"/>
          <w:szCs w:val="24"/>
        </w:rPr>
        <w:t>３　新型インフルエンザ等対策本部員（以下「本部員」という。）は、本部長の命を受け、新型インフルエンザ等対策本部の事務に従事する。</w:t>
      </w:r>
    </w:p>
    <w:p w:rsidR="003B73A1" w:rsidRPr="00F27378" w:rsidRDefault="003B73A1" w:rsidP="003B73A1">
      <w:pPr>
        <w:pStyle w:val="ab"/>
        <w:ind w:leftChars="0" w:left="240" w:hangingChars="100" w:hanging="240"/>
        <w:rPr>
          <w:sz w:val="24"/>
          <w:szCs w:val="24"/>
        </w:rPr>
      </w:pPr>
      <w:r w:rsidRPr="00F27378">
        <w:rPr>
          <w:rFonts w:hint="eastAsia"/>
          <w:sz w:val="24"/>
          <w:szCs w:val="24"/>
        </w:rPr>
        <w:t>４　新型インフルエンザ等対策本部に、本部長、副本部長及び本部員のほか、必要な職員を置くことができる。</w:t>
      </w:r>
    </w:p>
    <w:p w:rsidR="003B73A1" w:rsidRPr="00F27378" w:rsidRDefault="003B73A1" w:rsidP="003B73A1">
      <w:pPr>
        <w:pStyle w:val="ab"/>
        <w:ind w:leftChars="0" w:left="240" w:hangingChars="100" w:hanging="240"/>
        <w:rPr>
          <w:sz w:val="24"/>
          <w:szCs w:val="24"/>
        </w:rPr>
      </w:pPr>
      <w:r w:rsidRPr="00F27378">
        <w:rPr>
          <w:rFonts w:hint="eastAsia"/>
          <w:sz w:val="24"/>
          <w:szCs w:val="24"/>
        </w:rPr>
        <w:t>５　前項の職員は、嘉島町の職員のうちから、町長が任命する。</w:t>
      </w:r>
    </w:p>
    <w:p w:rsidR="003B73A1" w:rsidRPr="00F27378" w:rsidRDefault="003B73A1" w:rsidP="003B73A1">
      <w:pPr>
        <w:pStyle w:val="ab"/>
        <w:ind w:leftChars="0" w:left="240" w:hangingChars="100" w:hanging="240"/>
        <w:rPr>
          <w:sz w:val="24"/>
          <w:szCs w:val="24"/>
        </w:rPr>
      </w:pPr>
      <w:r w:rsidRPr="00F27378">
        <w:rPr>
          <w:rFonts w:hint="eastAsia"/>
          <w:sz w:val="24"/>
          <w:szCs w:val="24"/>
        </w:rPr>
        <w:t>（会議）</w:t>
      </w:r>
    </w:p>
    <w:p w:rsidR="003B73A1" w:rsidRPr="00F27378" w:rsidRDefault="003B73A1" w:rsidP="003B73A1">
      <w:pPr>
        <w:ind w:left="240" w:hangingChars="100" w:hanging="240"/>
        <w:rPr>
          <w:sz w:val="24"/>
          <w:szCs w:val="24"/>
        </w:rPr>
      </w:pPr>
      <w:r w:rsidRPr="00F27378">
        <w:rPr>
          <w:rFonts w:hint="eastAsia"/>
          <w:sz w:val="24"/>
          <w:szCs w:val="24"/>
        </w:rPr>
        <w:t>第３条　本部長は、新型インフルエンザ等対策本部における情報交換及び連絡調整を円滑に行うため、必要に応じ、新型インフルエンザ等対策本部の会議（以下、この条において「会議」という。）を招集する。</w:t>
      </w:r>
    </w:p>
    <w:p w:rsidR="003B73A1" w:rsidRPr="00F27378" w:rsidRDefault="003B73A1" w:rsidP="003B73A1">
      <w:pPr>
        <w:ind w:left="324" w:hangingChars="135" w:hanging="324"/>
        <w:rPr>
          <w:sz w:val="24"/>
          <w:szCs w:val="24"/>
        </w:rPr>
      </w:pPr>
      <w:r w:rsidRPr="00F27378">
        <w:rPr>
          <w:rFonts w:hint="eastAsia"/>
          <w:sz w:val="24"/>
          <w:szCs w:val="24"/>
        </w:rPr>
        <w:t>２　本部長は、法第３５条第４項の規定に基づき、国の職員その他町職員以外の者を会議に出席させたときは、当該出席者に対し、意見を求めることができる。</w:t>
      </w:r>
    </w:p>
    <w:p w:rsidR="003B73A1" w:rsidRPr="00F27378" w:rsidRDefault="003B73A1" w:rsidP="003B73A1">
      <w:pPr>
        <w:rPr>
          <w:sz w:val="24"/>
          <w:szCs w:val="24"/>
        </w:rPr>
      </w:pPr>
      <w:r w:rsidRPr="00F27378">
        <w:rPr>
          <w:rFonts w:hint="eastAsia"/>
          <w:sz w:val="24"/>
          <w:szCs w:val="24"/>
        </w:rPr>
        <w:t>（部）</w:t>
      </w:r>
    </w:p>
    <w:p w:rsidR="003B73A1" w:rsidRPr="00F27378" w:rsidRDefault="003B73A1" w:rsidP="003B73A1">
      <w:pPr>
        <w:ind w:left="324" w:hangingChars="135" w:hanging="324"/>
        <w:rPr>
          <w:sz w:val="24"/>
          <w:szCs w:val="24"/>
        </w:rPr>
      </w:pPr>
      <w:r w:rsidRPr="00F27378">
        <w:rPr>
          <w:rFonts w:hint="eastAsia"/>
          <w:sz w:val="24"/>
          <w:szCs w:val="24"/>
        </w:rPr>
        <w:t>第４条　本部長は、必要と認めるときは、新型インフルエンザ等対策本部に部を置くことができる。</w:t>
      </w:r>
    </w:p>
    <w:p w:rsidR="003B73A1" w:rsidRPr="00F27378" w:rsidRDefault="003B73A1" w:rsidP="003B73A1">
      <w:pPr>
        <w:rPr>
          <w:sz w:val="24"/>
          <w:szCs w:val="24"/>
        </w:rPr>
      </w:pPr>
      <w:r w:rsidRPr="00F27378">
        <w:rPr>
          <w:rFonts w:hint="eastAsia"/>
          <w:sz w:val="24"/>
          <w:szCs w:val="24"/>
        </w:rPr>
        <w:t>２　部に属すべき本部員は、本部長</w:t>
      </w:r>
      <w:r>
        <w:rPr>
          <w:rFonts w:hint="eastAsia"/>
          <w:sz w:val="24"/>
          <w:szCs w:val="24"/>
        </w:rPr>
        <w:t>が</w:t>
      </w:r>
      <w:r w:rsidRPr="00F27378">
        <w:rPr>
          <w:rFonts w:hint="eastAsia"/>
          <w:sz w:val="24"/>
          <w:szCs w:val="24"/>
        </w:rPr>
        <w:t>指名する。</w:t>
      </w:r>
    </w:p>
    <w:p w:rsidR="003B73A1" w:rsidRPr="00F27378" w:rsidRDefault="003B73A1" w:rsidP="003B73A1">
      <w:pPr>
        <w:rPr>
          <w:sz w:val="24"/>
          <w:szCs w:val="24"/>
        </w:rPr>
      </w:pPr>
      <w:r w:rsidRPr="00F27378">
        <w:rPr>
          <w:rFonts w:hint="eastAsia"/>
          <w:sz w:val="24"/>
          <w:szCs w:val="24"/>
        </w:rPr>
        <w:t>３　部に部長を置き、本部長の指名する本部員がこれに当たる。</w:t>
      </w:r>
    </w:p>
    <w:p w:rsidR="003B73A1" w:rsidRPr="00F27378" w:rsidRDefault="003B73A1" w:rsidP="003B73A1">
      <w:pPr>
        <w:rPr>
          <w:sz w:val="24"/>
          <w:szCs w:val="24"/>
        </w:rPr>
      </w:pPr>
      <w:r w:rsidRPr="00F27378">
        <w:rPr>
          <w:rFonts w:hint="eastAsia"/>
          <w:sz w:val="24"/>
          <w:szCs w:val="24"/>
        </w:rPr>
        <w:t>４　部長は、部の事務を掌理する。</w:t>
      </w:r>
    </w:p>
    <w:p w:rsidR="003B73A1" w:rsidRPr="00F27378" w:rsidRDefault="003B73A1" w:rsidP="003B73A1">
      <w:pPr>
        <w:rPr>
          <w:sz w:val="24"/>
          <w:szCs w:val="24"/>
        </w:rPr>
      </w:pPr>
      <w:r w:rsidRPr="00F27378">
        <w:rPr>
          <w:rFonts w:hint="eastAsia"/>
          <w:sz w:val="24"/>
          <w:szCs w:val="24"/>
        </w:rPr>
        <w:t>（雑則）</w:t>
      </w:r>
    </w:p>
    <w:p w:rsidR="003B73A1" w:rsidRPr="00F27378" w:rsidRDefault="003B73A1" w:rsidP="003B73A1">
      <w:pPr>
        <w:rPr>
          <w:sz w:val="24"/>
          <w:szCs w:val="24"/>
        </w:rPr>
      </w:pPr>
      <w:r w:rsidRPr="00F27378">
        <w:rPr>
          <w:rFonts w:hint="eastAsia"/>
          <w:sz w:val="24"/>
          <w:szCs w:val="24"/>
        </w:rPr>
        <w:t>第５条　前各条に定めるもののほか、新型インフルエンザ等対策本部に関し必要な事項は、本部長が定める。</w:t>
      </w:r>
    </w:p>
    <w:p w:rsidR="003B73A1" w:rsidRPr="00F27378" w:rsidRDefault="003B73A1" w:rsidP="003B73A1">
      <w:pPr>
        <w:rPr>
          <w:sz w:val="24"/>
          <w:szCs w:val="24"/>
        </w:rPr>
      </w:pPr>
      <w:r w:rsidRPr="00F27378">
        <w:rPr>
          <w:rFonts w:hint="eastAsia"/>
          <w:sz w:val="24"/>
          <w:szCs w:val="24"/>
        </w:rPr>
        <w:t xml:space="preserve">　　　附　則</w:t>
      </w:r>
    </w:p>
    <w:p w:rsidR="003B73A1" w:rsidRPr="00F27378" w:rsidRDefault="003B73A1" w:rsidP="003B73A1">
      <w:pPr>
        <w:rPr>
          <w:sz w:val="24"/>
          <w:szCs w:val="24"/>
        </w:rPr>
      </w:pPr>
      <w:r w:rsidRPr="00F27378">
        <w:rPr>
          <w:rFonts w:hint="eastAsia"/>
          <w:sz w:val="24"/>
          <w:szCs w:val="24"/>
        </w:rPr>
        <w:t xml:space="preserve">　この条例は、新型インフルエンザ等対策特別措置法の施行の日から施行する。</w:t>
      </w:r>
    </w:p>
    <w:p w:rsidR="003B73A1" w:rsidRPr="00F27378" w:rsidRDefault="003B73A1" w:rsidP="003B73A1">
      <w:pPr>
        <w:rPr>
          <w:sz w:val="24"/>
          <w:szCs w:val="24"/>
        </w:rPr>
      </w:pPr>
    </w:p>
    <w:p w:rsidR="00A25C8D" w:rsidRDefault="003B73A1" w:rsidP="003B73A1">
      <w:pPr>
        <w:rPr>
          <w:sz w:val="24"/>
          <w:szCs w:val="24"/>
        </w:rPr>
      </w:pPr>
      <w:r w:rsidRPr="00F27378">
        <w:rPr>
          <w:rFonts w:hint="eastAsia"/>
          <w:sz w:val="24"/>
          <w:szCs w:val="24"/>
        </w:rPr>
        <w:t xml:space="preserve">　</w:t>
      </w:r>
    </w:p>
    <w:p w:rsidR="00B44F56" w:rsidRPr="00080211" w:rsidRDefault="00F339EB" w:rsidP="00B44F56">
      <w:pPr>
        <w:rPr>
          <w:rFonts w:ascii="ＭＳ ゴシック" w:eastAsia="ＭＳ ゴシック" w:hAnsi="ＭＳ ゴシック"/>
          <w:b/>
          <w:sz w:val="24"/>
        </w:rPr>
      </w:pPr>
      <w:r>
        <w:rPr>
          <w:rFonts w:ascii="ＭＳ ゴシック" w:eastAsia="ＭＳ ゴシック" w:hAnsi="ＭＳ ゴシック" w:hint="eastAsia"/>
          <w:b/>
          <w:sz w:val="24"/>
        </w:rPr>
        <w:t xml:space="preserve">５　</w:t>
      </w:r>
      <w:r w:rsidR="00B44F56" w:rsidRPr="00080211">
        <w:rPr>
          <w:rFonts w:ascii="ＭＳ ゴシック" w:eastAsia="ＭＳ ゴシック" w:hAnsi="ＭＳ ゴシック" w:hint="eastAsia"/>
          <w:b/>
          <w:sz w:val="24"/>
        </w:rPr>
        <w:t>新型インフルエンザ等対策特別措置法（抄）</w:t>
      </w:r>
    </w:p>
    <w:p w:rsidR="00B44F56" w:rsidRPr="00080211" w:rsidRDefault="00B44F56" w:rsidP="00B44F56">
      <w:pPr>
        <w:ind w:firstLineChars="200" w:firstLine="482"/>
        <w:rPr>
          <w:rFonts w:ascii="ＭＳ ゴシック" w:eastAsia="ＭＳ ゴシック" w:hAnsi="ＭＳ ゴシック"/>
          <w:b/>
          <w:sz w:val="24"/>
        </w:rPr>
      </w:pPr>
      <w:r w:rsidRPr="00080211">
        <w:rPr>
          <w:rFonts w:ascii="ＭＳ ゴシック" w:eastAsia="ＭＳ ゴシック" w:hAnsi="ＭＳ ゴシック" w:hint="eastAsia"/>
          <w:b/>
          <w:sz w:val="24"/>
        </w:rPr>
        <w:t>（平成２４年５月１１日法律第３１号）</w:t>
      </w:r>
    </w:p>
    <w:p w:rsidR="00B44F56" w:rsidRPr="00E21237" w:rsidRDefault="00B44F56" w:rsidP="00B44F56">
      <w:pPr>
        <w:rPr>
          <w:szCs w:val="21"/>
        </w:rPr>
      </w:pPr>
    </w:p>
    <w:p w:rsidR="00B44F56" w:rsidRPr="00E21237" w:rsidRDefault="00B44F56" w:rsidP="00B44F56">
      <w:pPr>
        <w:rPr>
          <w:szCs w:val="21"/>
        </w:rPr>
      </w:pPr>
      <w:r w:rsidRPr="00E21237">
        <w:rPr>
          <w:rFonts w:hint="eastAsia"/>
          <w:szCs w:val="21"/>
        </w:rPr>
        <w:t>（目的）</w:t>
      </w:r>
    </w:p>
    <w:p w:rsidR="00B44F56" w:rsidRPr="00E21237" w:rsidRDefault="00B44F56" w:rsidP="00B44F56">
      <w:pPr>
        <w:ind w:left="210" w:hangingChars="100" w:hanging="210"/>
        <w:rPr>
          <w:szCs w:val="21"/>
        </w:rPr>
      </w:pPr>
      <w:r w:rsidRPr="00E21237">
        <w:rPr>
          <w:rFonts w:hint="eastAsia"/>
          <w:szCs w:val="21"/>
        </w:rPr>
        <w:t xml:space="preserve">第１条　</w:t>
      </w:r>
      <w:r w:rsidRPr="00E21237">
        <w:rPr>
          <w:szCs w:val="21"/>
        </w:rPr>
        <w:t>この法律は、国民の大部分が現在その免疫を獲得していないこと等から、新型インフルエンザ等が全国的かつ急速にまん延し、かつ、これにかかった場合の病状の程度が重篤となるおそれがあり、また、国民生活及び国民経済に重大な影響を及ぼすおそれがあることに鑑み、新型インフルエンザ等対策の実施に関する計画、新型インフルエンザ等の発生時における措置、新型インフルエンザ等緊急事態措置その他新型インフルエンザ等に関する事項について特別の措置を定めることにより、</w:t>
      </w:r>
      <w:hyperlink r:id="rId29" w:tgtFrame="_blank" w:history="1">
        <w:r w:rsidRPr="00E21237">
          <w:rPr>
            <w:rStyle w:val="ac"/>
            <w:szCs w:val="21"/>
          </w:rPr>
          <w:t>感染症の予防及び感染症の患者に対する医療に関する法律</w:t>
        </w:r>
      </w:hyperlink>
      <w:r w:rsidRPr="00E21237">
        <w:rPr>
          <w:szCs w:val="21"/>
        </w:rPr>
        <w:t xml:space="preserve"> </w:t>
      </w:r>
      <w:r w:rsidRPr="00E21237">
        <w:rPr>
          <w:szCs w:val="21"/>
        </w:rPr>
        <w:t>（平成</w:t>
      </w:r>
      <w:r w:rsidRPr="00E21237">
        <w:rPr>
          <w:rFonts w:hint="eastAsia"/>
          <w:szCs w:val="21"/>
        </w:rPr>
        <w:t>10</w:t>
      </w:r>
      <w:r w:rsidRPr="00E21237">
        <w:rPr>
          <w:szCs w:val="21"/>
        </w:rPr>
        <w:t>年法律第</w:t>
      </w:r>
      <w:r w:rsidRPr="00E21237">
        <w:rPr>
          <w:rFonts w:hint="eastAsia"/>
          <w:szCs w:val="21"/>
        </w:rPr>
        <w:t>114</w:t>
      </w:r>
      <w:r w:rsidRPr="00E21237">
        <w:rPr>
          <w:szCs w:val="21"/>
        </w:rPr>
        <w:t>号。以下「感染症法」という。）その他新型インフルエンザ等の発生の予防及びまん延の防止に関する法律と相まって、新型インフルエンザ等に対する対策の強化を図り、もって新型インフルエンザ等の発生時において国民の生命及び健康を保護し、並びに国民生活及び国民経済に及ぼす影響が最小となるようにすることを目的とする。</w:t>
      </w:r>
    </w:p>
    <w:p w:rsidR="00B44F56" w:rsidRPr="00E21237" w:rsidRDefault="00B44F56" w:rsidP="00B44F56">
      <w:pPr>
        <w:ind w:left="210" w:hangingChars="100" w:hanging="210"/>
        <w:rPr>
          <w:szCs w:val="21"/>
        </w:rPr>
      </w:pPr>
    </w:p>
    <w:p w:rsidR="00B44F56" w:rsidRDefault="00B44F56" w:rsidP="00B44F56">
      <w:pPr>
        <w:ind w:left="210" w:hangingChars="100" w:hanging="210"/>
        <w:rPr>
          <w:szCs w:val="21"/>
        </w:rPr>
      </w:pPr>
      <w:r w:rsidRPr="00E21237">
        <w:rPr>
          <w:rFonts w:hint="eastAsia"/>
          <w:szCs w:val="21"/>
        </w:rPr>
        <w:t>（定義）</w:t>
      </w:r>
    </w:p>
    <w:p w:rsidR="00B44F56" w:rsidRPr="005B3C3B" w:rsidRDefault="00B44F56" w:rsidP="00B44F56">
      <w:pPr>
        <w:ind w:left="210" w:hangingChars="100" w:hanging="210"/>
        <w:rPr>
          <w:szCs w:val="21"/>
        </w:rPr>
      </w:pPr>
      <w:r w:rsidRPr="005B3C3B">
        <w:rPr>
          <w:bCs/>
          <w:szCs w:val="21"/>
        </w:rPr>
        <w:t>第</w:t>
      </w:r>
      <w:r w:rsidRPr="005B3C3B">
        <w:rPr>
          <w:rFonts w:hint="eastAsia"/>
          <w:bCs/>
          <w:szCs w:val="21"/>
        </w:rPr>
        <w:t>２</w:t>
      </w:r>
      <w:r w:rsidRPr="005B3C3B">
        <w:rPr>
          <w:bCs/>
          <w:szCs w:val="21"/>
        </w:rPr>
        <w:t>条</w:t>
      </w:r>
      <w:r w:rsidRPr="005B3C3B">
        <w:rPr>
          <w:szCs w:val="21"/>
        </w:rPr>
        <w:t xml:space="preserve"> </w:t>
      </w:r>
      <w:r w:rsidRPr="005B3C3B">
        <w:rPr>
          <w:szCs w:val="21"/>
        </w:rPr>
        <w:t xml:space="preserve">　この法律において、次の各号に掲げる用語の意義は、それぞれ当該各号に定めるところによる。</w:t>
      </w:r>
      <w:r w:rsidRPr="005B3C3B">
        <w:rPr>
          <w:szCs w:val="21"/>
        </w:rPr>
        <w:t xml:space="preserve"> </w:t>
      </w:r>
    </w:p>
    <w:p w:rsidR="00B44F56" w:rsidRDefault="00B44F56" w:rsidP="00B44F56">
      <w:pPr>
        <w:ind w:left="210" w:hangingChars="100" w:hanging="210"/>
        <w:rPr>
          <w:szCs w:val="21"/>
        </w:rPr>
      </w:pPr>
      <w:r>
        <w:rPr>
          <w:rFonts w:hint="eastAsia"/>
          <w:bCs/>
          <w:szCs w:val="21"/>
        </w:rPr>
        <w:t>（</w:t>
      </w:r>
      <w:r w:rsidRPr="005B3C3B">
        <w:rPr>
          <w:rFonts w:hint="eastAsia"/>
          <w:bCs/>
          <w:szCs w:val="21"/>
        </w:rPr>
        <w:t>１</w:t>
      </w:r>
      <w:r>
        <w:rPr>
          <w:rFonts w:hint="eastAsia"/>
          <w:bCs/>
          <w:szCs w:val="21"/>
        </w:rPr>
        <w:t>）</w:t>
      </w:r>
      <w:r w:rsidRPr="005B3C3B">
        <w:rPr>
          <w:bCs/>
          <w:szCs w:val="21"/>
        </w:rPr>
        <w:t xml:space="preserve"> </w:t>
      </w:r>
      <w:r w:rsidRPr="005B3C3B">
        <w:rPr>
          <w:szCs w:val="21"/>
        </w:rPr>
        <w:t xml:space="preserve">　新型インフルエンザ等　</w:t>
      </w:r>
    </w:p>
    <w:p w:rsidR="00B44F56" w:rsidRPr="005B3C3B" w:rsidRDefault="006E1C76" w:rsidP="00B44F56">
      <w:pPr>
        <w:ind w:leftChars="200" w:left="420" w:firstLineChars="100" w:firstLine="210"/>
        <w:rPr>
          <w:szCs w:val="21"/>
        </w:rPr>
      </w:pPr>
      <w:hyperlink r:id="rId30" w:anchor="1000000000000000000000000000000000000000000000000600000000007000000000000000000" w:tgtFrame="_blank" w:history="1">
        <w:r w:rsidR="00B44F56">
          <w:rPr>
            <w:rStyle w:val="ac"/>
            <w:szCs w:val="21"/>
          </w:rPr>
          <w:t>感染症法第</w:t>
        </w:r>
        <w:r w:rsidR="00B44F56">
          <w:rPr>
            <w:rStyle w:val="ac"/>
            <w:rFonts w:hint="eastAsia"/>
            <w:szCs w:val="21"/>
          </w:rPr>
          <w:t>６</w:t>
        </w:r>
        <w:r w:rsidR="00B44F56">
          <w:rPr>
            <w:rStyle w:val="ac"/>
            <w:szCs w:val="21"/>
          </w:rPr>
          <w:t>条第</w:t>
        </w:r>
        <w:r w:rsidR="00B44F56">
          <w:rPr>
            <w:rStyle w:val="ac"/>
            <w:rFonts w:hint="eastAsia"/>
            <w:szCs w:val="21"/>
          </w:rPr>
          <w:t>７</w:t>
        </w:r>
        <w:r w:rsidR="00B44F56" w:rsidRPr="005B3C3B">
          <w:rPr>
            <w:rStyle w:val="ac"/>
            <w:szCs w:val="21"/>
          </w:rPr>
          <w:t>項</w:t>
        </w:r>
      </w:hyperlink>
      <w:r w:rsidR="00B44F56" w:rsidRPr="005B3C3B">
        <w:rPr>
          <w:szCs w:val="21"/>
        </w:rPr>
        <w:t xml:space="preserve"> </w:t>
      </w:r>
      <w:r w:rsidR="00B44F56" w:rsidRPr="005B3C3B">
        <w:rPr>
          <w:szCs w:val="21"/>
        </w:rPr>
        <w:t>に規定する新型インフルエンザ等感染症及び</w:t>
      </w:r>
      <w:hyperlink r:id="rId31" w:anchor="1000000000000000000000000000000000000000000000000600000000009000000000000000000" w:tgtFrame="_blank" w:history="1">
        <w:r w:rsidR="00B44F56">
          <w:rPr>
            <w:rStyle w:val="ac"/>
            <w:szCs w:val="21"/>
          </w:rPr>
          <w:t>同条第</w:t>
        </w:r>
        <w:r w:rsidR="00B44F56">
          <w:rPr>
            <w:rStyle w:val="ac"/>
            <w:rFonts w:hint="eastAsia"/>
            <w:szCs w:val="21"/>
          </w:rPr>
          <w:t>９</w:t>
        </w:r>
        <w:r w:rsidR="00B44F56" w:rsidRPr="005B3C3B">
          <w:rPr>
            <w:rStyle w:val="ac"/>
            <w:szCs w:val="21"/>
          </w:rPr>
          <w:t>項</w:t>
        </w:r>
      </w:hyperlink>
      <w:r w:rsidR="00B44F56" w:rsidRPr="005B3C3B">
        <w:rPr>
          <w:szCs w:val="21"/>
        </w:rPr>
        <w:t>に規定する新感染症（全国的かつ急速なまん延のおそれのあるものに限る。）をいう。</w:t>
      </w:r>
      <w:r w:rsidR="00B44F56" w:rsidRPr="005B3C3B">
        <w:rPr>
          <w:szCs w:val="21"/>
        </w:rPr>
        <w:t xml:space="preserve"> </w:t>
      </w:r>
    </w:p>
    <w:p w:rsidR="00B44F56" w:rsidRDefault="00B44F56" w:rsidP="00B44F56">
      <w:pPr>
        <w:ind w:left="210" w:hangingChars="100" w:hanging="210"/>
        <w:rPr>
          <w:szCs w:val="21"/>
        </w:rPr>
      </w:pPr>
      <w:r>
        <w:rPr>
          <w:rFonts w:hint="eastAsia"/>
          <w:bCs/>
          <w:szCs w:val="21"/>
        </w:rPr>
        <w:t>（</w:t>
      </w:r>
      <w:r w:rsidRPr="005B3C3B">
        <w:rPr>
          <w:rFonts w:hint="eastAsia"/>
          <w:bCs/>
          <w:szCs w:val="21"/>
        </w:rPr>
        <w:t>２</w:t>
      </w:r>
      <w:r>
        <w:rPr>
          <w:rFonts w:hint="eastAsia"/>
          <w:bCs/>
          <w:szCs w:val="21"/>
        </w:rPr>
        <w:t>）</w:t>
      </w:r>
      <w:r w:rsidRPr="005B3C3B">
        <w:rPr>
          <w:bCs/>
          <w:szCs w:val="21"/>
        </w:rPr>
        <w:t xml:space="preserve"> </w:t>
      </w:r>
      <w:r>
        <w:rPr>
          <w:szCs w:val="21"/>
        </w:rPr>
        <w:t xml:space="preserve">　新型インフルエンザ等対策　</w:t>
      </w:r>
    </w:p>
    <w:p w:rsidR="00B44F56" w:rsidRPr="005B3C3B" w:rsidRDefault="00B44F56" w:rsidP="00B44F56">
      <w:pPr>
        <w:ind w:leftChars="200" w:left="420" w:firstLineChars="100" w:firstLine="210"/>
        <w:rPr>
          <w:szCs w:val="21"/>
        </w:rPr>
      </w:pPr>
      <w:r>
        <w:rPr>
          <w:szCs w:val="21"/>
        </w:rPr>
        <w:t>第</w:t>
      </w:r>
      <w:r>
        <w:rPr>
          <w:rFonts w:hint="eastAsia"/>
          <w:szCs w:val="21"/>
        </w:rPr>
        <w:t>１５</w:t>
      </w:r>
      <w:r>
        <w:rPr>
          <w:szCs w:val="21"/>
        </w:rPr>
        <w:t>条第</w:t>
      </w:r>
      <w:r>
        <w:rPr>
          <w:rFonts w:hint="eastAsia"/>
          <w:szCs w:val="21"/>
        </w:rPr>
        <w:t>１</w:t>
      </w:r>
      <w:r w:rsidRPr="005B3C3B">
        <w:rPr>
          <w:szCs w:val="21"/>
        </w:rPr>
        <w:t>項</w:t>
      </w:r>
      <w:r>
        <w:rPr>
          <w:szCs w:val="21"/>
        </w:rPr>
        <w:t>の規定により同項に規定する政府対策本部が設置された時から第</w:t>
      </w:r>
      <w:r>
        <w:rPr>
          <w:rFonts w:hint="eastAsia"/>
          <w:szCs w:val="21"/>
        </w:rPr>
        <w:t>２１</w:t>
      </w:r>
      <w:r>
        <w:rPr>
          <w:szCs w:val="21"/>
        </w:rPr>
        <w:t>条第</w:t>
      </w:r>
      <w:r>
        <w:rPr>
          <w:rFonts w:hint="eastAsia"/>
          <w:szCs w:val="21"/>
        </w:rPr>
        <w:t>１</w:t>
      </w:r>
      <w:r w:rsidRPr="005B3C3B">
        <w:rPr>
          <w:szCs w:val="21"/>
        </w:rPr>
        <w:t>項の規定により当該政府対策本部が廃止されるまでの間において、国民の生命及び健康を保護し、並びに国民生活及び国民経済に及ぼす影響が最小となるようにするため、国、地方公共団体並びに指定公共機関及び指定地方公共機関がこの法律及び</w:t>
      </w:r>
      <w:hyperlink r:id="rId32" w:tgtFrame="_blank" w:history="1">
        <w:r w:rsidRPr="005B3C3B">
          <w:rPr>
            <w:rStyle w:val="ac"/>
            <w:szCs w:val="21"/>
          </w:rPr>
          <w:t>感染症法</w:t>
        </w:r>
      </w:hyperlink>
      <w:r w:rsidRPr="005B3C3B">
        <w:rPr>
          <w:szCs w:val="21"/>
        </w:rPr>
        <w:t xml:space="preserve"> </w:t>
      </w:r>
      <w:r w:rsidRPr="005B3C3B">
        <w:rPr>
          <w:szCs w:val="21"/>
        </w:rPr>
        <w:t>その他の法律の規定により実施する措置をいう。</w:t>
      </w:r>
      <w:r w:rsidRPr="005B3C3B">
        <w:rPr>
          <w:szCs w:val="21"/>
        </w:rPr>
        <w:t xml:space="preserve"> </w:t>
      </w:r>
    </w:p>
    <w:p w:rsidR="00B44F56" w:rsidRDefault="00B44F56" w:rsidP="00B44F56">
      <w:pPr>
        <w:ind w:left="210" w:hangingChars="100" w:hanging="210"/>
        <w:rPr>
          <w:szCs w:val="21"/>
        </w:rPr>
      </w:pPr>
      <w:r>
        <w:rPr>
          <w:rFonts w:hint="eastAsia"/>
          <w:bCs/>
          <w:szCs w:val="21"/>
        </w:rPr>
        <w:t>（３）</w:t>
      </w:r>
      <w:r w:rsidRPr="005B3C3B">
        <w:rPr>
          <w:bCs/>
          <w:szCs w:val="21"/>
        </w:rPr>
        <w:t xml:space="preserve"> </w:t>
      </w:r>
      <w:r w:rsidRPr="005B3C3B">
        <w:rPr>
          <w:szCs w:val="21"/>
        </w:rPr>
        <w:t xml:space="preserve">　</w:t>
      </w:r>
      <w:r>
        <w:rPr>
          <w:szCs w:val="21"/>
        </w:rPr>
        <w:t>新型インフルエンザ等緊急事態措置</w:t>
      </w:r>
      <w:r>
        <w:rPr>
          <w:rFonts w:hint="eastAsia"/>
          <w:szCs w:val="21"/>
        </w:rPr>
        <w:t xml:space="preserve">　</w:t>
      </w:r>
    </w:p>
    <w:p w:rsidR="00B44F56" w:rsidRPr="005B3C3B" w:rsidRDefault="00B44F56" w:rsidP="00B44F56">
      <w:pPr>
        <w:ind w:leftChars="150" w:left="315" w:firstLineChars="100" w:firstLine="210"/>
        <w:rPr>
          <w:szCs w:val="21"/>
        </w:rPr>
      </w:pPr>
      <w:r>
        <w:rPr>
          <w:szCs w:val="21"/>
        </w:rPr>
        <w:t>第</w:t>
      </w:r>
      <w:r>
        <w:rPr>
          <w:rFonts w:hint="eastAsia"/>
          <w:szCs w:val="21"/>
        </w:rPr>
        <w:t>３２</w:t>
      </w:r>
      <w:r>
        <w:rPr>
          <w:szCs w:val="21"/>
        </w:rPr>
        <w:t>条第</w:t>
      </w:r>
      <w:r>
        <w:rPr>
          <w:rFonts w:hint="eastAsia"/>
          <w:szCs w:val="21"/>
        </w:rPr>
        <w:t>１</w:t>
      </w:r>
      <w:r w:rsidRPr="005B3C3B">
        <w:rPr>
          <w:szCs w:val="21"/>
        </w:rPr>
        <w:t>項の規定により同項</w:t>
      </w:r>
      <w:r>
        <w:rPr>
          <w:szCs w:val="21"/>
        </w:rPr>
        <w:t>に規定する新型インフルエンザ等緊急事態宣言がされた時から同条第</w:t>
      </w:r>
      <w:r>
        <w:rPr>
          <w:rFonts w:hint="eastAsia"/>
          <w:szCs w:val="21"/>
        </w:rPr>
        <w:t>５</w:t>
      </w:r>
      <w:r w:rsidRPr="005B3C3B">
        <w:rPr>
          <w:szCs w:val="21"/>
        </w:rPr>
        <w:t>項の規定により同項に規定する新型インフルエンザ等緊急事態解除宣言がされるまでの間において、国民の生命及び健康を保護し、並びに国民生活及び国民経済に及ぼす影響が最小となるようにするため、国、地方公共団体並びに指定公共機関及び指定地方公共機関がこの法律の規定により実施する措置をいう。</w:t>
      </w:r>
    </w:p>
    <w:p w:rsidR="00B44F56" w:rsidRPr="009A4C39" w:rsidRDefault="00B44F56" w:rsidP="00B44F56">
      <w:pPr>
        <w:ind w:leftChars="100" w:left="210" w:firstLineChars="100" w:firstLine="240"/>
        <w:rPr>
          <w:b/>
          <w:szCs w:val="21"/>
        </w:rPr>
      </w:pPr>
      <w:r>
        <w:rPr>
          <w:rFonts w:hint="eastAsia"/>
          <w:sz w:val="24"/>
        </w:rPr>
        <w:t xml:space="preserve">　</w:t>
      </w:r>
      <w:r w:rsidRPr="009A4C39">
        <w:rPr>
          <w:rFonts w:hint="eastAsia"/>
          <w:b/>
          <w:szCs w:val="21"/>
        </w:rPr>
        <w:t>（</w:t>
      </w:r>
      <w:r>
        <w:rPr>
          <w:rFonts w:hint="eastAsia"/>
          <w:b/>
          <w:szCs w:val="21"/>
        </w:rPr>
        <w:t>以下の項</w:t>
      </w:r>
      <w:r w:rsidRPr="009A4C39">
        <w:rPr>
          <w:rFonts w:hint="eastAsia"/>
          <w:b/>
          <w:szCs w:val="21"/>
        </w:rPr>
        <w:t>省略）</w:t>
      </w:r>
    </w:p>
    <w:p w:rsidR="00B44F56" w:rsidRPr="005B3C3B" w:rsidRDefault="00B44F56" w:rsidP="00B44F56">
      <w:pPr>
        <w:ind w:left="210" w:hangingChars="100" w:hanging="210"/>
        <w:rPr>
          <w:szCs w:val="21"/>
        </w:rPr>
      </w:pPr>
    </w:p>
    <w:p w:rsidR="00B44F56" w:rsidRPr="00112B66" w:rsidRDefault="00B44F56" w:rsidP="00B44F56">
      <w:pPr>
        <w:ind w:left="210" w:hangingChars="100" w:hanging="210"/>
        <w:rPr>
          <w:szCs w:val="21"/>
        </w:rPr>
      </w:pPr>
      <w:r w:rsidRPr="00112B66">
        <w:rPr>
          <w:szCs w:val="21"/>
        </w:rPr>
        <w:t>（新型インフルエンザ等の発生等に関する報告）</w:t>
      </w:r>
      <w:r w:rsidRPr="00112B66">
        <w:rPr>
          <w:szCs w:val="21"/>
        </w:rPr>
        <w:t xml:space="preserve"> </w:t>
      </w:r>
    </w:p>
    <w:p w:rsidR="00B44F56" w:rsidRPr="00112B66" w:rsidRDefault="00B44F56" w:rsidP="00B44F56">
      <w:pPr>
        <w:ind w:left="210" w:hangingChars="100" w:hanging="210"/>
        <w:rPr>
          <w:szCs w:val="21"/>
        </w:rPr>
      </w:pPr>
      <w:r>
        <w:rPr>
          <w:bCs/>
          <w:szCs w:val="21"/>
        </w:rPr>
        <w:t>第</w:t>
      </w:r>
      <w:r>
        <w:rPr>
          <w:rFonts w:hint="eastAsia"/>
          <w:bCs/>
          <w:szCs w:val="21"/>
        </w:rPr>
        <w:t>１４</w:t>
      </w:r>
      <w:r w:rsidRPr="00112B66">
        <w:rPr>
          <w:bCs/>
          <w:szCs w:val="21"/>
        </w:rPr>
        <w:t>条</w:t>
      </w:r>
      <w:r w:rsidRPr="00112B66">
        <w:rPr>
          <w:szCs w:val="21"/>
        </w:rPr>
        <w:t xml:space="preserve"> </w:t>
      </w:r>
      <w:bookmarkStart w:id="1" w:name="1000000000000000000000000000000000000000"/>
      <w:bookmarkEnd w:id="1"/>
      <w:r w:rsidRPr="00112B66">
        <w:rPr>
          <w:szCs w:val="21"/>
        </w:rPr>
        <w:t xml:space="preserve">　厚生労働大臣は、</w:t>
      </w:r>
      <w:hyperlink r:id="rId33" w:anchor="1000000000000000000000000000000000000000000000004400200000001000000000000000000" w:tgtFrame="_blank" w:history="1">
        <w:r>
          <w:rPr>
            <w:rStyle w:val="ac"/>
            <w:szCs w:val="21"/>
          </w:rPr>
          <w:t>感染症法第</w:t>
        </w:r>
        <w:r>
          <w:rPr>
            <w:rStyle w:val="ac"/>
            <w:rFonts w:hint="eastAsia"/>
            <w:szCs w:val="21"/>
          </w:rPr>
          <w:t>４４</w:t>
        </w:r>
        <w:r>
          <w:rPr>
            <w:rStyle w:val="ac"/>
            <w:szCs w:val="21"/>
          </w:rPr>
          <w:t>条の</w:t>
        </w:r>
        <w:r>
          <w:rPr>
            <w:rStyle w:val="ac"/>
            <w:rFonts w:hint="eastAsia"/>
            <w:szCs w:val="21"/>
          </w:rPr>
          <w:t>２</w:t>
        </w:r>
        <w:r>
          <w:rPr>
            <w:rStyle w:val="ac"/>
            <w:szCs w:val="21"/>
          </w:rPr>
          <w:t>第</w:t>
        </w:r>
        <w:r>
          <w:rPr>
            <w:rStyle w:val="ac"/>
            <w:rFonts w:hint="eastAsia"/>
            <w:szCs w:val="21"/>
          </w:rPr>
          <w:t>１</w:t>
        </w:r>
        <w:r w:rsidRPr="00112B66">
          <w:rPr>
            <w:rStyle w:val="ac"/>
            <w:szCs w:val="21"/>
          </w:rPr>
          <w:t>項</w:t>
        </w:r>
      </w:hyperlink>
      <w:r w:rsidRPr="00112B66">
        <w:rPr>
          <w:szCs w:val="21"/>
        </w:rPr>
        <w:t xml:space="preserve"> </w:t>
      </w:r>
      <w:r w:rsidRPr="00112B66">
        <w:rPr>
          <w:szCs w:val="21"/>
        </w:rPr>
        <w:t>又は</w:t>
      </w:r>
      <w:hyperlink r:id="rId34" w:anchor="1000000000000000000000000000000000000000000000004400600000001000000000000000000" w:tgtFrame="_blank" w:history="1">
        <w:r>
          <w:rPr>
            <w:rStyle w:val="ac"/>
            <w:szCs w:val="21"/>
          </w:rPr>
          <w:t>第</w:t>
        </w:r>
        <w:r>
          <w:rPr>
            <w:rStyle w:val="ac"/>
            <w:rFonts w:hint="eastAsia"/>
            <w:szCs w:val="21"/>
          </w:rPr>
          <w:t>４４</w:t>
        </w:r>
        <w:r>
          <w:rPr>
            <w:rStyle w:val="ac"/>
            <w:szCs w:val="21"/>
          </w:rPr>
          <w:t>条の</w:t>
        </w:r>
        <w:r>
          <w:rPr>
            <w:rStyle w:val="ac"/>
            <w:rFonts w:hint="eastAsia"/>
            <w:szCs w:val="21"/>
          </w:rPr>
          <w:t>６</w:t>
        </w:r>
        <w:r>
          <w:rPr>
            <w:rStyle w:val="ac"/>
            <w:szCs w:val="21"/>
          </w:rPr>
          <w:t>第</w:t>
        </w:r>
        <w:r>
          <w:rPr>
            <w:rStyle w:val="ac"/>
            <w:rFonts w:hint="eastAsia"/>
            <w:szCs w:val="21"/>
          </w:rPr>
          <w:t>１</w:t>
        </w:r>
        <w:r w:rsidRPr="00112B66">
          <w:rPr>
            <w:rStyle w:val="ac"/>
            <w:szCs w:val="21"/>
          </w:rPr>
          <w:t>項</w:t>
        </w:r>
      </w:hyperlink>
      <w:r w:rsidRPr="00112B66">
        <w:rPr>
          <w:szCs w:val="21"/>
        </w:rPr>
        <w:t>の規定により新型インフルエンザ等が発生したと認めた旨を公表するときは、内閣総理大臣に対し、当該新型インフルエンザ等の発生の状況、当該新型インフルエンザ等にかかった場合の病状の程度その他の必要な情報の報告をしなければならない。</w:t>
      </w:r>
    </w:p>
    <w:p w:rsidR="00B44F56" w:rsidRPr="00112B66" w:rsidRDefault="00B44F56" w:rsidP="00B44F56">
      <w:pPr>
        <w:ind w:left="210" w:hangingChars="100" w:hanging="210"/>
        <w:rPr>
          <w:szCs w:val="21"/>
        </w:rPr>
      </w:pPr>
    </w:p>
    <w:p w:rsidR="00B44F56" w:rsidRPr="00112B66" w:rsidRDefault="00B44F56" w:rsidP="00B44F56">
      <w:pPr>
        <w:ind w:left="210" w:hangingChars="100" w:hanging="210"/>
        <w:rPr>
          <w:szCs w:val="21"/>
        </w:rPr>
      </w:pPr>
      <w:r w:rsidRPr="00112B66">
        <w:rPr>
          <w:szCs w:val="21"/>
        </w:rPr>
        <w:t>（政府対策本部の設置）</w:t>
      </w:r>
      <w:r w:rsidRPr="00112B66">
        <w:rPr>
          <w:szCs w:val="21"/>
        </w:rPr>
        <w:t xml:space="preserve"> </w:t>
      </w:r>
    </w:p>
    <w:p w:rsidR="00B44F56" w:rsidRPr="00112B66" w:rsidRDefault="00B44F56" w:rsidP="00B44F56">
      <w:pPr>
        <w:ind w:left="210" w:hangingChars="100" w:hanging="210"/>
        <w:rPr>
          <w:szCs w:val="21"/>
        </w:rPr>
      </w:pPr>
      <w:r>
        <w:rPr>
          <w:bCs/>
          <w:szCs w:val="21"/>
        </w:rPr>
        <w:t>第</w:t>
      </w:r>
      <w:r>
        <w:rPr>
          <w:rFonts w:hint="eastAsia"/>
          <w:bCs/>
          <w:szCs w:val="21"/>
        </w:rPr>
        <w:t>１５</w:t>
      </w:r>
      <w:r w:rsidRPr="00112B66">
        <w:rPr>
          <w:bCs/>
          <w:szCs w:val="21"/>
        </w:rPr>
        <w:t>条</w:t>
      </w:r>
      <w:r w:rsidRPr="00112B66">
        <w:rPr>
          <w:szCs w:val="21"/>
        </w:rPr>
        <w:t xml:space="preserve"> </w:t>
      </w:r>
      <w:r w:rsidRPr="00112B66">
        <w:rPr>
          <w:szCs w:val="21"/>
        </w:rPr>
        <w:t xml:space="preserve">　内閣総理大臣は、前条の報告があったときは、当該報告に係る新型インフルエンザ等にかかった場合の病状の程度が、</w:t>
      </w:r>
      <w:hyperlink r:id="rId35" w:anchor="1000000000000000000000000000000000000000000000000600000000006000000001000000000" w:tgtFrame="_blank" w:history="1">
        <w:r>
          <w:rPr>
            <w:rStyle w:val="ac"/>
            <w:szCs w:val="21"/>
          </w:rPr>
          <w:t>感染症法第</w:t>
        </w:r>
        <w:r>
          <w:rPr>
            <w:rStyle w:val="ac"/>
            <w:rFonts w:hint="eastAsia"/>
            <w:szCs w:val="21"/>
          </w:rPr>
          <w:t>６</w:t>
        </w:r>
        <w:r>
          <w:rPr>
            <w:rStyle w:val="ac"/>
            <w:szCs w:val="21"/>
          </w:rPr>
          <w:t>条第</w:t>
        </w:r>
        <w:r>
          <w:rPr>
            <w:rStyle w:val="ac"/>
            <w:rFonts w:hint="eastAsia"/>
            <w:szCs w:val="21"/>
          </w:rPr>
          <w:t>６</w:t>
        </w:r>
        <w:r>
          <w:rPr>
            <w:rStyle w:val="ac"/>
            <w:szCs w:val="21"/>
          </w:rPr>
          <w:t>項第</w:t>
        </w:r>
        <w:r>
          <w:rPr>
            <w:rStyle w:val="ac"/>
            <w:rFonts w:hint="eastAsia"/>
            <w:szCs w:val="21"/>
          </w:rPr>
          <w:t>１</w:t>
        </w:r>
        <w:r w:rsidRPr="00112B66">
          <w:rPr>
            <w:rStyle w:val="ac"/>
            <w:szCs w:val="21"/>
          </w:rPr>
          <w:t>号</w:t>
        </w:r>
      </w:hyperlink>
      <w:r w:rsidRPr="00112B66">
        <w:rPr>
          <w:szCs w:val="21"/>
        </w:rPr>
        <w:t>に掲げるインフルエンザにかかった場合の病状の程度に比しておおむね同程度以下であると認められる場合を除き、</w:t>
      </w:r>
      <w:hyperlink r:id="rId36" w:tgtFrame="_blank" w:history="1">
        <w:r w:rsidRPr="00112B66">
          <w:rPr>
            <w:rStyle w:val="ac"/>
            <w:szCs w:val="21"/>
          </w:rPr>
          <w:t>内閣法</w:t>
        </w:r>
      </w:hyperlink>
      <w:r w:rsidRPr="00112B66">
        <w:rPr>
          <w:szCs w:val="21"/>
        </w:rPr>
        <w:t xml:space="preserve"> </w:t>
      </w:r>
      <w:r>
        <w:rPr>
          <w:szCs w:val="21"/>
        </w:rPr>
        <w:t>（昭和</w:t>
      </w:r>
      <w:r>
        <w:rPr>
          <w:rFonts w:hint="eastAsia"/>
          <w:szCs w:val="21"/>
        </w:rPr>
        <w:t>２２</w:t>
      </w:r>
      <w:r>
        <w:rPr>
          <w:szCs w:val="21"/>
        </w:rPr>
        <w:t>年法律第</w:t>
      </w:r>
      <w:r>
        <w:rPr>
          <w:rFonts w:hint="eastAsia"/>
          <w:szCs w:val="21"/>
        </w:rPr>
        <w:t>５</w:t>
      </w:r>
      <w:r w:rsidRPr="00112B66">
        <w:rPr>
          <w:szCs w:val="21"/>
        </w:rPr>
        <w:t>号）</w:t>
      </w:r>
      <w:hyperlink r:id="rId37" w:anchor="1000000000000000000000000000000000000000000000001200000000004000000000000000000" w:tgtFrame="_blank" w:history="1">
        <w:r>
          <w:rPr>
            <w:rStyle w:val="ac"/>
            <w:szCs w:val="21"/>
          </w:rPr>
          <w:t>第</w:t>
        </w:r>
        <w:r>
          <w:rPr>
            <w:rStyle w:val="ac"/>
            <w:rFonts w:hint="eastAsia"/>
            <w:szCs w:val="21"/>
          </w:rPr>
          <w:t>１２</w:t>
        </w:r>
        <w:r>
          <w:rPr>
            <w:rStyle w:val="ac"/>
            <w:szCs w:val="21"/>
          </w:rPr>
          <w:t>条第</w:t>
        </w:r>
        <w:r>
          <w:rPr>
            <w:rStyle w:val="ac"/>
            <w:rFonts w:hint="eastAsia"/>
            <w:szCs w:val="21"/>
          </w:rPr>
          <w:t>４</w:t>
        </w:r>
        <w:r w:rsidRPr="00112B66">
          <w:rPr>
            <w:rStyle w:val="ac"/>
            <w:szCs w:val="21"/>
          </w:rPr>
          <w:t>項</w:t>
        </w:r>
      </w:hyperlink>
      <w:r w:rsidRPr="00112B66">
        <w:rPr>
          <w:szCs w:val="21"/>
        </w:rPr>
        <w:t>の規定にかかわらず、閣議にかけて、臨時に内閣に新型インフルエンザ等対策本部（以下「政府対策本部」という。）を設置するものとする。</w:t>
      </w:r>
      <w:r w:rsidRPr="00112B66">
        <w:rPr>
          <w:szCs w:val="21"/>
        </w:rPr>
        <w:t xml:space="preserve"> </w:t>
      </w:r>
    </w:p>
    <w:p w:rsidR="00B44F56" w:rsidRPr="00112B66" w:rsidRDefault="00B44F56" w:rsidP="00B44F56">
      <w:pPr>
        <w:ind w:left="210" w:hangingChars="100" w:hanging="210"/>
        <w:rPr>
          <w:szCs w:val="21"/>
        </w:rPr>
      </w:pPr>
      <w:r w:rsidRPr="00112B66">
        <w:rPr>
          <w:bCs/>
          <w:szCs w:val="21"/>
        </w:rPr>
        <w:t>２</w:t>
      </w:r>
      <w:r w:rsidRPr="00112B66">
        <w:rPr>
          <w:bCs/>
          <w:szCs w:val="21"/>
        </w:rPr>
        <w:t xml:space="preserve"> </w:t>
      </w:r>
      <w:r w:rsidRPr="00112B66">
        <w:rPr>
          <w:szCs w:val="21"/>
        </w:rPr>
        <w:t xml:space="preserve">　内閣総理大臣は、政府対策本部を置いたときは、当該政府対策本部の名称並びに設置の場所及び期間を国会に報告するとともに、これを公示しなければならない。</w:t>
      </w:r>
      <w:r w:rsidRPr="00112B66">
        <w:rPr>
          <w:szCs w:val="21"/>
        </w:rPr>
        <w:t xml:space="preserve"> </w:t>
      </w:r>
    </w:p>
    <w:p w:rsidR="00B44F56" w:rsidRDefault="00B44F56" w:rsidP="00B44F56">
      <w:pPr>
        <w:ind w:left="210" w:hangingChars="100" w:hanging="210"/>
        <w:rPr>
          <w:szCs w:val="21"/>
        </w:rPr>
      </w:pPr>
    </w:p>
    <w:p w:rsidR="00B44F56" w:rsidRPr="00112B66" w:rsidRDefault="00B44F56" w:rsidP="00B44F56">
      <w:pPr>
        <w:ind w:left="210" w:hangingChars="100" w:hanging="210"/>
        <w:rPr>
          <w:szCs w:val="21"/>
        </w:rPr>
      </w:pPr>
      <w:r w:rsidRPr="00112B66">
        <w:rPr>
          <w:szCs w:val="21"/>
        </w:rPr>
        <w:t>（政府対策本部の廃止）</w:t>
      </w:r>
      <w:r w:rsidRPr="00112B66">
        <w:rPr>
          <w:szCs w:val="21"/>
        </w:rPr>
        <w:t xml:space="preserve"> </w:t>
      </w:r>
    </w:p>
    <w:p w:rsidR="00B44F56" w:rsidRPr="00112B66" w:rsidRDefault="00B44F56" w:rsidP="00B44F56">
      <w:pPr>
        <w:ind w:left="210" w:hangingChars="100" w:hanging="210"/>
        <w:rPr>
          <w:szCs w:val="21"/>
        </w:rPr>
      </w:pPr>
      <w:r>
        <w:rPr>
          <w:bCs/>
          <w:szCs w:val="21"/>
        </w:rPr>
        <w:t>第</w:t>
      </w:r>
      <w:r>
        <w:rPr>
          <w:rFonts w:hint="eastAsia"/>
          <w:bCs/>
          <w:szCs w:val="21"/>
        </w:rPr>
        <w:t>２１</w:t>
      </w:r>
      <w:r w:rsidRPr="00112B66">
        <w:rPr>
          <w:bCs/>
          <w:szCs w:val="21"/>
        </w:rPr>
        <w:t>条</w:t>
      </w:r>
      <w:r w:rsidRPr="00112B66">
        <w:rPr>
          <w:szCs w:val="21"/>
        </w:rPr>
        <w:t xml:space="preserve"> </w:t>
      </w:r>
      <w:r>
        <w:rPr>
          <w:szCs w:val="21"/>
        </w:rPr>
        <w:t xml:space="preserve">　政府対策本部は、第</w:t>
      </w:r>
      <w:r>
        <w:rPr>
          <w:rFonts w:hint="eastAsia"/>
          <w:szCs w:val="21"/>
        </w:rPr>
        <w:t>１５</w:t>
      </w:r>
      <w:r>
        <w:rPr>
          <w:szCs w:val="21"/>
        </w:rPr>
        <w:t>条第</w:t>
      </w:r>
      <w:r>
        <w:rPr>
          <w:rFonts w:hint="eastAsia"/>
          <w:szCs w:val="21"/>
        </w:rPr>
        <w:t>１</w:t>
      </w:r>
      <w:r w:rsidRPr="00112B66">
        <w:rPr>
          <w:szCs w:val="21"/>
        </w:rPr>
        <w:t>項に規定する新型インフルエンザ等にかかった場合の病状の程度が、</w:t>
      </w:r>
      <w:hyperlink r:id="rId38" w:anchor="1000000000000000000000000000000000000000000000000600000000006000000001000000000" w:tgtFrame="_blank" w:history="1">
        <w:r>
          <w:rPr>
            <w:rStyle w:val="ac"/>
            <w:szCs w:val="21"/>
          </w:rPr>
          <w:t>感染症法第</w:t>
        </w:r>
        <w:r>
          <w:rPr>
            <w:rStyle w:val="ac"/>
            <w:rFonts w:hint="eastAsia"/>
            <w:szCs w:val="21"/>
          </w:rPr>
          <w:t>６</w:t>
        </w:r>
        <w:r>
          <w:rPr>
            <w:rStyle w:val="ac"/>
            <w:szCs w:val="21"/>
          </w:rPr>
          <w:t>条第</w:t>
        </w:r>
        <w:r>
          <w:rPr>
            <w:rStyle w:val="ac"/>
            <w:rFonts w:hint="eastAsia"/>
            <w:szCs w:val="21"/>
          </w:rPr>
          <w:t>６</w:t>
        </w:r>
        <w:r>
          <w:rPr>
            <w:rStyle w:val="ac"/>
            <w:szCs w:val="21"/>
          </w:rPr>
          <w:t>項第</w:t>
        </w:r>
        <w:r>
          <w:rPr>
            <w:rStyle w:val="ac"/>
            <w:rFonts w:hint="eastAsia"/>
            <w:szCs w:val="21"/>
          </w:rPr>
          <w:t>１</w:t>
        </w:r>
        <w:r w:rsidRPr="00112B66">
          <w:rPr>
            <w:rStyle w:val="ac"/>
            <w:szCs w:val="21"/>
          </w:rPr>
          <w:t>号</w:t>
        </w:r>
      </w:hyperlink>
      <w:r w:rsidRPr="00112B66">
        <w:rPr>
          <w:szCs w:val="21"/>
        </w:rPr>
        <w:t>に掲げるインフルエンザにかかった場合の病状の程度に比しておおむね同程度以下であることが明らかとなったとき、又は</w:t>
      </w:r>
      <w:hyperlink r:id="rId39" w:anchor="1000000000000000000000000000000000000000000000004400200000003000000000000000000" w:tgtFrame="_blank" w:history="1">
        <w:r>
          <w:rPr>
            <w:rStyle w:val="ac"/>
            <w:szCs w:val="21"/>
          </w:rPr>
          <w:t>感染症法第</w:t>
        </w:r>
        <w:r>
          <w:rPr>
            <w:rStyle w:val="ac"/>
            <w:rFonts w:hint="eastAsia"/>
            <w:szCs w:val="21"/>
          </w:rPr>
          <w:t>４４</w:t>
        </w:r>
        <w:r>
          <w:rPr>
            <w:rStyle w:val="ac"/>
            <w:szCs w:val="21"/>
          </w:rPr>
          <w:t>条の</w:t>
        </w:r>
        <w:r>
          <w:rPr>
            <w:rStyle w:val="ac"/>
            <w:rFonts w:hint="eastAsia"/>
            <w:szCs w:val="21"/>
          </w:rPr>
          <w:t>２</w:t>
        </w:r>
        <w:r>
          <w:rPr>
            <w:rStyle w:val="ac"/>
            <w:szCs w:val="21"/>
          </w:rPr>
          <w:t>第</w:t>
        </w:r>
        <w:r>
          <w:rPr>
            <w:rStyle w:val="ac"/>
            <w:rFonts w:hint="eastAsia"/>
            <w:szCs w:val="21"/>
          </w:rPr>
          <w:t>３</w:t>
        </w:r>
        <w:r w:rsidRPr="00112B66">
          <w:rPr>
            <w:rStyle w:val="ac"/>
            <w:szCs w:val="21"/>
          </w:rPr>
          <w:t>項</w:t>
        </w:r>
      </w:hyperlink>
      <w:r w:rsidRPr="00112B66">
        <w:rPr>
          <w:szCs w:val="21"/>
        </w:rPr>
        <w:t>の規定による公表がされ、若しくは</w:t>
      </w:r>
      <w:hyperlink r:id="rId40" w:anchor="1000000000000000000000000000000000000000000000005300000000001000000000000000000" w:tgtFrame="_blank" w:history="1">
        <w:r>
          <w:rPr>
            <w:rStyle w:val="ac"/>
            <w:szCs w:val="21"/>
          </w:rPr>
          <w:t>感染症法第</w:t>
        </w:r>
        <w:r>
          <w:rPr>
            <w:rStyle w:val="ac"/>
            <w:rFonts w:hint="eastAsia"/>
            <w:szCs w:val="21"/>
          </w:rPr>
          <w:t>５３</w:t>
        </w:r>
        <w:r w:rsidRPr="00112B66">
          <w:rPr>
            <w:rStyle w:val="ac"/>
            <w:szCs w:val="21"/>
          </w:rPr>
          <w:t>条第</w:t>
        </w:r>
        <w:r>
          <w:rPr>
            <w:rStyle w:val="ac"/>
            <w:rFonts w:hint="eastAsia"/>
            <w:szCs w:val="21"/>
          </w:rPr>
          <w:t>１</w:t>
        </w:r>
        <w:r w:rsidRPr="00112B66">
          <w:rPr>
            <w:rStyle w:val="ac"/>
            <w:szCs w:val="21"/>
          </w:rPr>
          <w:t>項</w:t>
        </w:r>
      </w:hyperlink>
      <w:r w:rsidRPr="00112B66">
        <w:rPr>
          <w:szCs w:val="21"/>
        </w:rPr>
        <w:t>の政令が廃止されたときに、廃止されるものとする。</w:t>
      </w:r>
      <w:r w:rsidRPr="00112B66">
        <w:rPr>
          <w:szCs w:val="21"/>
        </w:rPr>
        <w:t xml:space="preserve"> </w:t>
      </w:r>
    </w:p>
    <w:p w:rsidR="00B44F56" w:rsidRPr="00112B66" w:rsidRDefault="00B44F56" w:rsidP="00B44F56">
      <w:pPr>
        <w:ind w:left="210" w:hangingChars="100" w:hanging="210"/>
        <w:rPr>
          <w:szCs w:val="21"/>
        </w:rPr>
      </w:pPr>
      <w:r w:rsidRPr="00112B66">
        <w:rPr>
          <w:bCs/>
          <w:szCs w:val="21"/>
        </w:rPr>
        <w:t>２</w:t>
      </w:r>
      <w:r w:rsidRPr="00112B66">
        <w:rPr>
          <w:bCs/>
          <w:szCs w:val="21"/>
        </w:rPr>
        <w:t xml:space="preserve"> </w:t>
      </w:r>
      <w:r w:rsidRPr="00112B66">
        <w:rPr>
          <w:szCs w:val="21"/>
        </w:rPr>
        <w:t xml:space="preserve">　内閣総理大臣は、政府対策本部が廃止されたときは、その旨を国会に報告するとともに、これを公示しなければならない。</w:t>
      </w:r>
      <w:r w:rsidRPr="00112B66">
        <w:rPr>
          <w:szCs w:val="21"/>
        </w:rPr>
        <w:t xml:space="preserve"> </w:t>
      </w:r>
    </w:p>
    <w:p w:rsidR="00B44F56" w:rsidRPr="00112B66" w:rsidRDefault="00B44F56" w:rsidP="00B44F56">
      <w:pPr>
        <w:ind w:left="210" w:hangingChars="100" w:hanging="210"/>
        <w:rPr>
          <w:szCs w:val="21"/>
        </w:rPr>
      </w:pPr>
    </w:p>
    <w:p w:rsidR="00B44F56" w:rsidRPr="00112B66" w:rsidRDefault="00B44F56" w:rsidP="00B44F56">
      <w:pPr>
        <w:ind w:left="210" w:hangingChars="100" w:hanging="210"/>
        <w:rPr>
          <w:szCs w:val="21"/>
        </w:rPr>
      </w:pPr>
      <w:r w:rsidRPr="00112B66">
        <w:rPr>
          <w:szCs w:val="21"/>
        </w:rPr>
        <w:t>（都道府県対策本部の設置及び所掌事務）</w:t>
      </w:r>
      <w:r w:rsidRPr="00112B66">
        <w:rPr>
          <w:szCs w:val="21"/>
        </w:rPr>
        <w:t xml:space="preserve"> </w:t>
      </w:r>
    </w:p>
    <w:p w:rsidR="00B44F56" w:rsidRPr="00112B66" w:rsidRDefault="00B44F56" w:rsidP="00B44F56">
      <w:pPr>
        <w:ind w:left="210" w:hangingChars="100" w:hanging="210"/>
        <w:rPr>
          <w:szCs w:val="21"/>
        </w:rPr>
      </w:pPr>
      <w:r>
        <w:rPr>
          <w:bCs/>
          <w:szCs w:val="21"/>
        </w:rPr>
        <w:t>第</w:t>
      </w:r>
      <w:r>
        <w:rPr>
          <w:rFonts w:hint="eastAsia"/>
          <w:bCs/>
          <w:szCs w:val="21"/>
        </w:rPr>
        <w:t>２２</w:t>
      </w:r>
      <w:r w:rsidRPr="00112B66">
        <w:rPr>
          <w:bCs/>
          <w:szCs w:val="21"/>
        </w:rPr>
        <w:t>条</w:t>
      </w:r>
      <w:r w:rsidRPr="00112B66">
        <w:rPr>
          <w:szCs w:val="21"/>
        </w:rPr>
        <w:t xml:space="preserve"> </w:t>
      </w:r>
      <w:r>
        <w:rPr>
          <w:szCs w:val="21"/>
        </w:rPr>
        <w:t xml:space="preserve">　第</w:t>
      </w:r>
      <w:r>
        <w:rPr>
          <w:rFonts w:hint="eastAsia"/>
          <w:szCs w:val="21"/>
        </w:rPr>
        <w:t>１５</w:t>
      </w:r>
      <w:r>
        <w:rPr>
          <w:szCs w:val="21"/>
        </w:rPr>
        <w:t>条第</w:t>
      </w:r>
      <w:r>
        <w:rPr>
          <w:rFonts w:hint="eastAsia"/>
          <w:szCs w:val="21"/>
        </w:rPr>
        <w:t>１</w:t>
      </w:r>
      <w:r w:rsidRPr="00112B66">
        <w:rPr>
          <w:szCs w:val="21"/>
        </w:rPr>
        <w:t>項の規定により政府対策本部が設置されたときは、都道府県知事は、都道府県行動計画で定めるところにより、直ちに、都道府県対策本部を設置しなければならない。</w:t>
      </w:r>
      <w:r w:rsidRPr="00112B66">
        <w:rPr>
          <w:szCs w:val="21"/>
        </w:rPr>
        <w:t xml:space="preserve"> </w:t>
      </w:r>
    </w:p>
    <w:p w:rsidR="00B44F56" w:rsidRPr="00112B66" w:rsidRDefault="00B44F56" w:rsidP="00B44F56">
      <w:pPr>
        <w:ind w:left="210" w:hangingChars="100" w:hanging="210"/>
        <w:rPr>
          <w:szCs w:val="21"/>
        </w:rPr>
      </w:pPr>
      <w:r w:rsidRPr="00112B66">
        <w:rPr>
          <w:bCs/>
          <w:szCs w:val="21"/>
        </w:rPr>
        <w:t>２</w:t>
      </w:r>
      <w:r w:rsidRPr="00112B66">
        <w:rPr>
          <w:bCs/>
          <w:szCs w:val="21"/>
        </w:rPr>
        <w:t xml:space="preserve"> </w:t>
      </w:r>
      <w:r w:rsidRPr="00112B66">
        <w:rPr>
          <w:szCs w:val="21"/>
        </w:rPr>
        <w:t xml:space="preserve">　都道府県対策本部は、当該都道府県及び当該都道府県の区域内の市町村並びに指定公共機関及び指定地方公共機関が実施する当該都道府県の区域に係る新型インフルエンザ等対策の総合的な推進に関する事務をつかさどる。</w:t>
      </w:r>
      <w:r w:rsidRPr="00112B66">
        <w:rPr>
          <w:szCs w:val="21"/>
        </w:rPr>
        <w:t xml:space="preserve"> </w:t>
      </w:r>
    </w:p>
    <w:p w:rsidR="00B44F56" w:rsidRDefault="00B44F56" w:rsidP="00B44F56">
      <w:pPr>
        <w:ind w:left="210" w:hangingChars="100" w:hanging="210"/>
        <w:rPr>
          <w:szCs w:val="21"/>
        </w:rPr>
      </w:pPr>
    </w:p>
    <w:p w:rsidR="00B44F56" w:rsidRPr="00112B66" w:rsidRDefault="00B44F56" w:rsidP="00B44F56">
      <w:pPr>
        <w:ind w:left="210" w:hangingChars="100" w:hanging="210"/>
        <w:rPr>
          <w:szCs w:val="21"/>
        </w:rPr>
      </w:pPr>
      <w:r w:rsidRPr="00112B66">
        <w:rPr>
          <w:szCs w:val="21"/>
        </w:rPr>
        <w:t>（都道府県対策本部長の権限）</w:t>
      </w:r>
      <w:r w:rsidRPr="00112B66">
        <w:rPr>
          <w:szCs w:val="21"/>
        </w:rPr>
        <w:t xml:space="preserve"> </w:t>
      </w:r>
    </w:p>
    <w:p w:rsidR="00B44F56" w:rsidRDefault="00B44F56" w:rsidP="00B44F56">
      <w:pPr>
        <w:ind w:left="210" w:hangingChars="100" w:hanging="210"/>
        <w:rPr>
          <w:szCs w:val="21"/>
        </w:rPr>
      </w:pPr>
      <w:r>
        <w:rPr>
          <w:bCs/>
          <w:szCs w:val="21"/>
        </w:rPr>
        <w:t>第</w:t>
      </w:r>
      <w:r>
        <w:rPr>
          <w:rFonts w:hint="eastAsia"/>
          <w:bCs/>
          <w:szCs w:val="21"/>
        </w:rPr>
        <w:t>２４</w:t>
      </w:r>
      <w:r w:rsidRPr="00112B66">
        <w:rPr>
          <w:bCs/>
          <w:szCs w:val="21"/>
        </w:rPr>
        <w:t>条</w:t>
      </w:r>
      <w:r w:rsidRPr="00112B66">
        <w:rPr>
          <w:szCs w:val="21"/>
        </w:rPr>
        <w:t xml:space="preserve"> </w:t>
      </w:r>
      <w:r w:rsidRPr="00112B66">
        <w:rPr>
          <w:szCs w:val="21"/>
        </w:rPr>
        <w:t xml:space="preserve">　都道府県対策本部長は、当該都道府県の区域に係る新型インフルエンザ等対策を的確かつ迅速に実施するため必要があると認めるときは、当該都道府県及び関係市町村並びに関係指定公共機関及び指定地方公共機関が実施する当該都道府県の区域に係る新型インフルエンザ等対策に関する総合調整を行うことができる。</w:t>
      </w:r>
      <w:r w:rsidRPr="00112B66">
        <w:rPr>
          <w:szCs w:val="21"/>
        </w:rPr>
        <w:t xml:space="preserve"> </w:t>
      </w:r>
    </w:p>
    <w:p w:rsidR="00B44F56" w:rsidRPr="009A4C39" w:rsidRDefault="00B44F56" w:rsidP="00B44F56">
      <w:pPr>
        <w:ind w:left="210" w:hangingChars="100" w:hanging="210"/>
        <w:rPr>
          <w:b/>
          <w:szCs w:val="21"/>
        </w:rPr>
      </w:pPr>
      <w:r>
        <w:rPr>
          <w:rFonts w:hint="eastAsia"/>
          <w:szCs w:val="21"/>
        </w:rPr>
        <w:t xml:space="preserve">　　　</w:t>
      </w:r>
      <w:r w:rsidRPr="009A4C39">
        <w:rPr>
          <w:rFonts w:hint="eastAsia"/>
          <w:b/>
          <w:szCs w:val="21"/>
        </w:rPr>
        <w:t>（第２～第８項省略）</w:t>
      </w:r>
    </w:p>
    <w:p w:rsidR="00B44F56" w:rsidRPr="009A4C39" w:rsidRDefault="00B44F56" w:rsidP="00B44F56">
      <w:pPr>
        <w:ind w:left="210" w:hangingChars="100" w:hanging="210"/>
        <w:rPr>
          <w:szCs w:val="21"/>
        </w:rPr>
      </w:pPr>
      <w:r w:rsidRPr="009A4C39">
        <w:rPr>
          <w:bCs/>
          <w:szCs w:val="21"/>
        </w:rPr>
        <w:t>９</w:t>
      </w:r>
      <w:r w:rsidRPr="009A4C39">
        <w:rPr>
          <w:bCs/>
          <w:szCs w:val="21"/>
        </w:rPr>
        <w:t xml:space="preserve"> </w:t>
      </w:r>
      <w:r w:rsidRPr="009A4C39">
        <w:rPr>
          <w:szCs w:val="21"/>
        </w:rPr>
        <w:t xml:space="preserve">　都道府県対策本部長は、当該都道府県の区域に係る新型インフルエンザ等対策を的確かつ迅速に実施するため必要があると認めるときは、公私の団体又は個人に対し、その区域に係る新型インフルエンザ等対策の実施に関し必要な協力の要請をすることができる。</w:t>
      </w:r>
      <w:r w:rsidRPr="009A4C39">
        <w:rPr>
          <w:szCs w:val="21"/>
        </w:rPr>
        <w:t xml:space="preserve"> </w:t>
      </w:r>
    </w:p>
    <w:p w:rsidR="00B44F56" w:rsidRPr="00112B66" w:rsidRDefault="00B44F56" w:rsidP="00B44F56">
      <w:pPr>
        <w:ind w:left="210" w:hangingChars="100" w:hanging="210"/>
        <w:rPr>
          <w:szCs w:val="21"/>
        </w:rPr>
      </w:pPr>
    </w:p>
    <w:p w:rsidR="00B44F56" w:rsidRPr="00112B66" w:rsidRDefault="00B44F56" w:rsidP="00B44F56">
      <w:pPr>
        <w:ind w:left="210" w:hangingChars="100" w:hanging="210"/>
        <w:rPr>
          <w:szCs w:val="21"/>
        </w:rPr>
      </w:pPr>
      <w:r w:rsidRPr="00112B66">
        <w:rPr>
          <w:szCs w:val="21"/>
        </w:rPr>
        <w:t>（都道府県対策本部の廃止）</w:t>
      </w:r>
      <w:r w:rsidRPr="00112B66">
        <w:rPr>
          <w:szCs w:val="21"/>
        </w:rPr>
        <w:t xml:space="preserve"> </w:t>
      </w:r>
    </w:p>
    <w:p w:rsidR="00B44F56" w:rsidRPr="00112B66" w:rsidRDefault="00B44F56" w:rsidP="00B44F56">
      <w:pPr>
        <w:ind w:left="210" w:hangingChars="100" w:hanging="210"/>
        <w:rPr>
          <w:szCs w:val="21"/>
        </w:rPr>
      </w:pPr>
      <w:r>
        <w:rPr>
          <w:bCs/>
          <w:szCs w:val="21"/>
        </w:rPr>
        <w:t>第</w:t>
      </w:r>
      <w:r>
        <w:rPr>
          <w:rFonts w:hint="eastAsia"/>
          <w:bCs/>
          <w:szCs w:val="21"/>
        </w:rPr>
        <w:t>２５</w:t>
      </w:r>
      <w:r w:rsidRPr="00112B66">
        <w:rPr>
          <w:bCs/>
          <w:szCs w:val="21"/>
        </w:rPr>
        <w:t>条</w:t>
      </w:r>
      <w:r w:rsidRPr="00112B66">
        <w:rPr>
          <w:szCs w:val="21"/>
        </w:rPr>
        <w:t xml:space="preserve"> </w:t>
      </w:r>
      <w:r>
        <w:rPr>
          <w:szCs w:val="21"/>
        </w:rPr>
        <w:t xml:space="preserve">　第</w:t>
      </w:r>
      <w:r>
        <w:rPr>
          <w:rFonts w:hint="eastAsia"/>
          <w:szCs w:val="21"/>
        </w:rPr>
        <w:t>２１</w:t>
      </w:r>
      <w:r>
        <w:rPr>
          <w:szCs w:val="21"/>
        </w:rPr>
        <w:t>条第</w:t>
      </w:r>
      <w:r>
        <w:rPr>
          <w:rFonts w:hint="eastAsia"/>
          <w:szCs w:val="21"/>
        </w:rPr>
        <w:t>１</w:t>
      </w:r>
      <w:r w:rsidRPr="00112B66">
        <w:rPr>
          <w:szCs w:val="21"/>
        </w:rPr>
        <w:t>項の規定により政府対策本部が廃止されたときは、都道府県知事は、遅滞なく、都道府県対策本部を廃止するものとする。</w:t>
      </w:r>
      <w:r w:rsidRPr="00112B66">
        <w:rPr>
          <w:szCs w:val="21"/>
        </w:rPr>
        <w:t xml:space="preserve"> </w:t>
      </w:r>
    </w:p>
    <w:p w:rsidR="00B44F56" w:rsidRDefault="00B44F56" w:rsidP="00B44F56">
      <w:pPr>
        <w:ind w:left="210" w:hangingChars="100" w:hanging="210"/>
        <w:rPr>
          <w:szCs w:val="21"/>
        </w:rPr>
      </w:pPr>
    </w:p>
    <w:p w:rsidR="00B44F56" w:rsidRPr="009A4C39" w:rsidRDefault="00B44F56" w:rsidP="00B44F56">
      <w:pPr>
        <w:ind w:left="210" w:hangingChars="100" w:hanging="210"/>
        <w:rPr>
          <w:szCs w:val="21"/>
        </w:rPr>
      </w:pPr>
      <w:r w:rsidRPr="009A4C39">
        <w:rPr>
          <w:szCs w:val="21"/>
        </w:rPr>
        <w:t>（特定接種）</w:t>
      </w:r>
      <w:r w:rsidRPr="009A4C39">
        <w:rPr>
          <w:szCs w:val="21"/>
        </w:rPr>
        <w:t xml:space="preserve"> </w:t>
      </w:r>
    </w:p>
    <w:p w:rsidR="00B44F56" w:rsidRPr="009A4C39" w:rsidRDefault="00B44F56" w:rsidP="00B44F56">
      <w:pPr>
        <w:ind w:left="210" w:hangingChars="100" w:hanging="210"/>
        <w:rPr>
          <w:szCs w:val="21"/>
        </w:rPr>
      </w:pPr>
      <w:r>
        <w:rPr>
          <w:bCs/>
          <w:szCs w:val="21"/>
        </w:rPr>
        <w:t>第</w:t>
      </w:r>
      <w:r>
        <w:rPr>
          <w:rFonts w:hint="eastAsia"/>
          <w:bCs/>
          <w:szCs w:val="21"/>
        </w:rPr>
        <w:t>２８</w:t>
      </w:r>
      <w:r w:rsidRPr="009A4C39">
        <w:rPr>
          <w:bCs/>
          <w:szCs w:val="21"/>
        </w:rPr>
        <w:t>条</w:t>
      </w:r>
      <w:r w:rsidRPr="009A4C39">
        <w:rPr>
          <w:szCs w:val="21"/>
        </w:rPr>
        <w:t xml:space="preserve"> </w:t>
      </w:r>
      <w:r w:rsidRPr="009A4C39">
        <w:rPr>
          <w:szCs w:val="21"/>
        </w:rPr>
        <w:t xml:space="preserve">　政府対策本部長は、医療の提供並びに国民生活及び国民経済の安定を確保するため緊急の必要があると認めるときは、厚生労働大臣に対し、次に掲げる措置を講ずるよう指示することができる。</w:t>
      </w:r>
      <w:r w:rsidRPr="009A4C39">
        <w:rPr>
          <w:szCs w:val="21"/>
        </w:rPr>
        <w:t xml:space="preserve"> </w:t>
      </w:r>
    </w:p>
    <w:p w:rsidR="00B44F56" w:rsidRPr="009A4C39" w:rsidRDefault="00B44F56" w:rsidP="00B44F56">
      <w:pPr>
        <w:ind w:left="420" w:hangingChars="200" w:hanging="420"/>
        <w:rPr>
          <w:szCs w:val="21"/>
        </w:rPr>
      </w:pPr>
      <w:r>
        <w:rPr>
          <w:rFonts w:hint="eastAsia"/>
          <w:bCs/>
          <w:szCs w:val="21"/>
        </w:rPr>
        <w:t>（１）</w:t>
      </w:r>
      <w:r w:rsidRPr="009A4C39">
        <w:rPr>
          <w:bCs/>
          <w:szCs w:val="21"/>
        </w:rPr>
        <w:t xml:space="preserve"> </w:t>
      </w:r>
      <w:r w:rsidRPr="009A4C39">
        <w:rPr>
          <w:szCs w:val="21"/>
        </w:rPr>
        <w:t xml:space="preserve">　医療の提供の業務又は国民生活及び国民経済の安定に寄与する業務を行う事業者であって厚生労働</w:t>
      </w:r>
      <w:r>
        <w:rPr>
          <w:szCs w:val="21"/>
        </w:rPr>
        <w:t>大臣の定めるところにより厚生労働大臣の登録を受けているもの（第</w:t>
      </w:r>
      <w:r>
        <w:rPr>
          <w:rFonts w:hint="eastAsia"/>
          <w:szCs w:val="21"/>
        </w:rPr>
        <w:t>３</w:t>
      </w:r>
      <w:r>
        <w:rPr>
          <w:szCs w:val="21"/>
        </w:rPr>
        <w:t>項及び第</w:t>
      </w:r>
      <w:r>
        <w:rPr>
          <w:rFonts w:hint="eastAsia"/>
          <w:szCs w:val="21"/>
        </w:rPr>
        <w:t>４</w:t>
      </w:r>
      <w:r w:rsidRPr="009A4C39">
        <w:rPr>
          <w:szCs w:val="21"/>
        </w:rPr>
        <w:t>項において「登録事業者」という。）のこれらの業務に従事する者（厚生労働大臣の定める基準に該当する者に限る。）並びに新型インフルエンザ等対策の実施に携わる国家公務員に対し、臨時に予防接種を行うこと。</w:t>
      </w:r>
      <w:r w:rsidRPr="009A4C39">
        <w:rPr>
          <w:szCs w:val="21"/>
        </w:rPr>
        <w:t xml:space="preserve"> </w:t>
      </w:r>
    </w:p>
    <w:p w:rsidR="00B44F56" w:rsidRPr="009A4C39" w:rsidRDefault="00B44F56" w:rsidP="00B44F56">
      <w:pPr>
        <w:ind w:left="420" w:hangingChars="200" w:hanging="420"/>
        <w:rPr>
          <w:szCs w:val="21"/>
        </w:rPr>
      </w:pPr>
      <w:r>
        <w:rPr>
          <w:rFonts w:hint="eastAsia"/>
          <w:bCs/>
          <w:szCs w:val="21"/>
        </w:rPr>
        <w:t>（２）</w:t>
      </w:r>
      <w:r w:rsidRPr="009A4C39">
        <w:rPr>
          <w:bCs/>
          <w:szCs w:val="21"/>
        </w:rPr>
        <w:t xml:space="preserve"> </w:t>
      </w:r>
      <w:r w:rsidRPr="009A4C39">
        <w:rPr>
          <w:szCs w:val="21"/>
        </w:rPr>
        <w:t xml:space="preserve">　新型インフルエンザ等対策の実施に携わる地方公務員に対し、臨時に予防接種を行うよう、当該地方公務員の所属する都道府県又は市町村の長に指示すること。</w:t>
      </w:r>
      <w:r w:rsidRPr="009A4C39">
        <w:rPr>
          <w:szCs w:val="21"/>
        </w:rPr>
        <w:t xml:space="preserve"> </w:t>
      </w:r>
    </w:p>
    <w:p w:rsidR="00B44F56" w:rsidRPr="009A4C39" w:rsidRDefault="00B44F56" w:rsidP="00B44F56">
      <w:pPr>
        <w:ind w:left="210" w:hangingChars="100" w:hanging="210"/>
        <w:rPr>
          <w:b/>
          <w:szCs w:val="21"/>
        </w:rPr>
      </w:pPr>
      <w:r>
        <w:rPr>
          <w:rFonts w:hint="eastAsia"/>
          <w:szCs w:val="21"/>
        </w:rPr>
        <w:t xml:space="preserve">　　　　</w:t>
      </w:r>
      <w:r w:rsidRPr="009A4C39">
        <w:rPr>
          <w:rFonts w:hint="eastAsia"/>
          <w:b/>
          <w:szCs w:val="21"/>
        </w:rPr>
        <w:t>（以下</w:t>
      </w:r>
      <w:r>
        <w:rPr>
          <w:rFonts w:hint="eastAsia"/>
          <w:b/>
          <w:szCs w:val="21"/>
        </w:rPr>
        <w:t>の項</w:t>
      </w:r>
      <w:r w:rsidRPr="009A4C39">
        <w:rPr>
          <w:rFonts w:hint="eastAsia"/>
          <w:b/>
          <w:szCs w:val="21"/>
        </w:rPr>
        <w:t>省略）</w:t>
      </w:r>
    </w:p>
    <w:p w:rsidR="00B44F56" w:rsidRDefault="00B44F56" w:rsidP="00B44F56">
      <w:pPr>
        <w:ind w:left="210" w:hangingChars="100" w:hanging="210"/>
        <w:rPr>
          <w:szCs w:val="21"/>
        </w:rPr>
      </w:pPr>
    </w:p>
    <w:p w:rsidR="00B44F56" w:rsidRPr="009A4C39" w:rsidRDefault="00B44F56" w:rsidP="00B44F56">
      <w:pPr>
        <w:ind w:left="210" w:hangingChars="100" w:hanging="210"/>
        <w:rPr>
          <w:szCs w:val="21"/>
        </w:rPr>
      </w:pPr>
      <w:r w:rsidRPr="009A4C39">
        <w:rPr>
          <w:szCs w:val="21"/>
        </w:rPr>
        <w:t>（医療等の実施の要請等）</w:t>
      </w:r>
      <w:r w:rsidRPr="009A4C39">
        <w:rPr>
          <w:szCs w:val="21"/>
        </w:rPr>
        <w:t xml:space="preserve"> </w:t>
      </w:r>
    </w:p>
    <w:p w:rsidR="00B44F56" w:rsidRPr="009A4C39" w:rsidRDefault="00B44F56" w:rsidP="00B44F56">
      <w:pPr>
        <w:ind w:left="210" w:hangingChars="100" w:hanging="210"/>
        <w:rPr>
          <w:szCs w:val="21"/>
        </w:rPr>
      </w:pPr>
      <w:r>
        <w:rPr>
          <w:bCs/>
          <w:szCs w:val="21"/>
        </w:rPr>
        <w:t>第</w:t>
      </w:r>
      <w:r>
        <w:rPr>
          <w:rFonts w:hint="eastAsia"/>
          <w:bCs/>
          <w:szCs w:val="21"/>
        </w:rPr>
        <w:t>３１</w:t>
      </w:r>
      <w:r w:rsidRPr="009A4C39">
        <w:rPr>
          <w:bCs/>
          <w:szCs w:val="21"/>
        </w:rPr>
        <w:t>条</w:t>
      </w:r>
      <w:r w:rsidRPr="009A4C39">
        <w:rPr>
          <w:szCs w:val="21"/>
        </w:rPr>
        <w:t xml:space="preserve"> </w:t>
      </w:r>
      <w:r w:rsidRPr="009A4C39">
        <w:rPr>
          <w:szCs w:val="21"/>
        </w:rPr>
        <w:t xml:space="preserve">　都道府県知事は、新型インフルエンザ等の患者又は新型インフルエンザ等にかかっていると疑うに足りる正当な理由のある者（以下「患者等」という。）に対する医療の提供を行うため必要があると認めるときは、医師、看護師その他の政令で定める医療関係者（以下「医療関係者」という。）に対し、その場所及び期間その他の必要な事項を示して、当該患者等に対する医療を行うよう要請することができる。</w:t>
      </w:r>
      <w:r w:rsidRPr="009A4C39">
        <w:rPr>
          <w:szCs w:val="21"/>
        </w:rPr>
        <w:t xml:space="preserve"> </w:t>
      </w:r>
    </w:p>
    <w:p w:rsidR="00B44F56" w:rsidRPr="009A4C39" w:rsidRDefault="00B44F56" w:rsidP="00B44F56">
      <w:pPr>
        <w:ind w:left="210" w:hangingChars="100" w:hanging="210"/>
        <w:rPr>
          <w:szCs w:val="21"/>
        </w:rPr>
      </w:pPr>
      <w:r w:rsidRPr="009A4C39">
        <w:rPr>
          <w:bCs/>
          <w:szCs w:val="21"/>
        </w:rPr>
        <w:t>２</w:t>
      </w:r>
      <w:r w:rsidRPr="009A4C39">
        <w:rPr>
          <w:bCs/>
          <w:szCs w:val="21"/>
        </w:rPr>
        <w:t xml:space="preserve"> </w:t>
      </w:r>
      <w:r w:rsidRPr="009A4C39">
        <w:rPr>
          <w:szCs w:val="21"/>
        </w:rPr>
        <w:t xml:space="preserve">　厚生労働大臣及び都道府県知事は、特定接種を行うため必要があると認めるときは、医療関係者に対し、その場所及び期間その他の必要な事項を示して、当該特定接種の実施に関し必要な協力の要請をすることができる。</w:t>
      </w:r>
      <w:r w:rsidRPr="009A4C39">
        <w:rPr>
          <w:szCs w:val="21"/>
        </w:rPr>
        <w:t xml:space="preserve"> </w:t>
      </w:r>
    </w:p>
    <w:p w:rsidR="00B44F56" w:rsidRPr="009A4C39" w:rsidRDefault="00B44F56" w:rsidP="00B44F56">
      <w:pPr>
        <w:ind w:left="210" w:hangingChars="100" w:hanging="210"/>
        <w:rPr>
          <w:szCs w:val="21"/>
        </w:rPr>
      </w:pPr>
      <w:r w:rsidRPr="009A4C39">
        <w:rPr>
          <w:bCs/>
          <w:szCs w:val="21"/>
        </w:rPr>
        <w:t>３</w:t>
      </w:r>
      <w:r w:rsidRPr="009A4C39">
        <w:rPr>
          <w:bCs/>
          <w:szCs w:val="21"/>
        </w:rPr>
        <w:t xml:space="preserve"> </w:t>
      </w:r>
      <w:r>
        <w:rPr>
          <w:szCs w:val="21"/>
        </w:rPr>
        <w:t xml:space="preserve">　医療関係者が正当な理由がないのに前</w:t>
      </w:r>
      <w:r>
        <w:rPr>
          <w:rFonts w:hint="eastAsia"/>
          <w:szCs w:val="21"/>
        </w:rPr>
        <w:t>２</w:t>
      </w:r>
      <w:r w:rsidRPr="009A4C39">
        <w:rPr>
          <w:szCs w:val="21"/>
        </w:rPr>
        <w:t>項の規定による要請に応じないときは、厚生労働大臣及び都道府県知事は、患者等に対する医療又は特定接種（以下この条及び第</w:t>
      </w:r>
      <w:r>
        <w:rPr>
          <w:rFonts w:hint="eastAsia"/>
          <w:szCs w:val="21"/>
        </w:rPr>
        <w:t>６２</w:t>
      </w:r>
      <w:r>
        <w:rPr>
          <w:szCs w:val="21"/>
        </w:rPr>
        <w:t>条第</w:t>
      </w:r>
      <w:r>
        <w:rPr>
          <w:rFonts w:hint="eastAsia"/>
          <w:szCs w:val="21"/>
        </w:rPr>
        <w:t>２</w:t>
      </w:r>
      <w:r w:rsidRPr="009A4C39">
        <w:rPr>
          <w:szCs w:val="21"/>
        </w:rPr>
        <w:t>項において「患者等に対する医療等」という。）を行うため特に必要があると認めるときに限り、当該医療関係者に対し、患者等に対する医療</w:t>
      </w:r>
      <w:r>
        <w:rPr>
          <w:szCs w:val="21"/>
        </w:rPr>
        <w:t>等を行うべきことを指示することができる。この場合においては、前</w:t>
      </w:r>
      <w:r>
        <w:rPr>
          <w:rFonts w:hint="eastAsia"/>
          <w:szCs w:val="21"/>
        </w:rPr>
        <w:t>２</w:t>
      </w:r>
      <w:r w:rsidRPr="009A4C39">
        <w:rPr>
          <w:szCs w:val="21"/>
        </w:rPr>
        <w:t>項の事項を書面で示さなければならない。</w:t>
      </w:r>
      <w:r w:rsidRPr="009A4C39">
        <w:rPr>
          <w:szCs w:val="21"/>
        </w:rPr>
        <w:t xml:space="preserve"> </w:t>
      </w:r>
    </w:p>
    <w:p w:rsidR="00B44F56" w:rsidRPr="009A4C39" w:rsidRDefault="00B44F56" w:rsidP="00B44F56">
      <w:pPr>
        <w:ind w:left="210" w:hangingChars="100" w:hanging="210"/>
        <w:rPr>
          <w:szCs w:val="21"/>
        </w:rPr>
      </w:pPr>
      <w:r w:rsidRPr="009A4C39">
        <w:rPr>
          <w:bCs/>
          <w:szCs w:val="21"/>
        </w:rPr>
        <w:t>４</w:t>
      </w:r>
      <w:r w:rsidRPr="009A4C39">
        <w:rPr>
          <w:bCs/>
          <w:szCs w:val="21"/>
        </w:rPr>
        <w:t xml:space="preserve"> </w:t>
      </w:r>
      <w:r>
        <w:rPr>
          <w:szCs w:val="21"/>
        </w:rPr>
        <w:t xml:space="preserve">　厚生労働大臣及び都道府県知事は、前</w:t>
      </w:r>
      <w:r>
        <w:rPr>
          <w:rFonts w:hint="eastAsia"/>
          <w:szCs w:val="21"/>
        </w:rPr>
        <w:t>３</w:t>
      </w:r>
      <w:r w:rsidRPr="009A4C39">
        <w:rPr>
          <w:szCs w:val="21"/>
        </w:rPr>
        <w:t>項の規定により医療関係者に患者等に対する医療等を行うことを要請し、又は患者等に対する医療等を行うべきことを指示するときは、当該医療関係者の生命及び健康の確保に関し十分に配慮し、危険が及ばないよう必要な措置を講じなければならない。</w:t>
      </w:r>
      <w:r w:rsidRPr="009A4C39">
        <w:rPr>
          <w:szCs w:val="21"/>
        </w:rPr>
        <w:t xml:space="preserve"> </w:t>
      </w:r>
    </w:p>
    <w:p w:rsidR="00B44F56" w:rsidRPr="009A4C39" w:rsidRDefault="00B44F56" w:rsidP="00B44F56">
      <w:pPr>
        <w:ind w:left="210" w:hangingChars="100" w:hanging="210"/>
        <w:rPr>
          <w:szCs w:val="21"/>
        </w:rPr>
      </w:pPr>
      <w:r w:rsidRPr="009A4C39">
        <w:rPr>
          <w:bCs/>
          <w:szCs w:val="21"/>
        </w:rPr>
        <w:t>５</w:t>
      </w:r>
      <w:r w:rsidRPr="009A4C39">
        <w:rPr>
          <w:bCs/>
          <w:szCs w:val="21"/>
        </w:rPr>
        <w:t xml:space="preserve"> </w:t>
      </w:r>
      <w:r w:rsidRPr="009A4C39">
        <w:rPr>
          <w:szCs w:val="21"/>
        </w:rPr>
        <w:t xml:space="preserve">　市町村長は、特定</w:t>
      </w:r>
      <w:r>
        <w:rPr>
          <w:szCs w:val="21"/>
        </w:rPr>
        <w:t>接種を行うため必要があると認めるときは、都道府県知事に対し、第</w:t>
      </w:r>
      <w:r>
        <w:rPr>
          <w:rFonts w:hint="eastAsia"/>
          <w:szCs w:val="21"/>
        </w:rPr>
        <w:t>２</w:t>
      </w:r>
      <w:r>
        <w:rPr>
          <w:szCs w:val="21"/>
        </w:rPr>
        <w:t>項又は第</w:t>
      </w:r>
      <w:r>
        <w:rPr>
          <w:rFonts w:hint="eastAsia"/>
          <w:szCs w:val="21"/>
        </w:rPr>
        <w:t>３</w:t>
      </w:r>
      <w:r w:rsidRPr="009A4C39">
        <w:rPr>
          <w:szCs w:val="21"/>
        </w:rPr>
        <w:t>項の規定による要請又は指示を行うよう求めることができる。</w:t>
      </w:r>
      <w:r w:rsidRPr="009A4C39">
        <w:rPr>
          <w:szCs w:val="21"/>
        </w:rPr>
        <w:t xml:space="preserve"> </w:t>
      </w:r>
    </w:p>
    <w:p w:rsidR="00B44F56" w:rsidRDefault="00B44F56" w:rsidP="00B44F56">
      <w:pPr>
        <w:ind w:left="210" w:hangingChars="100" w:hanging="210"/>
        <w:rPr>
          <w:szCs w:val="21"/>
        </w:rPr>
      </w:pPr>
    </w:p>
    <w:p w:rsidR="00B44F56" w:rsidRPr="009A4C39" w:rsidRDefault="00B44F56" w:rsidP="00B44F56">
      <w:pPr>
        <w:ind w:left="210" w:hangingChars="100" w:hanging="210"/>
        <w:rPr>
          <w:szCs w:val="21"/>
        </w:rPr>
      </w:pPr>
      <w:r w:rsidRPr="009A4C39">
        <w:rPr>
          <w:szCs w:val="21"/>
        </w:rPr>
        <w:t>（新型インフルエンザ等緊急事態宣言等）</w:t>
      </w:r>
      <w:r w:rsidRPr="009A4C39">
        <w:rPr>
          <w:szCs w:val="21"/>
        </w:rPr>
        <w:t xml:space="preserve"> </w:t>
      </w:r>
    </w:p>
    <w:p w:rsidR="00B44F56" w:rsidRPr="009A4C39" w:rsidRDefault="00B44F56" w:rsidP="00B44F56">
      <w:pPr>
        <w:ind w:left="210" w:hangingChars="100" w:hanging="210"/>
        <w:rPr>
          <w:szCs w:val="21"/>
        </w:rPr>
      </w:pPr>
      <w:r w:rsidRPr="009A4C39">
        <w:rPr>
          <w:bCs/>
          <w:szCs w:val="21"/>
        </w:rPr>
        <w:t>第</w:t>
      </w:r>
      <w:r w:rsidRPr="009A4C39">
        <w:rPr>
          <w:rFonts w:hint="eastAsia"/>
          <w:bCs/>
          <w:szCs w:val="21"/>
        </w:rPr>
        <w:t>３２</w:t>
      </w:r>
      <w:r w:rsidRPr="009A4C39">
        <w:rPr>
          <w:bCs/>
          <w:szCs w:val="21"/>
        </w:rPr>
        <w:t>条</w:t>
      </w:r>
      <w:r w:rsidRPr="009A4C39">
        <w:rPr>
          <w:szCs w:val="21"/>
        </w:rPr>
        <w:t xml:space="preserve"> </w:t>
      </w:r>
      <w:r w:rsidRPr="009A4C39">
        <w:rPr>
          <w:szCs w:val="21"/>
        </w:rPr>
        <w:t xml:space="preserve">　政府対策本部長は、新型インフルエンザ等（国民の生命及び健康に著しく重大な被害を与えるおそれがあるものとして政令で定める要件に該当するものに限る。以下この章において同じ。）が国内で発生し、その全国的かつ急速なまん延により国民生活及び国民経済に甚大な影響を及ぼし、又はそのおそれがあるものとして政令で定める要件に該当する事態（以下「新型インフルエンザ等緊急事態」という。）が発生したと認めるときは、新型インフルエンザ等緊急事態が発生した旨及び次に掲げる事項の公示（第</w:t>
      </w:r>
      <w:r>
        <w:rPr>
          <w:rFonts w:hint="eastAsia"/>
          <w:szCs w:val="21"/>
        </w:rPr>
        <w:t>５</w:t>
      </w:r>
      <w:r>
        <w:rPr>
          <w:szCs w:val="21"/>
        </w:rPr>
        <w:t>項及び第</w:t>
      </w:r>
      <w:r>
        <w:rPr>
          <w:rFonts w:hint="eastAsia"/>
          <w:szCs w:val="21"/>
        </w:rPr>
        <w:t>３４</w:t>
      </w:r>
      <w:r>
        <w:rPr>
          <w:szCs w:val="21"/>
        </w:rPr>
        <w:t>条第</w:t>
      </w:r>
      <w:r>
        <w:rPr>
          <w:rFonts w:hint="eastAsia"/>
          <w:szCs w:val="21"/>
        </w:rPr>
        <w:t>１</w:t>
      </w:r>
      <w:r w:rsidRPr="009A4C39">
        <w:rPr>
          <w:szCs w:val="21"/>
        </w:rPr>
        <w:t>項において「新型インフルエンザ等緊急事態宣言」という。）をし、並びにその旨及び当該事項を国会に報告するものとする。</w:t>
      </w:r>
      <w:r w:rsidRPr="009A4C39">
        <w:rPr>
          <w:szCs w:val="21"/>
        </w:rPr>
        <w:t xml:space="preserve"> </w:t>
      </w:r>
    </w:p>
    <w:p w:rsidR="00B44F56" w:rsidRPr="009A4C39" w:rsidRDefault="00B44F56" w:rsidP="00B44F56">
      <w:pPr>
        <w:ind w:left="210" w:hangingChars="100" w:hanging="210"/>
        <w:rPr>
          <w:szCs w:val="21"/>
        </w:rPr>
      </w:pPr>
      <w:r>
        <w:rPr>
          <w:rFonts w:hint="eastAsia"/>
          <w:bCs/>
          <w:szCs w:val="21"/>
        </w:rPr>
        <w:t>（１）</w:t>
      </w:r>
      <w:r w:rsidRPr="009A4C39">
        <w:rPr>
          <w:bCs/>
          <w:szCs w:val="21"/>
        </w:rPr>
        <w:t xml:space="preserve"> </w:t>
      </w:r>
      <w:r w:rsidRPr="009A4C39">
        <w:rPr>
          <w:szCs w:val="21"/>
        </w:rPr>
        <w:t xml:space="preserve">　新型インフルエンザ等緊急事態措置を実施すべき期間</w:t>
      </w:r>
      <w:r w:rsidRPr="009A4C39">
        <w:rPr>
          <w:szCs w:val="21"/>
        </w:rPr>
        <w:t xml:space="preserve"> </w:t>
      </w:r>
    </w:p>
    <w:p w:rsidR="00B44F56" w:rsidRPr="009A4C39" w:rsidRDefault="00B44F56" w:rsidP="00B44F56">
      <w:pPr>
        <w:ind w:left="630" w:hangingChars="300" w:hanging="630"/>
        <w:rPr>
          <w:szCs w:val="21"/>
        </w:rPr>
      </w:pPr>
      <w:r>
        <w:rPr>
          <w:rFonts w:hint="eastAsia"/>
          <w:bCs/>
          <w:szCs w:val="21"/>
        </w:rPr>
        <w:t>（２）</w:t>
      </w:r>
      <w:r w:rsidRPr="009A4C39">
        <w:rPr>
          <w:bCs/>
          <w:szCs w:val="21"/>
        </w:rPr>
        <w:t xml:space="preserve"> </w:t>
      </w:r>
      <w:r w:rsidRPr="009A4C39">
        <w:rPr>
          <w:szCs w:val="21"/>
        </w:rPr>
        <w:t xml:space="preserve">　新型インフルエンザ等緊急事態措置（第四十六条の規定による措置を除く。）を実施すべき区域</w:t>
      </w:r>
      <w:r w:rsidRPr="009A4C39">
        <w:rPr>
          <w:szCs w:val="21"/>
        </w:rPr>
        <w:t xml:space="preserve"> </w:t>
      </w:r>
    </w:p>
    <w:p w:rsidR="00B44F56" w:rsidRPr="009A4C39" w:rsidRDefault="00B44F56" w:rsidP="00B44F56">
      <w:pPr>
        <w:ind w:left="210" w:hangingChars="100" w:hanging="210"/>
        <w:rPr>
          <w:szCs w:val="21"/>
        </w:rPr>
      </w:pPr>
      <w:r>
        <w:rPr>
          <w:rFonts w:hint="eastAsia"/>
          <w:bCs/>
          <w:szCs w:val="21"/>
        </w:rPr>
        <w:t>（３）</w:t>
      </w:r>
      <w:r w:rsidRPr="009A4C39">
        <w:rPr>
          <w:bCs/>
          <w:szCs w:val="21"/>
        </w:rPr>
        <w:t xml:space="preserve"> </w:t>
      </w:r>
      <w:r w:rsidRPr="009A4C39">
        <w:rPr>
          <w:szCs w:val="21"/>
        </w:rPr>
        <w:t xml:space="preserve">　新型インフルエンザ等緊急事態の概要</w:t>
      </w:r>
      <w:r w:rsidRPr="009A4C39">
        <w:rPr>
          <w:szCs w:val="21"/>
        </w:rPr>
        <w:t xml:space="preserve"> </w:t>
      </w:r>
    </w:p>
    <w:p w:rsidR="00B44F56" w:rsidRPr="009A4C39" w:rsidRDefault="00B44F56" w:rsidP="00B44F56">
      <w:pPr>
        <w:ind w:left="210" w:hangingChars="100" w:hanging="210"/>
        <w:rPr>
          <w:szCs w:val="21"/>
        </w:rPr>
      </w:pPr>
      <w:r w:rsidRPr="009A4C39">
        <w:rPr>
          <w:bCs/>
          <w:szCs w:val="21"/>
        </w:rPr>
        <w:t>２</w:t>
      </w:r>
      <w:r w:rsidRPr="009A4C39">
        <w:rPr>
          <w:bCs/>
          <w:szCs w:val="21"/>
        </w:rPr>
        <w:t xml:space="preserve"> </w:t>
      </w:r>
      <w:r>
        <w:rPr>
          <w:szCs w:val="21"/>
        </w:rPr>
        <w:t xml:space="preserve">　前項第</w:t>
      </w:r>
      <w:r>
        <w:rPr>
          <w:rFonts w:hint="eastAsia"/>
          <w:szCs w:val="21"/>
        </w:rPr>
        <w:t>１</w:t>
      </w:r>
      <w:r>
        <w:rPr>
          <w:szCs w:val="21"/>
        </w:rPr>
        <w:t>号に掲げる期間は、</w:t>
      </w:r>
      <w:r>
        <w:rPr>
          <w:rFonts w:hint="eastAsia"/>
          <w:szCs w:val="21"/>
        </w:rPr>
        <w:t>２</w:t>
      </w:r>
      <w:r w:rsidRPr="009A4C39">
        <w:rPr>
          <w:szCs w:val="21"/>
        </w:rPr>
        <w:t>年を超えてはならない。</w:t>
      </w:r>
      <w:r w:rsidRPr="009A4C39">
        <w:rPr>
          <w:szCs w:val="21"/>
        </w:rPr>
        <w:t xml:space="preserve"> </w:t>
      </w:r>
    </w:p>
    <w:p w:rsidR="00B44F56" w:rsidRPr="009A4C39" w:rsidRDefault="00B44F56" w:rsidP="00B44F56">
      <w:pPr>
        <w:ind w:left="210" w:hangingChars="100" w:hanging="210"/>
        <w:rPr>
          <w:szCs w:val="21"/>
        </w:rPr>
      </w:pPr>
      <w:r w:rsidRPr="009A4C39">
        <w:rPr>
          <w:bCs/>
          <w:szCs w:val="21"/>
        </w:rPr>
        <w:t>３</w:t>
      </w:r>
      <w:r w:rsidRPr="009A4C39">
        <w:rPr>
          <w:bCs/>
          <w:szCs w:val="21"/>
        </w:rPr>
        <w:t xml:space="preserve"> </w:t>
      </w:r>
      <w:r w:rsidRPr="009A4C39">
        <w:rPr>
          <w:szCs w:val="21"/>
        </w:rPr>
        <w:t xml:space="preserve">　政府対策本部長は、新型インフルエン</w:t>
      </w:r>
      <w:r>
        <w:rPr>
          <w:szCs w:val="21"/>
        </w:rPr>
        <w:t>ザ等のまん延の状況並びに国民生活及び国民経済の状況を勘案して第</w:t>
      </w:r>
      <w:r>
        <w:rPr>
          <w:rFonts w:hint="eastAsia"/>
          <w:szCs w:val="21"/>
        </w:rPr>
        <w:t>１</w:t>
      </w:r>
      <w:r>
        <w:rPr>
          <w:szCs w:val="21"/>
        </w:rPr>
        <w:t>項第</w:t>
      </w:r>
      <w:r>
        <w:rPr>
          <w:rFonts w:hint="eastAsia"/>
          <w:szCs w:val="21"/>
        </w:rPr>
        <w:t>１</w:t>
      </w:r>
      <w:r>
        <w:rPr>
          <w:szCs w:val="21"/>
        </w:rPr>
        <w:t>号に掲げる期間を延長し、又は同項第</w:t>
      </w:r>
      <w:r>
        <w:rPr>
          <w:rFonts w:hint="eastAsia"/>
          <w:szCs w:val="21"/>
        </w:rPr>
        <w:t>２</w:t>
      </w:r>
      <w:r w:rsidRPr="009A4C39">
        <w:rPr>
          <w:szCs w:val="21"/>
        </w:rPr>
        <w:t>号に掲げる区域を変更することが必要であると認めるときは、当該期間を延長する旨又は当該区域を変更する旨の公示をし、及びこれを国会に報告するものとする。</w:t>
      </w:r>
      <w:r w:rsidRPr="009A4C39">
        <w:rPr>
          <w:szCs w:val="21"/>
        </w:rPr>
        <w:t xml:space="preserve"> </w:t>
      </w:r>
    </w:p>
    <w:p w:rsidR="00B44F56" w:rsidRPr="009A4C39" w:rsidRDefault="00B44F56" w:rsidP="00B44F56">
      <w:pPr>
        <w:ind w:left="210" w:hangingChars="100" w:hanging="210"/>
        <w:rPr>
          <w:szCs w:val="21"/>
        </w:rPr>
      </w:pPr>
      <w:r w:rsidRPr="009A4C39">
        <w:rPr>
          <w:bCs/>
          <w:szCs w:val="21"/>
        </w:rPr>
        <w:t>４</w:t>
      </w:r>
      <w:r w:rsidRPr="009A4C39">
        <w:rPr>
          <w:bCs/>
          <w:szCs w:val="21"/>
        </w:rPr>
        <w:t xml:space="preserve"> </w:t>
      </w:r>
      <w:r w:rsidRPr="009A4C39">
        <w:rPr>
          <w:szCs w:val="21"/>
        </w:rPr>
        <w:t xml:space="preserve">　前項の規定により延長する期間は、一年を超えてはならない。</w:t>
      </w:r>
      <w:r w:rsidRPr="009A4C39">
        <w:rPr>
          <w:szCs w:val="21"/>
        </w:rPr>
        <w:t xml:space="preserve"> </w:t>
      </w:r>
    </w:p>
    <w:p w:rsidR="00B44F56" w:rsidRPr="009A4C39" w:rsidRDefault="00B44F56" w:rsidP="00B44F56">
      <w:pPr>
        <w:ind w:left="210" w:hangingChars="100" w:hanging="210"/>
        <w:rPr>
          <w:szCs w:val="21"/>
        </w:rPr>
      </w:pPr>
      <w:r w:rsidRPr="009A4C39">
        <w:rPr>
          <w:bCs/>
          <w:szCs w:val="21"/>
        </w:rPr>
        <w:t>５</w:t>
      </w:r>
      <w:r w:rsidRPr="009A4C39">
        <w:rPr>
          <w:bCs/>
          <w:szCs w:val="21"/>
        </w:rPr>
        <w:t xml:space="preserve"> </w:t>
      </w:r>
      <w:r w:rsidRPr="009A4C39">
        <w:rPr>
          <w:szCs w:val="21"/>
        </w:rPr>
        <w:t xml:space="preserve">　政府対策本部長は、新型インフルエンザ等緊急事態宣言をした後、新型インフルエンザ等緊急事態措置を実施する必要がなくなったと認めるときは、速やかに、新型インフルエンザ等緊急事態解除宣言（新型インフルエンザ等緊急事態が終了した旨の公示をいう。）をし、及び国会に報告するものとする。</w:t>
      </w:r>
      <w:r w:rsidRPr="009A4C39">
        <w:rPr>
          <w:szCs w:val="21"/>
        </w:rPr>
        <w:t xml:space="preserve"> </w:t>
      </w:r>
    </w:p>
    <w:p w:rsidR="00B44F56" w:rsidRPr="009A4C39" w:rsidRDefault="00B44F56" w:rsidP="00B44F56">
      <w:pPr>
        <w:ind w:left="210" w:hangingChars="100" w:hanging="210"/>
        <w:rPr>
          <w:szCs w:val="21"/>
        </w:rPr>
      </w:pPr>
      <w:r w:rsidRPr="009A4C39">
        <w:rPr>
          <w:bCs/>
          <w:szCs w:val="21"/>
        </w:rPr>
        <w:t>６</w:t>
      </w:r>
      <w:r w:rsidRPr="009A4C39">
        <w:rPr>
          <w:bCs/>
          <w:szCs w:val="21"/>
        </w:rPr>
        <w:t xml:space="preserve"> </w:t>
      </w:r>
      <w:r w:rsidRPr="009A4C39">
        <w:rPr>
          <w:szCs w:val="21"/>
        </w:rPr>
        <w:t xml:space="preserve">　政府対策本部長は、第</w:t>
      </w:r>
      <w:r>
        <w:rPr>
          <w:rFonts w:hint="eastAsia"/>
          <w:szCs w:val="21"/>
        </w:rPr>
        <w:t>１</w:t>
      </w:r>
      <w:r>
        <w:rPr>
          <w:szCs w:val="21"/>
        </w:rPr>
        <w:t>項又は第</w:t>
      </w:r>
      <w:r>
        <w:rPr>
          <w:rFonts w:hint="eastAsia"/>
          <w:szCs w:val="21"/>
        </w:rPr>
        <w:t>３</w:t>
      </w:r>
      <w:r>
        <w:rPr>
          <w:szCs w:val="21"/>
        </w:rPr>
        <w:t>項の公示をしたときは、基本的対処方針を変更し、第</w:t>
      </w:r>
      <w:r>
        <w:rPr>
          <w:rFonts w:hint="eastAsia"/>
          <w:szCs w:val="21"/>
        </w:rPr>
        <w:t>１８</w:t>
      </w:r>
      <w:r>
        <w:rPr>
          <w:szCs w:val="21"/>
        </w:rPr>
        <w:t>条第</w:t>
      </w:r>
      <w:r>
        <w:rPr>
          <w:rFonts w:hint="eastAsia"/>
          <w:szCs w:val="21"/>
        </w:rPr>
        <w:t>２</w:t>
      </w:r>
      <w:r>
        <w:rPr>
          <w:szCs w:val="21"/>
        </w:rPr>
        <w:t>項第</w:t>
      </w:r>
      <w:r>
        <w:rPr>
          <w:rFonts w:hint="eastAsia"/>
          <w:szCs w:val="21"/>
        </w:rPr>
        <w:t>３</w:t>
      </w:r>
      <w:r w:rsidRPr="009A4C39">
        <w:rPr>
          <w:szCs w:val="21"/>
        </w:rPr>
        <w:t>号に掲げる事項として当該公示の後に必要とされる新型インフルエンザ等緊急事態措置の実施に関する重要な事項を定めなければならない。</w:t>
      </w:r>
      <w:r w:rsidRPr="009A4C39">
        <w:rPr>
          <w:szCs w:val="21"/>
        </w:rPr>
        <w:t xml:space="preserve"> </w:t>
      </w:r>
    </w:p>
    <w:p w:rsidR="00B44F56" w:rsidRDefault="00B44F56" w:rsidP="00B44F56">
      <w:pPr>
        <w:ind w:left="210" w:hangingChars="100" w:hanging="210"/>
        <w:rPr>
          <w:szCs w:val="21"/>
        </w:rPr>
      </w:pPr>
    </w:p>
    <w:p w:rsidR="00B44F56" w:rsidRPr="00823FAE" w:rsidRDefault="00B44F56" w:rsidP="00B44F56">
      <w:pPr>
        <w:ind w:left="210" w:hangingChars="100" w:hanging="210"/>
        <w:rPr>
          <w:szCs w:val="21"/>
        </w:rPr>
      </w:pPr>
      <w:r w:rsidRPr="00823FAE">
        <w:rPr>
          <w:szCs w:val="21"/>
        </w:rPr>
        <w:t>（市町村対策本部の設置及び所掌事務）</w:t>
      </w:r>
      <w:r w:rsidRPr="00823FAE">
        <w:rPr>
          <w:szCs w:val="21"/>
        </w:rPr>
        <w:t xml:space="preserve"> </w:t>
      </w:r>
    </w:p>
    <w:p w:rsidR="00B44F56" w:rsidRPr="00823FAE" w:rsidRDefault="00B44F56" w:rsidP="00B44F56">
      <w:pPr>
        <w:ind w:left="210" w:hangingChars="100" w:hanging="210"/>
        <w:rPr>
          <w:szCs w:val="21"/>
        </w:rPr>
      </w:pPr>
      <w:r>
        <w:rPr>
          <w:bCs/>
          <w:szCs w:val="21"/>
        </w:rPr>
        <w:t>第</w:t>
      </w:r>
      <w:r>
        <w:rPr>
          <w:rFonts w:hint="eastAsia"/>
          <w:bCs/>
          <w:szCs w:val="21"/>
        </w:rPr>
        <w:t>３４</w:t>
      </w:r>
      <w:r w:rsidRPr="00823FAE">
        <w:rPr>
          <w:bCs/>
          <w:szCs w:val="21"/>
        </w:rPr>
        <w:t>条</w:t>
      </w:r>
      <w:r w:rsidRPr="00823FAE">
        <w:rPr>
          <w:szCs w:val="21"/>
        </w:rPr>
        <w:t xml:space="preserve"> </w:t>
      </w:r>
      <w:r w:rsidRPr="00823FAE">
        <w:rPr>
          <w:szCs w:val="21"/>
        </w:rPr>
        <w:t xml:space="preserve">　新型インフルエンザ等緊急事態宣言がされたときは、市町村長は、市町村行動計画で定めるところにより、直ちに、市町村対策本部を設置しなければならない。</w:t>
      </w:r>
      <w:r w:rsidRPr="00823FAE">
        <w:rPr>
          <w:szCs w:val="21"/>
        </w:rPr>
        <w:t xml:space="preserve"> </w:t>
      </w:r>
    </w:p>
    <w:p w:rsidR="00B44F56" w:rsidRPr="00823FAE" w:rsidRDefault="00B44F56" w:rsidP="00B44F56">
      <w:pPr>
        <w:ind w:left="210" w:hangingChars="100" w:hanging="210"/>
        <w:rPr>
          <w:szCs w:val="21"/>
        </w:rPr>
      </w:pPr>
      <w:r w:rsidRPr="00823FAE">
        <w:rPr>
          <w:bCs/>
          <w:szCs w:val="21"/>
        </w:rPr>
        <w:t>２</w:t>
      </w:r>
      <w:r w:rsidRPr="00823FAE">
        <w:rPr>
          <w:bCs/>
          <w:szCs w:val="21"/>
        </w:rPr>
        <w:t xml:space="preserve"> </w:t>
      </w:r>
      <w:r w:rsidRPr="00823FAE">
        <w:rPr>
          <w:szCs w:val="21"/>
        </w:rPr>
        <w:t xml:space="preserve">　市町村対策本部は、当該市町村が実施する当該市町村の区域に係る新型インフルエンザ等対策の総合的な推進に関する事務をつかさどる。</w:t>
      </w:r>
      <w:r w:rsidRPr="00823FAE">
        <w:rPr>
          <w:szCs w:val="21"/>
        </w:rPr>
        <w:t xml:space="preserve"> </w:t>
      </w:r>
    </w:p>
    <w:p w:rsidR="00B44F56" w:rsidRDefault="00B44F56" w:rsidP="00B44F56">
      <w:pPr>
        <w:ind w:left="210" w:hangingChars="100" w:hanging="210"/>
        <w:rPr>
          <w:szCs w:val="21"/>
        </w:rPr>
      </w:pPr>
    </w:p>
    <w:p w:rsidR="00B44F56" w:rsidRPr="00823FAE" w:rsidRDefault="00B44F56" w:rsidP="00B44F56">
      <w:pPr>
        <w:ind w:left="210" w:hangingChars="100" w:hanging="210"/>
        <w:rPr>
          <w:szCs w:val="21"/>
        </w:rPr>
      </w:pPr>
      <w:r w:rsidRPr="00823FAE">
        <w:rPr>
          <w:szCs w:val="21"/>
        </w:rPr>
        <w:t>（感染を防止するための協力要請等）</w:t>
      </w:r>
      <w:r w:rsidRPr="00823FAE">
        <w:rPr>
          <w:szCs w:val="21"/>
        </w:rPr>
        <w:t xml:space="preserve"> </w:t>
      </w:r>
    </w:p>
    <w:p w:rsidR="00B44F56" w:rsidRPr="00823FAE" w:rsidRDefault="00B44F56" w:rsidP="00B44F56">
      <w:pPr>
        <w:ind w:left="210" w:hangingChars="100" w:hanging="210"/>
        <w:rPr>
          <w:szCs w:val="21"/>
        </w:rPr>
      </w:pPr>
      <w:r>
        <w:rPr>
          <w:bCs/>
          <w:szCs w:val="21"/>
        </w:rPr>
        <w:t>第</w:t>
      </w:r>
      <w:r>
        <w:rPr>
          <w:rFonts w:hint="eastAsia"/>
          <w:bCs/>
          <w:szCs w:val="21"/>
        </w:rPr>
        <w:t>４５</w:t>
      </w:r>
      <w:r w:rsidRPr="00823FAE">
        <w:rPr>
          <w:bCs/>
          <w:szCs w:val="21"/>
        </w:rPr>
        <w:t>条</w:t>
      </w:r>
      <w:r w:rsidRPr="00823FAE">
        <w:rPr>
          <w:szCs w:val="21"/>
        </w:rPr>
        <w:t xml:space="preserve"> </w:t>
      </w:r>
      <w:r w:rsidRPr="00823FAE">
        <w:rPr>
          <w:szCs w:val="21"/>
        </w:rPr>
        <w:t xml:space="preserve">　特定都道府県知事は、新型インフルエンザ等緊急事態において、新型インフルエンザ等のまん延を防止し、国民の生命及び健康を保護し、並びに国民生活及び国民経済の混乱を回避するため必要があると認めるときは、当該特定都道府県の住民に対し、新型インフルエンザ等の潜伏期間及び治癒までの期間並びに発生の状況を考慮して当該特定都道府県知事が定める期間及び区域において、生活の維持に必要な場合を除きみだりに当該者の居宅又はこれに相当する場所から外出しないことその他の新型インフルエンザ等の感染の防止に必要な協力を要請することができる。</w:t>
      </w:r>
      <w:r w:rsidRPr="00823FAE">
        <w:rPr>
          <w:szCs w:val="21"/>
        </w:rPr>
        <w:t xml:space="preserve"> </w:t>
      </w:r>
    </w:p>
    <w:p w:rsidR="00B44F56" w:rsidRPr="00823FAE" w:rsidRDefault="00B44F56" w:rsidP="00B44F56">
      <w:pPr>
        <w:ind w:left="210" w:hangingChars="100" w:hanging="210"/>
        <w:rPr>
          <w:szCs w:val="21"/>
        </w:rPr>
      </w:pPr>
      <w:r w:rsidRPr="00823FAE">
        <w:rPr>
          <w:bCs/>
          <w:szCs w:val="21"/>
        </w:rPr>
        <w:t>２</w:t>
      </w:r>
      <w:r w:rsidRPr="00823FAE">
        <w:rPr>
          <w:bCs/>
          <w:szCs w:val="21"/>
        </w:rPr>
        <w:t xml:space="preserve"> </w:t>
      </w:r>
      <w:r w:rsidRPr="00823FAE">
        <w:rPr>
          <w:szCs w:val="21"/>
        </w:rPr>
        <w:t xml:space="preserve">　特定都道府県知事は、新型インフルエンザ等緊急事態において、新型インフルエンザ等のまん延を防止し、国民の生命及び健康を保護し、並びに国民生活及び国民経済の混乱を回避するため必要があると認めるときは、新型インフルエンザ等の潜伏期間及び治癒までの期間を考慮して当該特定都道府県知事が定める期間において、学校、社会福祉施設（通所又は短期間の入所により利用されるものに限る。）、興行場（</w:t>
      </w:r>
      <w:hyperlink r:id="rId41" w:tgtFrame="_blank" w:history="1">
        <w:r w:rsidRPr="00823FAE">
          <w:rPr>
            <w:rStyle w:val="ac"/>
            <w:szCs w:val="21"/>
          </w:rPr>
          <w:t>興行場法</w:t>
        </w:r>
      </w:hyperlink>
      <w:r w:rsidRPr="00823FAE">
        <w:rPr>
          <w:szCs w:val="21"/>
        </w:rPr>
        <w:t xml:space="preserve"> </w:t>
      </w:r>
      <w:r>
        <w:rPr>
          <w:szCs w:val="21"/>
        </w:rPr>
        <w:t>（昭和</w:t>
      </w:r>
      <w:r>
        <w:rPr>
          <w:rFonts w:hint="eastAsia"/>
          <w:szCs w:val="21"/>
        </w:rPr>
        <w:t>２３</w:t>
      </w:r>
      <w:r>
        <w:rPr>
          <w:szCs w:val="21"/>
        </w:rPr>
        <w:t>年法律第</w:t>
      </w:r>
      <w:r>
        <w:rPr>
          <w:rFonts w:hint="eastAsia"/>
          <w:szCs w:val="21"/>
        </w:rPr>
        <w:t>１３７</w:t>
      </w:r>
      <w:r w:rsidRPr="00823FAE">
        <w:rPr>
          <w:szCs w:val="21"/>
        </w:rPr>
        <w:t>号）</w:t>
      </w:r>
      <w:hyperlink r:id="rId42" w:anchor="1000000000000000000000000000000000000000000000000100000000001000000000000000000" w:tgtFrame="_blank" w:history="1">
        <w:r>
          <w:rPr>
            <w:rStyle w:val="ac"/>
            <w:szCs w:val="21"/>
          </w:rPr>
          <w:t>第</w:t>
        </w:r>
        <w:r>
          <w:rPr>
            <w:rStyle w:val="ac"/>
            <w:rFonts w:hint="eastAsia"/>
            <w:szCs w:val="21"/>
          </w:rPr>
          <w:t>１</w:t>
        </w:r>
        <w:r>
          <w:rPr>
            <w:rStyle w:val="ac"/>
            <w:szCs w:val="21"/>
          </w:rPr>
          <w:t>条第</w:t>
        </w:r>
        <w:r>
          <w:rPr>
            <w:rStyle w:val="ac"/>
            <w:rFonts w:hint="eastAsia"/>
            <w:szCs w:val="21"/>
          </w:rPr>
          <w:t>１</w:t>
        </w:r>
        <w:r w:rsidRPr="00823FAE">
          <w:rPr>
            <w:rStyle w:val="ac"/>
            <w:szCs w:val="21"/>
          </w:rPr>
          <w:t>項</w:t>
        </w:r>
      </w:hyperlink>
      <w:r w:rsidRPr="00823FAE">
        <w:rPr>
          <w:szCs w:val="21"/>
        </w:rPr>
        <w:t xml:space="preserve"> </w:t>
      </w:r>
      <w:r w:rsidRPr="00823FAE">
        <w:rPr>
          <w:szCs w:val="21"/>
        </w:rPr>
        <w:t>に規定する興行場をいう。）その他の政令で定める多数の者が利用する施設を管理する者又は当該施設を使用して催物を開催する者（次項において「施設管理者等」という。）に対し、当該施設の使用の制限若しくは停止又は催物の開催の制限若しくは停止その他政令で定める措置を講ずるよう要請することができる。</w:t>
      </w:r>
      <w:r w:rsidRPr="00823FAE">
        <w:rPr>
          <w:szCs w:val="21"/>
        </w:rPr>
        <w:t xml:space="preserve"> </w:t>
      </w:r>
    </w:p>
    <w:p w:rsidR="00B44F56" w:rsidRPr="00823FAE" w:rsidRDefault="00B44F56" w:rsidP="00B44F56">
      <w:pPr>
        <w:ind w:left="210" w:hangingChars="100" w:hanging="210"/>
        <w:rPr>
          <w:szCs w:val="21"/>
        </w:rPr>
      </w:pPr>
      <w:r w:rsidRPr="00823FAE">
        <w:rPr>
          <w:bCs/>
          <w:szCs w:val="21"/>
        </w:rPr>
        <w:t>３</w:t>
      </w:r>
      <w:r w:rsidRPr="00823FAE">
        <w:rPr>
          <w:bCs/>
          <w:szCs w:val="21"/>
        </w:rPr>
        <w:t xml:space="preserve"> </w:t>
      </w:r>
      <w:r w:rsidRPr="00823FAE">
        <w:rPr>
          <w:szCs w:val="21"/>
        </w:rPr>
        <w:t xml:space="preserve">　施設管理者等が正当な理由がないのに前項の規定による要請に応じないときは、特定都道府県知事は、新型インフルエンザ等のまん延を防止し、国民の生命及び健康を保護し、並びに国民生活及び国民経済の混乱を回避するため特に必要があると認めるときに限り、当該施設管理者等に対し、当該要請に係る措置を講ずべきことを指示することができる。</w:t>
      </w:r>
      <w:r w:rsidRPr="00823FAE">
        <w:rPr>
          <w:szCs w:val="21"/>
        </w:rPr>
        <w:t xml:space="preserve"> </w:t>
      </w:r>
    </w:p>
    <w:p w:rsidR="00B44F56" w:rsidRPr="00823FAE" w:rsidRDefault="00B44F56" w:rsidP="00B44F56">
      <w:pPr>
        <w:ind w:left="210" w:hangingChars="100" w:hanging="210"/>
        <w:rPr>
          <w:szCs w:val="21"/>
        </w:rPr>
      </w:pPr>
      <w:r w:rsidRPr="00823FAE">
        <w:rPr>
          <w:bCs/>
          <w:szCs w:val="21"/>
        </w:rPr>
        <w:t>４</w:t>
      </w:r>
      <w:r w:rsidRPr="00823FAE">
        <w:rPr>
          <w:bCs/>
          <w:szCs w:val="21"/>
        </w:rPr>
        <w:t xml:space="preserve"> </w:t>
      </w:r>
      <w:r>
        <w:rPr>
          <w:szCs w:val="21"/>
        </w:rPr>
        <w:t xml:space="preserve">　特定都道府県知事は、第</w:t>
      </w:r>
      <w:r>
        <w:rPr>
          <w:rFonts w:hint="eastAsia"/>
          <w:szCs w:val="21"/>
        </w:rPr>
        <w:t>２</w:t>
      </w:r>
      <w:r w:rsidRPr="00823FAE">
        <w:rPr>
          <w:szCs w:val="21"/>
        </w:rPr>
        <w:t>項の規定による要請又は前項の規定による指示をしたときは、遅滞なく、その旨を公表しなければならない。</w:t>
      </w:r>
      <w:r w:rsidRPr="00823FAE">
        <w:rPr>
          <w:szCs w:val="21"/>
        </w:rPr>
        <w:t xml:space="preserve"> </w:t>
      </w:r>
    </w:p>
    <w:p w:rsidR="00B44F56" w:rsidRDefault="00B44F56" w:rsidP="00B44F56">
      <w:pPr>
        <w:ind w:left="210" w:hangingChars="100" w:hanging="210"/>
        <w:rPr>
          <w:szCs w:val="21"/>
        </w:rPr>
      </w:pPr>
    </w:p>
    <w:p w:rsidR="00B44F56" w:rsidRPr="00823FAE" w:rsidRDefault="00B44F56" w:rsidP="00B44F56">
      <w:pPr>
        <w:ind w:left="210" w:hangingChars="100" w:hanging="210"/>
        <w:rPr>
          <w:szCs w:val="21"/>
        </w:rPr>
      </w:pPr>
      <w:r w:rsidRPr="00823FAE">
        <w:rPr>
          <w:szCs w:val="21"/>
        </w:rPr>
        <w:t>（住民に対する予防接種）</w:t>
      </w:r>
      <w:r w:rsidRPr="00823FAE">
        <w:rPr>
          <w:szCs w:val="21"/>
        </w:rPr>
        <w:t xml:space="preserve"> </w:t>
      </w:r>
    </w:p>
    <w:p w:rsidR="00B44F56" w:rsidRDefault="00B44F56" w:rsidP="00B44F56">
      <w:pPr>
        <w:ind w:left="210" w:hangingChars="100" w:hanging="210"/>
        <w:rPr>
          <w:szCs w:val="21"/>
        </w:rPr>
      </w:pPr>
      <w:r>
        <w:rPr>
          <w:bCs/>
          <w:szCs w:val="21"/>
        </w:rPr>
        <w:t>第</w:t>
      </w:r>
      <w:r>
        <w:rPr>
          <w:rFonts w:hint="eastAsia"/>
          <w:bCs/>
          <w:szCs w:val="21"/>
        </w:rPr>
        <w:t>４６</w:t>
      </w:r>
      <w:r w:rsidRPr="00823FAE">
        <w:rPr>
          <w:bCs/>
          <w:szCs w:val="21"/>
        </w:rPr>
        <w:t>条</w:t>
      </w:r>
      <w:r w:rsidRPr="00823FAE">
        <w:rPr>
          <w:szCs w:val="21"/>
        </w:rPr>
        <w:t xml:space="preserve"> </w:t>
      </w:r>
      <w:r w:rsidRPr="00823FAE">
        <w:rPr>
          <w:szCs w:val="21"/>
        </w:rPr>
        <w:t xml:space="preserve">　政府対策本部は、新型インフルエンザ等緊急事態において、新型インフルエンザ等が国民の生命及び健康に著しく重大な被害を与え、国民生活及び国民経済の安定が損なわれることのないようにするため緊急の必要</w:t>
      </w:r>
      <w:r>
        <w:rPr>
          <w:szCs w:val="21"/>
        </w:rPr>
        <w:t>があると認めるときは、基本的対処方針を変更し、第</w:t>
      </w:r>
      <w:r>
        <w:rPr>
          <w:rFonts w:hint="eastAsia"/>
          <w:szCs w:val="21"/>
        </w:rPr>
        <w:t>１８</w:t>
      </w:r>
      <w:r>
        <w:rPr>
          <w:szCs w:val="21"/>
        </w:rPr>
        <w:t>条第</w:t>
      </w:r>
      <w:r>
        <w:rPr>
          <w:rFonts w:hint="eastAsia"/>
          <w:szCs w:val="21"/>
        </w:rPr>
        <w:t>２</w:t>
      </w:r>
      <w:r>
        <w:rPr>
          <w:szCs w:val="21"/>
        </w:rPr>
        <w:t>項第</w:t>
      </w:r>
      <w:r>
        <w:rPr>
          <w:rFonts w:hint="eastAsia"/>
          <w:szCs w:val="21"/>
        </w:rPr>
        <w:t>３</w:t>
      </w:r>
      <w:r w:rsidRPr="00823FAE">
        <w:rPr>
          <w:szCs w:val="21"/>
        </w:rPr>
        <w:t>号に掲げる重要事項として、</w:t>
      </w:r>
      <w:hyperlink r:id="rId43" w:anchor="1000000000000000000000000000000000000000000000000600000000001000000000000000000" w:tgtFrame="_blank" w:history="1">
        <w:r w:rsidRPr="00823FAE">
          <w:rPr>
            <w:rStyle w:val="ac"/>
            <w:szCs w:val="21"/>
          </w:rPr>
          <w:t>予防接</w:t>
        </w:r>
        <w:r>
          <w:rPr>
            <w:rStyle w:val="ac"/>
            <w:szCs w:val="21"/>
          </w:rPr>
          <w:t>種法第</w:t>
        </w:r>
        <w:r>
          <w:rPr>
            <w:rStyle w:val="ac"/>
            <w:rFonts w:hint="eastAsia"/>
            <w:szCs w:val="21"/>
          </w:rPr>
          <w:t>６</w:t>
        </w:r>
        <w:r>
          <w:rPr>
            <w:rStyle w:val="ac"/>
            <w:szCs w:val="21"/>
          </w:rPr>
          <w:t>条第</w:t>
        </w:r>
        <w:r>
          <w:rPr>
            <w:rStyle w:val="ac"/>
            <w:rFonts w:hint="eastAsia"/>
            <w:szCs w:val="21"/>
          </w:rPr>
          <w:t>１</w:t>
        </w:r>
        <w:r w:rsidRPr="00823FAE">
          <w:rPr>
            <w:rStyle w:val="ac"/>
            <w:szCs w:val="21"/>
          </w:rPr>
          <w:t>項</w:t>
        </w:r>
      </w:hyperlink>
      <w:r w:rsidRPr="00823FAE">
        <w:rPr>
          <w:szCs w:val="21"/>
        </w:rPr>
        <w:t xml:space="preserve"> </w:t>
      </w:r>
      <w:r w:rsidRPr="00823FAE">
        <w:rPr>
          <w:szCs w:val="21"/>
        </w:rPr>
        <w:t>の規定による予防接種の対象者及び期間を定めるものとする。</w:t>
      </w:r>
      <w:r w:rsidRPr="00823FAE">
        <w:rPr>
          <w:szCs w:val="21"/>
        </w:rPr>
        <w:t xml:space="preserve"> </w:t>
      </w:r>
    </w:p>
    <w:p w:rsidR="00B44F56" w:rsidRPr="00823FAE" w:rsidRDefault="00B44F56" w:rsidP="00B44F56">
      <w:pPr>
        <w:ind w:left="210" w:hangingChars="100" w:hanging="210"/>
        <w:rPr>
          <w:b/>
          <w:szCs w:val="21"/>
        </w:rPr>
      </w:pPr>
      <w:r>
        <w:rPr>
          <w:rFonts w:hint="eastAsia"/>
          <w:szCs w:val="21"/>
        </w:rPr>
        <w:t xml:space="preserve">　　</w:t>
      </w:r>
      <w:r w:rsidRPr="00823FAE">
        <w:rPr>
          <w:rFonts w:hint="eastAsia"/>
          <w:b/>
          <w:szCs w:val="21"/>
        </w:rPr>
        <w:t>（</w:t>
      </w:r>
      <w:r>
        <w:rPr>
          <w:rFonts w:hint="eastAsia"/>
          <w:b/>
          <w:szCs w:val="21"/>
        </w:rPr>
        <w:t>以下の項</w:t>
      </w:r>
      <w:r w:rsidRPr="00823FAE">
        <w:rPr>
          <w:rFonts w:hint="eastAsia"/>
          <w:b/>
          <w:szCs w:val="21"/>
        </w:rPr>
        <w:t>省略）</w:t>
      </w:r>
    </w:p>
    <w:p w:rsidR="00B44F56" w:rsidRDefault="00B44F56" w:rsidP="00B44F56">
      <w:pPr>
        <w:ind w:left="210" w:hangingChars="100" w:hanging="210"/>
        <w:rPr>
          <w:szCs w:val="21"/>
        </w:rPr>
      </w:pPr>
    </w:p>
    <w:p w:rsidR="00B44F56" w:rsidRPr="00823FAE" w:rsidRDefault="00B44F56" w:rsidP="00B44F56">
      <w:pPr>
        <w:ind w:left="210" w:hangingChars="100" w:hanging="210"/>
        <w:rPr>
          <w:szCs w:val="21"/>
        </w:rPr>
      </w:pPr>
      <w:r w:rsidRPr="00823FAE">
        <w:rPr>
          <w:szCs w:val="21"/>
        </w:rPr>
        <w:t>（緊急物資の運送等）</w:t>
      </w:r>
      <w:r w:rsidRPr="00823FAE">
        <w:rPr>
          <w:szCs w:val="21"/>
        </w:rPr>
        <w:t xml:space="preserve"> </w:t>
      </w:r>
    </w:p>
    <w:p w:rsidR="00B44F56" w:rsidRPr="00823FAE" w:rsidRDefault="00B44F56" w:rsidP="00B44F56">
      <w:pPr>
        <w:ind w:left="210" w:hangingChars="100" w:hanging="210"/>
        <w:rPr>
          <w:szCs w:val="21"/>
        </w:rPr>
      </w:pPr>
      <w:r>
        <w:rPr>
          <w:bCs/>
          <w:szCs w:val="21"/>
        </w:rPr>
        <w:t>第</w:t>
      </w:r>
      <w:r>
        <w:rPr>
          <w:rFonts w:hint="eastAsia"/>
          <w:bCs/>
          <w:szCs w:val="21"/>
        </w:rPr>
        <w:t>５４</w:t>
      </w:r>
      <w:r w:rsidRPr="00823FAE">
        <w:rPr>
          <w:bCs/>
          <w:szCs w:val="21"/>
        </w:rPr>
        <w:t>条</w:t>
      </w:r>
      <w:r w:rsidRPr="00823FAE">
        <w:rPr>
          <w:szCs w:val="21"/>
        </w:rPr>
        <w:t xml:space="preserve"> </w:t>
      </w:r>
      <w:r w:rsidRPr="00823FAE">
        <w:rPr>
          <w:szCs w:val="21"/>
        </w:rPr>
        <w:t xml:space="preserve">　指定行政機関の長若しくは指定地方行政機関の長又は特定都道府県知事は、新型インフルエンザ等緊急事態措置の実施のため緊急の必要があると認めるときは、指定行政機関の長及び指定地方行政機関の長にあっては運送事業者である指定公共機関に対し、特定都道府県知事にあっては運送事業者である指定公共機関又は指定地方公共機関に対し、運送すべき物資並びに運送すべき場所及び期日を示して、</w:t>
      </w:r>
      <w:r>
        <w:rPr>
          <w:szCs w:val="21"/>
        </w:rPr>
        <w:t>新型インフルエンザ等緊急事態措置の実施に必要な物資及び資材（第</w:t>
      </w:r>
      <w:r>
        <w:rPr>
          <w:rFonts w:hint="eastAsia"/>
          <w:szCs w:val="21"/>
        </w:rPr>
        <w:t>３</w:t>
      </w:r>
      <w:r w:rsidRPr="00823FAE">
        <w:rPr>
          <w:szCs w:val="21"/>
        </w:rPr>
        <w:t>項において「緊急物資」という。）の運送を要請することができる。</w:t>
      </w:r>
      <w:r w:rsidRPr="00823FAE">
        <w:rPr>
          <w:szCs w:val="21"/>
        </w:rPr>
        <w:t xml:space="preserve"> </w:t>
      </w:r>
    </w:p>
    <w:p w:rsidR="00B44F56" w:rsidRPr="00823FAE" w:rsidRDefault="00B44F56" w:rsidP="00B44F56">
      <w:pPr>
        <w:ind w:left="210" w:hangingChars="100" w:hanging="210"/>
        <w:rPr>
          <w:szCs w:val="21"/>
        </w:rPr>
      </w:pPr>
      <w:r w:rsidRPr="00823FAE">
        <w:rPr>
          <w:bCs/>
          <w:szCs w:val="21"/>
        </w:rPr>
        <w:t>２</w:t>
      </w:r>
      <w:r w:rsidRPr="00823FAE">
        <w:rPr>
          <w:bCs/>
          <w:szCs w:val="21"/>
        </w:rPr>
        <w:t xml:space="preserve"> </w:t>
      </w:r>
      <w:r w:rsidRPr="00823FAE">
        <w:rPr>
          <w:szCs w:val="21"/>
        </w:rPr>
        <w:t xml:space="preserve">　指定行政機関の長若しくは指定地方行政機関の長又は特定都道府県知事は、新型インフルエンザ等緊急事態措置の実施のため緊急の必要があると認めるときは、指定行政機関の長及び指定地方行政機関の長にあっては医薬品等販売業者である指定公共機関に対し、特定都道府県知事にあっては医薬品等販売業者である指定公共機関又は指定地方公共機関に対し、配送すべき医薬品又は医療機器並びに配送すべき場所及び期日を示して、新型インフルエンザ等緊急事態措置の実施に必要な医薬品又は医療機器の配送を要請することができる。</w:t>
      </w:r>
      <w:r w:rsidRPr="00823FAE">
        <w:rPr>
          <w:szCs w:val="21"/>
        </w:rPr>
        <w:t xml:space="preserve"> </w:t>
      </w:r>
    </w:p>
    <w:p w:rsidR="00B44F56" w:rsidRDefault="00B44F56" w:rsidP="00B44F56">
      <w:pPr>
        <w:ind w:left="210" w:hangingChars="100" w:hanging="210"/>
        <w:rPr>
          <w:szCs w:val="21"/>
        </w:rPr>
      </w:pPr>
      <w:r w:rsidRPr="00823FAE">
        <w:rPr>
          <w:bCs/>
          <w:szCs w:val="21"/>
        </w:rPr>
        <w:t>３</w:t>
      </w:r>
      <w:r w:rsidRPr="00823FAE">
        <w:rPr>
          <w:bCs/>
          <w:szCs w:val="21"/>
        </w:rPr>
        <w:t xml:space="preserve"> </w:t>
      </w:r>
      <w:r>
        <w:rPr>
          <w:szCs w:val="21"/>
        </w:rPr>
        <w:t xml:space="preserve">　指定公共機関又は指定地方公共機関が正当な理由がないのに前</w:t>
      </w:r>
      <w:r>
        <w:rPr>
          <w:rFonts w:hint="eastAsia"/>
          <w:szCs w:val="21"/>
        </w:rPr>
        <w:t>２</w:t>
      </w:r>
      <w:r w:rsidRPr="00823FAE">
        <w:rPr>
          <w:szCs w:val="21"/>
        </w:rPr>
        <w:t>項の規定による要請に応じないときは、指定行政機関の長若しくは指定地方行政機関の長又は特定都道府県知事は、新型インフルエンザ等緊急事態措置の実施のため特に必要があると認めるときに限り、当該指定公共機関又は指定地方公共機関に対し、緊急物資の運送又は医薬品若しくは医療機器の配</w:t>
      </w:r>
      <w:r>
        <w:rPr>
          <w:szCs w:val="21"/>
        </w:rPr>
        <w:t>送を行うべきことを指示することができる。この場合においては、前</w:t>
      </w:r>
      <w:r>
        <w:rPr>
          <w:rFonts w:hint="eastAsia"/>
          <w:szCs w:val="21"/>
        </w:rPr>
        <w:t>２</w:t>
      </w:r>
      <w:r w:rsidRPr="00823FAE">
        <w:rPr>
          <w:szCs w:val="21"/>
        </w:rPr>
        <w:t>項の事項を書面で示さなければならない。</w:t>
      </w:r>
      <w:r w:rsidRPr="00823FAE">
        <w:rPr>
          <w:szCs w:val="21"/>
        </w:rPr>
        <w:t xml:space="preserve"> </w:t>
      </w:r>
    </w:p>
    <w:p w:rsidR="00B44F56" w:rsidRPr="00823FAE" w:rsidRDefault="00B44F56" w:rsidP="00B44F56">
      <w:pPr>
        <w:ind w:left="210" w:hangingChars="100" w:hanging="210"/>
        <w:rPr>
          <w:szCs w:val="21"/>
        </w:rPr>
      </w:pPr>
    </w:p>
    <w:p w:rsidR="00B44F56" w:rsidRPr="00823FAE" w:rsidRDefault="00B44F56" w:rsidP="00B44F56">
      <w:pPr>
        <w:ind w:left="210" w:hangingChars="100" w:hanging="210"/>
        <w:rPr>
          <w:szCs w:val="21"/>
        </w:rPr>
      </w:pPr>
      <w:r w:rsidRPr="00823FAE">
        <w:rPr>
          <w:szCs w:val="21"/>
        </w:rPr>
        <w:t>（物資の売渡しの要請等）</w:t>
      </w:r>
      <w:r w:rsidRPr="00823FAE">
        <w:rPr>
          <w:szCs w:val="21"/>
        </w:rPr>
        <w:t xml:space="preserve"> </w:t>
      </w:r>
    </w:p>
    <w:p w:rsidR="00B44F56" w:rsidRPr="00823FAE" w:rsidRDefault="00B44F56" w:rsidP="00B44F56">
      <w:pPr>
        <w:ind w:left="210" w:hangingChars="100" w:hanging="210"/>
        <w:rPr>
          <w:szCs w:val="21"/>
        </w:rPr>
      </w:pPr>
      <w:r>
        <w:rPr>
          <w:bCs/>
          <w:szCs w:val="21"/>
        </w:rPr>
        <w:t>第</w:t>
      </w:r>
      <w:r>
        <w:rPr>
          <w:rFonts w:hint="eastAsia"/>
          <w:bCs/>
          <w:szCs w:val="21"/>
        </w:rPr>
        <w:t>５５</w:t>
      </w:r>
      <w:r w:rsidRPr="00823FAE">
        <w:rPr>
          <w:bCs/>
          <w:szCs w:val="21"/>
        </w:rPr>
        <w:t>条</w:t>
      </w:r>
      <w:r w:rsidRPr="00823FAE">
        <w:rPr>
          <w:szCs w:val="21"/>
        </w:rPr>
        <w:t xml:space="preserve"> </w:t>
      </w:r>
      <w:r w:rsidRPr="00823FAE">
        <w:rPr>
          <w:szCs w:val="21"/>
        </w:rPr>
        <w:t xml:space="preserve">　特定都道府県知事は、新型インフルエンザ等緊急事態措置を実施するため必要があると認めるときは、新型インフルエンザ等緊急事態措置の実施に必要な物資（医薬品、食品その他の政令で定める物資に限る。）であって生産、集荷、販売、配給、保管又は輸送を業とする者が取り扱うもの（以下「特定物資」という。）について、その所有者に対し、当該特定物資の売渡しを要請することができる。</w:t>
      </w:r>
      <w:r w:rsidRPr="00823FAE">
        <w:rPr>
          <w:szCs w:val="21"/>
        </w:rPr>
        <w:t xml:space="preserve"> </w:t>
      </w:r>
    </w:p>
    <w:p w:rsidR="00B44F56" w:rsidRPr="00823FAE" w:rsidRDefault="00B44F56" w:rsidP="00B44F56">
      <w:pPr>
        <w:ind w:left="210" w:hangingChars="100" w:hanging="210"/>
        <w:rPr>
          <w:szCs w:val="21"/>
        </w:rPr>
      </w:pPr>
      <w:r w:rsidRPr="00823FAE">
        <w:rPr>
          <w:bCs/>
          <w:szCs w:val="21"/>
        </w:rPr>
        <w:t>２</w:t>
      </w:r>
      <w:r w:rsidRPr="00823FAE">
        <w:rPr>
          <w:bCs/>
          <w:szCs w:val="21"/>
        </w:rPr>
        <w:t xml:space="preserve"> </w:t>
      </w:r>
      <w:r w:rsidRPr="00823FAE">
        <w:rPr>
          <w:szCs w:val="21"/>
        </w:rPr>
        <w:t xml:space="preserve">　特定物資の所有者が正当な理由がないのに前項の規定による要請に応じないときは、特定都道府県知事は、新型インフルエンザ等緊急事態措置を実施するため特に必要があると認めるときに限り、当該特定物資を収用することができる。</w:t>
      </w:r>
      <w:r w:rsidRPr="00823FAE">
        <w:rPr>
          <w:szCs w:val="21"/>
        </w:rPr>
        <w:t xml:space="preserve"> </w:t>
      </w:r>
    </w:p>
    <w:p w:rsidR="00B44F56" w:rsidRPr="00823FAE" w:rsidRDefault="00B44F56" w:rsidP="00B44F56">
      <w:pPr>
        <w:ind w:left="210" w:hangingChars="100" w:hanging="210"/>
        <w:rPr>
          <w:szCs w:val="21"/>
        </w:rPr>
      </w:pPr>
      <w:r w:rsidRPr="00823FAE">
        <w:rPr>
          <w:bCs/>
          <w:szCs w:val="21"/>
        </w:rPr>
        <w:t>３</w:t>
      </w:r>
      <w:r w:rsidRPr="00823FAE">
        <w:rPr>
          <w:bCs/>
          <w:szCs w:val="21"/>
        </w:rPr>
        <w:t xml:space="preserve"> </w:t>
      </w:r>
      <w:r w:rsidRPr="00823FAE">
        <w:rPr>
          <w:szCs w:val="21"/>
        </w:rPr>
        <w:t xml:space="preserve">　特定都道府県知事は、新型インフルエンザ等緊急事態措置を実施するに当たり、特定物資を確保するため緊急の必要があると認めるときは、当該特定物資の生産、集荷、販売、配給、保管又は輸送を業とする者に対し、その取り扱う特定物資の保管を命ずることができる。</w:t>
      </w:r>
      <w:r w:rsidRPr="00823FAE">
        <w:rPr>
          <w:szCs w:val="21"/>
        </w:rPr>
        <w:t xml:space="preserve"> </w:t>
      </w:r>
    </w:p>
    <w:p w:rsidR="00B44F56" w:rsidRPr="00823FAE" w:rsidRDefault="00B44F56" w:rsidP="00B44F56">
      <w:pPr>
        <w:ind w:left="210" w:hangingChars="100" w:hanging="210"/>
        <w:rPr>
          <w:szCs w:val="21"/>
        </w:rPr>
      </w:pPr>
      <w:r w:rsidRPr="00823FAE">
        <w:rPr>
          <w:bCs/>
          <w:szCs w:val="21"/>
        </w:rPr>
        <w:t>４</w:t>
      </w:r>
      <w:r w:rsidRPr="00823FAE">
        <w:rPr>
          <w:bCs/>
          <w:szCs w:val="21"/>
        </w:rPr>
        <w:t xml:space="preserve"> </w:t>
      </w:r>
      <w:r w:rsidRPr="00823FAE">
        <w:rPr>
          <w:szCs w:val="21"/>
        </w:rPr>
        <w:t xml:space="preserve">　指定行政機関の長又は指定地方行政機関の長は、特定都道府県知事の行う新型インフルエンザ等緊急事態措置を支援するため緊急の必要があると認めるとき、又は特定都道府県知事から要請があったときは、自ら前三項の規定による措置を行うことができる。</w:t>
      </w:r>
      <w:r w:rsidRPr="00823FAE">
        <w:rPr>
          <w:szCs w:val="21"/>
        </w:rPr>
        <w:t xml:space="preserve"> </w:t>
      </w:r>
    </w:p>
    <w:p w:rsidR="00B44F56" w:rsidRPr="00823FAE" w:rsidRDefault="00B44F56" w:rsidP="00B44F56">
      <w:pPr>
        <w:ind w:left="210" w:hangingChars="100" w:hanging="210"/>
        <w:rPr>
          <w:szCs w:val="21"/>
        </w:rPr>
      </w:pPr>
    </w:p>
    <w:p w:rsidR="00B44F56" w:rsidRPr="00B44F56" w:rsidRDefault="00B44F56" w:rsidP="003B73A1">
      <w:pPr>
        <w:rPr>
          <w:sz w:val="24"/>
          <w:szCs w:val="24"/>
        </w:rPr>
      </w:pPr>
    </w:p>
    <w:sectPr w:rsidR="00B44F56" w:rsidRPr="00B44F56" w:rsidSect="0001126E">
      <w:footerReference w:type="default" r:id="rId44"/>
      <w:pgSz w:w="11906" w:h="16838"/>
      <w:pgMar w:top="1985" w:right="1701" w:bottom="1701" w:left="1701" w:header="851" w:footer="340"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C76" w:rsidRDefault="006E1C76" w:rsidP="008C0691">
      <w:r>
        <w:separator/>
      </w:r>
    </w:p>
  </w:endnote>
  <w:endnote w:type="continuationSeparator" w:id="0">
    <w:p w:rsidR="006E1C76" w:rsidRDefault="006E1C76" w:rsidP="008C0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18F" w:rsidRDefault="0026618F">
    <w:pPr>
      <w:pStyle w:val="a9"/>
      <w:jc w:val="center"/>
    </w:pPr>
  </w:p>
  <w:p w:rsidR="0026618F" w:rsidRDefault="0026618F">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18F" w:rsidRDefault="0026618F">
    <w:pPr>
      <w:pStyle w:val="a9"/>
      <w:jc w:val="center"/>
    </w:pPr>
  </w:p>
  <w:p w:rsidR="0026618F" w:rsidRDefault="0026618F">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96751"/>
      <w:docPartObj>
        <w:docPartGallery w:val="Page Numbers (Bottom of Page)"/>
        <w:docPartUnique/>
      </w:docPartObj>
    </w:sdtPr>
    <w:sdtEndPr/>
    <w:sdtContent>
      <w:p w:rsidR="0026618F" w:rsidRDefault="006E1C76">
        <w:pPr>
          <w:pStyle w:val="a9"/>
          <w:jc w:val="center"/>
        </w:pPr>
        <w:r>
          <w:fldChar w:fldCharType="begin"/>
        </w:r>
        <w:r>
          <w:instrText xml:space="preserve"> PAGE   \* MERGEFORMAT </w:instrText>
        </w:r>
        <w:r>
          <w:fldChar w:fldCharType="separate"/>
        </w:r>
        <w:r w:rsidR="00076D71" w:rsidRPr="00076D71">
          <w:rPr>
            <w:noProof/>
            <w:lang w:val="ja-JP"/>
          </w:rPr>
          <w:t>41</w:t>
        </w:r>
        <w:r>
          <w:rPr>
            <w:noProof/>
            <w:lang w:val="ja-JP"/>
          </w:rPr>
          <w:fldChar w:fldCharType="end"/>
        </w:r>
      </w:p>
    </w:sdtContent>
  </w:sdt>
  <w:p w:rsidR="0026618F" w:rsidRDefault="0026618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C76" w:rsidRDefault="006E1C76" w:rsidP="008C0691">
      <w:r>
        <w:separator/>
      </w:r>
    </w:p>
  </w:footnote>
  <w:footnote w:type="continuationSeparator" w:id="0">
    <w:p w:rsidR="006E1C76" w:rsidRDefault="006E1C76" w:rsidP="008C06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18F" w:rsidRDefault="0026618F">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45114"/>
    <w:multiLevelType w:val="hybridMultilevel"/>
    <w:tmpl w:val="DD62BBB0"/>
    <w:lvl w:ilvl="0" w:tplc="8B18A5DC">
      <w:start w:val="5"/>
      <w:numFmt w:val="decimalFullWidth"/>
      <w:lvlText w:val="（%1）"/>
      <w:lvlJc w:val="left"/>
      <w:pPr>
        <w:ind w:left="765" w:hanging="765"/>
      </w:pPr>
      <w:rPr>
        <w:rFonts w:hint="default"/>
      </w:rPr>
    </w:lvl>
    <w:lvl w:ilvl="1" w:tplc="E07ED75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F833C6"/>
    <w:multiLevelType w:val="hybridMultilevel"/>
    <w:tmpl w:val="68D08F28"/>
    <w:lvl w:ilvl="0" w:tplc="C90095B2">
      <w:start w:val="4"/>
      <w:numFmt w:val="decimalEnclosedCircle"/>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EEB"/>
    <w:rsid w:val="0000375E"/>
    <w:rsid w:val="0001126E"/>
    <w:rsid w:val="00041F2C"/>
    <w:rsid w:val="000510EA"/>
    <w:rsid w:val="00064F85"/>
    <w:rsid w:val="00076D71"/>
    <w:rsid w:val="0009339D"/>
    <w:rsid w:val="000A0E72"/>
    <w:rsid w:val="000A124E"/>
    <w:rsid w:val="000B0C2B"/>
    <w:rsid w:val="000B2E09"/>
    <w:rsid w:val="000C4C41"/>
    <w:rsid w:val="0010214D"/>
    <w:rsid w:val="00106CCD"/>
    <w:rsid w:val="001139C1"/>
    <w:rsid w:val="00132905"/>
    <w:rsid w:val="00145AD7"/>
    <w:rsid w:val="00176D02"/>
    <w:rsid w:val="00194875"/>
    <w:rsid w:val="00196D16"/>
    <w:rsid w:val="001A757D"/>
    <w:rsid w:val="001C47FC"/>
    <w:rsid w:val="001F18BE"/>
    <w:rsid w:val="001F348B"/>
    <w:rsid w:val="00205921"/>
    <w:rsid w:val="00214F78"/>
    <w:rsid w:val="00221206"/>
    <w:rsid w:val="00266065"/>
    <w:rsid w:val="0026618F"/>
    <w:rsid w:val="00287399"/>
    <w:rsid w:val="002B1379"/>
    <w:rsid w:val="002D3F62"/>
    <w:rsid w:val="003241CE"/>
    <w:rsid w:val="0033379A"/>
    <w:rsid w:val="00341DCD"/>
    <w:rsid w:val="00346E47"/>
    <w:rsid w:val="00357FAF"/>
    <w:rsid w:val="00360FEA"/>
    <w:rsid w:val="00365AD9"/>
    <w:rsid w:val="003933E3"/>
    <w:rsid w:val="003B7336"/>
    <w:rsid w:val="003B73A1"/>
    <w:rsid w:val="003C0284"/>
    <w:rsid w:val="003D0826"/>
    <w:rsid w:val="003E2278"/>
    <w:rsid w:val="00407D29"/>
    <w:rsid w:val="00414893"/>
    <w:rsid w:val="00420189"/>
    <w:rsid w:val="00420F9B"/>
    <w:rsid w:val="004256FC"/>
    <w:rsid w:val="00427221"/>
    <w:rsid w:val="00427A0F"/>
    <w:rsid w:val="00431245"/>
    <w:rsid w:val="00434951"/>
    <w:rsid w:val="00475E1F"/>
    <w:rsid w:val="00494A8F"/>
    <w:rsid w:val="004970D2"/>
    <w:rsid w:val="004A3671"/>
    <w:rsid w:val="00507D49"/>
    <w:rsid w:val="005141BF"/>
    <w:rsid w:val="00521FBF"/>
    <w:rsid w:val="00531139"/>
    <w:rsid w:val="00573DB6"/>
    <w:rsid w:val="005C41C2"/>
    <w:rsid w:val="005D75C0"/>
    <w:rsid w:val="00606B52"/>
    <w:rsid w:val="00643A5B"/>
    <w:rsid w:val="00670B18"/>
    <w:rsid w:val="006723A1"/>
    <w:rsid w:val="00676E1D"/>
    <w:rsid w:val="006E1C76"/>
    <w:rsid w:val="006E4CB7"/>
    <w:rsid w:val="007059CA"/>
    <w:rsid w:val="00717D88"/>
    <w:rsid w:val="00721F0F"/>
    <w:rsid w:val="00724A95"/>
    <w:rsid w:val="00732F12"/>
    <w:rsid w:val="007438EB"/>
    <w:rsid w:val="007461FD"/>
    <w:rsid w:val="0075335A"/>
    <w:rsid w:val="0075535D"/>
    <w:rsid w:val="00783412"/>
    <w:rsid w:val="007951AF"/>
    <w:rsid w:val="007E29A7"/>
    <w:rsid w:val="00807C59"/>
    <w:rsid w:val="00807F27"/>
    <w:rsid w:val="00810FAB"/>
    <w:rsid w:val="00827871"/>
    <w:rsid w:val="0083163A"/>
    <w:rsid w:val="00847643"/>
    <w:rsid w:val="00880265"/>
    <w:rsid w:val="008835EB"/>
    <w:rsid w:val="00884F80"/>
    <w:rsid w:val="00890384"/>
    <w:rsid w:val="00892308"/>
    <w:rsid w:val="008975FA"/>
    <w:rsid w:val="008B38F2"/>
    <w:rsid w:val="008C05D6"/>
    <w:rsid w:val="008C0691"/>
    <w:rsid w:val="008C0B6D"/>
    <w:rsid w:val="008D2504"/>
    <w:rsid w:val="008D482F"/>
    <w:rsid w:val="008F02D4"/>
    <w:rsid w:val="008F2341"/>
    <w:rsid w:val="00902EB3"/>
    <w:rsid w:val="0093325F"/>
    <w:rsid w:val="0094362D"/>
    <w:rsid w:val="00944AB1"/>
    <w:rsid w:val="009574CB"/>
    <w:rsid w:val="00963C11"/>
    <w:rsid w:val="009662DA"/>
    <w:rsid w:val="00994194"/>
    <w:rsid w:val="009C63C9"/>
    <w:rsid w:val="009C63D8"/>
    <w:rsid w:val="009E7297"/>
    <w:rsid w:val="00A0442F"/>
    <w:rsid w:val="00A24E04"/>
    <w:rsid w:val="00A25C8D"/>
    <w:rsid w:val="00A31A65"/>
    <w:rsid w:val="00A55F6D"/>
    <w:rsid w:val="00A70704"/>
    <w:rsid w:val="00AA19C3"/>
    <w:rsid w:val="00AA465E"/>
    <w:rsid w:val="00AC0220"/>
    <w:rsid w:val="00AC7BF7"/>
    <w:rsid w:val="00AE6FCD"/>
    <w:rsid w:val="00AE7E02"/>
    <w:rsid w:val="00B44F56"/>
    <w:rsid w:val="00B51859"/>
    <w:rsid w:val="00B51C72"/>
    <w:rsid w:val="00B61CBF"/>
    <w:rsid w:val="00B65E31"/>
    <w:rsid w:val="00B770D3"/>
    <w:rsid w:val="00BA7754"/>
    <w:rsid w:val="00BB5988"/>
    <w:rsid w:val="00BC5A7E"/>
    <w:rsid w:val="00BD0F75"/>
    <w:rsid w:val="00BD1208"/>
    <w:rsid w:val="00BD4233"/>
    <w:rsid w:val="00BD4868"/>
    <w:rsid w:val="00BE7558"/>
    <w:rsid w:val="00C42BA9"/>
    <w:rsid w:val="00C7686F"/>
    <w:rsid w:val="00C772E4"/>
    <w:rsid w:val="00C939A0"/>
    <w:rsid w:val="00CA1A30"/>
    <w:rsid w:val="00CA2597"/>
    <w:rsid w:val="00CD194D"/>
    <w:rsid w:val="00CD2336"/>
    <w:rsid w:val="00CE0CCB"/>
    <w:rsid w:val="00D32C3C"/>
    <w:rsid w:val="00D43869"/>
    <w:rsid w:val="00D46418"/>
    <w:rsid w:val="00D714F9"/>
    <w:rsid w:val="00D815B1"/>
    <w:rsid w:val="00D94112"/>
    <w:rsid w:val="00DA3BD6"/>
    <w:rsid w:val="00DB6264"/>
    <w:rsid w:val="00DE6883"/>
    <w:rsid w:val="00DE7A85"/>
    <w:rsid w:val="00E00CC3"/>
    <w:rsid w:val="00E10A8C"/>
    <w:rsid w:val="00E30287"/>
    <w:rsid w:val="00E9183B"/>
    <w:rsid w:val="00EA69FE"/>
    <w:rsid w:val="00EC450B"/>
    <w:rsid w:val="00ED6A69"/>
    <w:rsid w:val="00EF210D"/>
    <w:rsid w:val="00EF7941"/>
    <w:rsid w:val="00F00484"/>
    <w:rsid w:val="00F02629"/>
    <w:rsid w:val="00F07C76"/>
    <w:rsid w:val="00F101CD"/>
    <w:rsid w:val="00F339EB"/>
    <w:rsid w:val="00F36B20"/>
    <w:rsid w:val="00F4498A"/>
    <w:rsid w:val="00F679CB"/>
    <w:rsid w:val="00F76FBB"/>
    <w:rsid w:val="00F81EEB"/>
    <w:rsid w:val="00F870B5"/>
    <w:rsid w:val="00F92942"/>
    <w:rsid w:val="00FA09C9"/>
    <w:rsid w:val="00FA7B21"/>
    <w:rsid w:val="00FC4021"/>
    <w:rsid w:val="00FD5517"/>
    <w:rsid w:val="00FE7E9F"/>
    <w:rsid w:val="00FF463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FC89BC95-70E8-4479-B068-485A34CD5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81EEB"/>
  </w:style>
  <w:style w:type="character" w:customStyle="1" w:styleId="a4">
    <w:name w:val="日付 (文字)"/>
    <w:basedOn w:val="a0"/>
    <w:link w:val="a3"/>
    <w:uiPriority w:val="99"/>
    <w:semiHidden/>
    <w:rsid w:val="00F81EEB"/>
  </w:style>
  <w:style w:type="paragraph" w:styleId="a5">
    <w:name w:val="Balloon Text"/>
    <w:basedOn w:val="a"/>
    <w:link w:val="a6"/>
    <w:uiPriority w:val="99"/>
    <w:semiHidden/>
    <w:unhideWhenUsed/>
    <w:rsid w:val="00643A5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3A5B"/>
    <w:rPr>
      <w:rFonts w:asciiTheme="majorHAnsi" w:eastAsiaTheme="majorEastAsia" w:hAnsiTheme="majorHAnsi" w:cstheme="majorBidi"/>
      <w:sz w:val="18"/>
      <w:szCs w:val="18"/>
    </w:rPr>
  </w:style>
  <w:style w:type="paragraph" w:styleId="a7">
    <w:name w:val="header"/>
    <w:basedOn w:val="a"/>
    <w:link w:val="a8"/>
    <w:uiPriority w:val="99"/>
    <w:unhideWhenUsed/>
    <w:rsid w:val="008C0691"/>
    <w:pPr>
      <w:tabs>
        <w:tab w:val="center" w:pos="4252"/>
        <w:tab w:val="right" w:pos="8504"/>
      </w:tabs>
      <w:snapToGrid w:val="0"/>
    </w:pPr>
  </w:style>
  <w:style w:type="character" w:customStyle="1" w:styleId="a8">
    <w:name w:val="ヘッダー (文字)"/>
    <w:basedOn w:val="a0"/>
    <w:link w:val="a7"/>
    <w:uiPriority w:val="99"/>
    <w:rsid w:val="008C0691"/>
  </w:style>
  <w:style w:type="paragraph" w:styleId="a9">
    <w:name w:val="footer"/>
    <w:basedOn w:val="a"/>
    <w:link w:val="aa"/>
    <w:uiPriority w:val="99"/>
    <w:unhideWhenUsed/>
    <w:rsid w:val="008C0691"/>
    <w:pPr>
      <w:tabs>
        <w:tab w:val="center" w:pos="4252"/>
        <w:tab w:val="right" w:pos="8504"/>
      </w:tabs>
      <w:snapToGrid w:val="0"/>
    </w:pPr>
  </w:style>
  <w:style w:type="character" w:customStyle="1" w:styleId="aa">
    <w:name w:val="フッター (文字)"/>
    <w:basedOn w:val="a0"/>
    <w:link w:val="a9"/>
    <w:uiPriority w:val="99"/>
    <w:rsid w:val="008C0691"/>
  </w:style>
  <w:style w:type="paragraph" w:styleId="Web">
    <w:name w:val="Normal (Web)"/>
    <w:basedOn w:val="a"/>
    <w:uiPriority w:val="99"/>
    <w:unhideWhenUsed/>
    <w:rsid w:val="00A25C8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List Paragraph"/>
    <w:basedOn w:val="a"/>
    <w:uiPriority w:val="34"/>
    <w:qFormat/>
    <w:rsid w:val="003B73A1"/>
    <w:pPr>
      <w:ind w:leftChars="400" w:left="840"/>
    </w:pPr>
    <w:rPr>
      <w:rFonts w:ascii="Century" w:eastAsia="ＭＳ 明朝" w:hAnsi="Century" w:cs="Times New Roman"/>
    </w:rPr>
  </w:style>
  <w:style w:type="character" w:styleId="ac">
    <w:name w:val="Hyperlink"/>
    <w:rsid w:val="00B44F56"/>
    <w:rPr>
      <w:color w:val="0000FF"/>
      <w:u w:val="single"/>
    </w:rPr>
  </w:style>
  <w:style w:type="table" w:styleId="ad">
    <w:name w:val="Table Grid"/>
    <w:basedOn w:val="a1"/>
    <w:uiPriority w:val="59"/>
    <w:rsid w:val="004312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hyperlink" Target="http://srb.legal-square.com/lawdb/cgi-bin/lawref.cgi?H_FILE=%95%bd%88%ea%81%5a%96%40%88%ea%88%ea%8e%6c&amp;REF_NAME=%8a%b4%90%f5%8f%c7%96%40%91%e6%8e%6c%8f%5c%8e%6c%8f%f0%82%cc%93%f1%91%e6%8e%4f%8d%80&amp;ANCHOR_F=1000000000000000000000000000000000000000000000004400200000003000000000000000000&amp;ANCHOR_T=1000000000000000000000000000000000000000000000004400200000003000000000000000000" TargetMode="External"/><Relationship Id="rId3" Type="http://schemas.openxmlformats.org/officeDocument/2006/relationships/styles" Target="styles.xml"/><Relationship Id="rId21" Type="http://schemas.openxmlformats.org/officeDocument/2006/relationships/image" Target="media/image11.png"/><Relationship Id="rId34" Type="http://schemas.openxmlformats.org/officeDocument/2006/relationships/hyperlink" Target="http://srb.legal-square.com/lawdb/cgi-bin/lawref.cgi?H_FILE=%95%bd%88%ea%81%5a%96%40%88%ea%88%ea%8e%6c&amp;REF_NAME=%91%e6%8e%6c%8f%5c%8e%6c%8f%f0%82%cc%98%5a%91%e6%88%ea%8d%80&amp;ANCHOR_F=1000000000000000000000000000000000000000000000004400600000001000000000000000000&amp;ANCHOR_T=1000000000000000000000000000000000000000000000004400600000001000000000000000000" TargetMode="External"/><Relationship Id="rId42" Type="http://schemas.openxmlformats.org/officeDocument/2006/relationships/hyperlink" Target="http://srb.legal-square.com/lawdb/cgi-bin/lawref.cgi?H_FILE=%8f%ba%93%f1%8e%4f%96%40%88%ea%8e%4f%8e%b5&amp;REF_NAME=%91%e6%88%ea%8f%f0%91%e6%88%ea%8d%80&amp;ANCHOR_F=1000000000000000000000000000000000000000000000000100000000001000000000000000000&amp;ANCHOR_T=1000000000000000000000000000000000000000000000000100000000001000000000000000000" TargetMode="Externa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7.png"/><Relationship Id="rId25" Type="http://schemas.openxmlformats.org/officeDocument/2006/relationships/image" Target="media/image15.jpeg"/><Relationship Id="rId33" Type="http://schemas.openxmlformats.org/officeDocument/2006/relationships/hyperlink" Target="http://srb.legal-square.com/lawdb/cgi-bin/lawref.cgi?H_FILE=%95%bd%88%ea%81%5a%96%40%88%ea%88%ea%8e%6c&amp;REF_NAME=%8a%b4%90%f5%8f%c7%96%40%91%e6%8e%6c%8f%5c%8e%6c%8f%f0%82%cc%93%f1%91%e6%88%ea%8d%80&amp;ANCHOR_F=1000000000000000000000000000000000000000000000004400200000001000000000000000000&amp;ANCHOR_T=1000000000000000000000000000000000000000000000004400200000001000000000000000000" TargetMode="External"/><Relationship Id="rId38" Type="http://schemas.openxmlformats.org/officeDocument/2006/relationships/hyperlink" Target="http://srb.legal-square.com/lawdb/cgi-bin/lawref.cgi?H_FILE=%95%bd%88%ea%81%5a%96%40%88%ea%88%ea%8e%6c&amp;REF_NAME=%8a%b4%90%f5%8f%c7%96%40%91%e6%98%5a%8f%f0%91%e6%98%5a%8d%80%91%e6%88%ea%8d%86&amp;ANCHOR_F=1000000000000000000000000000000000000000000000000600000000006000000001000000000&amp;ANCHOR_T=1000000000000000000000000000000000000000000000000600000000006000000001000000000"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yperlink" Target="http://srb.legal-square.com/lawdb/cgi-bin/lawref.cgi?H_FILE=%95%bd%88%ea%81%5a%96%40%88%ea%88%ea%8e%6c&amp;REF_NAME=%8a%b4%90%f5%8f%c7%82%cc%97%5c%96%68%8b%79%82%d1%8a%b4%90%f5%8f%c7%82%cc%8a%b3%8e%d2%82%c9%91%ce%82%b7%82%e9%88%e3%97%c3%82%c9%8a%d6%82%b7%82%e9%96%40%97%a5&amp;ANCHOR_F=&amp;ANCHOR_T=" TargetMode="External"/><Relationship Id="rId41" Type="http://schemas.openxmlformats.org/officeDocument/2006/relationships/hyperlink" Target="http://srb.legal-square.com/lawdb/cgi-bin/lawref.cgi?H_FILE=%8f%ba%93%f1%8e%4f%96%40%88%ea%8e%4f%8e%b5&amp;REF_NAME=%8b%bb%8d%73%8f%ea%96%40&amp;ANCHOR_F=&amp;ANCHOR_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image" Target="media/image14.emf"/><Relationship Id="rId32" Type="http://schemas.openxmlformats.org/officeDocument/2006/relationships/hyperlink" Target="http://srb.legal-square.com/lawdb/cgi-bin/lawref.cgi?H_FILE=%95%bd%88%ea%81%5a%96%40%88%ea%88%ea%8e%6c&amp;REF_NAME=%8a%b4%90%f5%8f%c7%96%40&amp;ANCHOR_F=&amp;ANCHOR_T=" TargetMode="External"/><Relationship Id="rId37" Type="http://schemas.openxmlformats.org/officeDocument/2006/relationships/hyperlink" Target="http://srb.legal-square.com/lawdb/cgi-bin/lawref.cgi?H_FILE=%8f%ba%93%f1%93%f1%96%40%8c%dc&amp;REF_NAME=%91%e6%8f%5c%93%f1%8f%f0%91%e6%8e%6c%8d%80&amp;ANCHOR_F=1000000000000000000000000000000000000000000000001200000000004000000000000000000&amp;ANCHOR_T=1000000000000000000000000000000000000000000000001200000000004000000000000000000" TargetMode="External"/><Relationship Id="rId40" Type="http://schemas.openxmlformats.org/officeDocument/2006/relationships/hyperlink" Target="http://srb.legal-square.com/lawdb/cgi-bin/lawref.cgi?H_FILE=%95%bd%88%ea%81%5a%96%40%88%ea%88%ea%8e%6c&amp;REF_NAME=%8a%b4%90%f5%8f%c7%96%40%91%e6%8c%dc%8f%5c%8e%4f%8f%f0%91%e6%88%ea%8d%80&amp;ANCHOR_F=1000000000000000000000000000000000000000000000005300000000001000000000000000000&amp;ANCHOR_T=1000000000000000000000000000000000000000000000005300000000001000000000000000000"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jpeg"/><Relationship Id="rId28" Type="http://schemas.openxmlformats.org/officeDocument/2006/relationships/image" Target="media/image18.emf"/><Relationship Id="rId36" Type="http://schemas.openxmlformats.org/officeDocument/2006/relationships/hyperlink" Target="http://srb.legal-square.com/lawdb/cgi-bin/lawref.cgi?H_FILE=%8f%ba%93%f1%93%f1%96%40%8c%dc&amp;REF_NAME=%93%e0%8a%74%96%40&amp;ANCHOR_F=&amp;ANCHOR_T=" TargetMode="External"/><Relationship Id="rId10" Type="http://schemas.openxmlformats.org/officeDocument/2006/relationships/footer" Target="footer2.xml"/><Relationship Id="rId19" Type="http://schemas.openxmlformats.org/officeDocument/2006/relationships/image" Target="media/image9.png"/><Relationship Id="rId31" Type="http://schemas.openxmlformats.org/officeDocument/2006/relationships/hyperlink" Target="http://srb.legal-square.com/lawdb/cgi-bin/lawref.cgi?H_FILE=%95%bd%88%ea%81%5a%96%40%88%ea%88%ea%8e%6c&amp;REF_NAME=%93%af%8f%f0%91%e6%8b%e3%8d%80&amp;ANCHOR_F=1000000000000000000000000000000000000000000000000600000000009000000000000000000&amp;ANCHOR_T=1000000000000000000000000000000000000000000000000600000000009000000000000000000"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image" Target="media/image12.emf"/><Relationship Id="rId27" Type="http://schemas.openxmlformats.org/officeDocument/2006/relationships/image" Target="media/image17.emf"/><Relationship Id="rId30" Type="http://schemas.openxmlformats.org/officeDocument/2006/relationships/hyperlink" Target="http://srb.legal-square.com/lawdb/cgi-bin/lawref.cgi?H_FILE=%95%bd%88%ea%81%5a%96%40%88%ea%88%ea%8e%6c&amp;REF_NAME=%8a%b4%90%f5%8f%c7%96%40%91%e6%98%5a%8f%f0%91%e6%8e%b5%8d%80&amp;ANCHOR_F=1000000000000000000000000000000000000000000000000600000000007000000000000000000&amp;ANCHOR_T=1000000000000000000000000000000000000000000000000600000000007000000000000000000" TargetMode="External"/><Relationship Id="rId35" Type="http://schemas.openxmlformats.org/officeDocument/2006/relationships/hyperlink" Target="http://srb.legal-square.com/lawdb/cgi-bin/lawref.cgi?H_FILE=%95%bd%88%ea%81%5a%96%40%88%ea%88%ea%8e%6c&amp;REF_NAME=%8a%b4%90%f5%8f%c7%96%40%91%e6%98%5a%8f%f0%91%e6%98%5a%8d%80%91%e6%88%ea%8d%86&amp;ANCHOR_F=1000000000000000000000000000000000000000000000000600000000006000000001000000000&amp;ANCHOR_T=1000000000000000000000000000000000000000000000000600000000006000000001000000000" TargetMode="External"/><Relationship Id="rId43" Type="http://schemas.openxmlformats.org/officeDocument/2006/relationships/hyperlink" Target="http://srb.legal-square.com/lawdb/cgi-bin/lawref.cgi?H_FILE=%8f%ba%93%f1%8e%4f%96%40%98%5a%94%aa&amp;REF_NAME=%97%5c%96%68%90%da%8e%ed%96%40%91%e6%98%5a%8f%f0%91%e6%88%ea%8d%80&amp;ANCHOR_F=1000000000000000000000000000000000000000000000000600000000001000000000000000000&amp;ANCHOR_T=1000000000000000000000000000000000000000000000000600000000001000000000000000000"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FD551-59D7-45B0-9FD3-058E09D5A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4928</Words>
  <Characters>28093</Characters>
  <Application>Microsoft Office Word</Application>
  <DocSecurity>0</DocSecurity>
  <Lines>234</Lines>
  <Paragraphs>65</Paragraphs>
  <ScaleCrop>false</ScaleCrop>
  <HeadingPairs>
    <vt:vector size="2" baseType="variant">
      <vt:variant>
        <vt:lpstr>タイトル</vt:lpstr>
      </vt:variant>
      <vt:variant>
        <vt:i4>1</vt:i4>
      </vt:variant>
    </vt:vector>
  </HeadingPairs>
  <TitlesOfParts>
    <vt:vector size="1" baseType="lpstr">
      <vt:lpstr/>
    </vt:vector>
  </TitlesOfParts>
  <Company>熊本県</Company>
  <LinksUpToDate>false</LinksUpToDate>
  <CharactersWithSpaces>32956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user</cp:lastModifiedBy>
  <cp:revision>3</cp:revision>
  <cp:lastPrinted>2014-02-20T09:13:00Z</cp:lastPrinted>
  <dcterms:created xsi:type="dcterms:W3CDTF">2016-01-20T23:54:00Z</dcterms:created>
  <dcterms:modified xsi:type="dcterms:W3CDTF">2016-01-20T23:54:00Z</dcterms:modified>
</cp:coreProperties>
</file>